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C8" w:rsidRDefault="00B263C8" w:rsidP="00B263C8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ПРОТОКОЛ № 6</w:t>
      </w:r>
    </w:p>
    <w:p w:rsidR="00B263C8" w:rsidRDefault="00B263C8" w:rsidP="00B263C8">
      <w:pPr>
        <w:jc w:val="center"/>
        <w:rPr>
          <w:b/>
          <w:sz w:val="28"/>
          <w:szCs w:val="28"/>
          <w:lang w:val="uk-UA" w:eastAsia="ru-RU"/>
        </w:rPr>
      </w:pPr>
    </w:p>
    <w:p w:rsidR="00B263C8" w:rsidRDefault="00B263C8" w:rsidP="00B263C8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засідання Ради </w:t>
      </w:r>
      <w:proofErr w:type="spellStart"/>
      <w:r>
        <w:rPr>
          <w:b/>
          <w:sz w:val="24"/>
          <w:szCs w:val="24"/>
          <w:lang w:val="uk-UA" w:eastAsia="ru-RU"/>
        </w:rPr>
        <w:t>безбар’єрності</w:t>
      </w:r>
      <w:proofErr w:type="spellEnd"/>
      <w:r>
        <w:rPr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b/>
          <w:sz w:val="24"/>
          <w:szCs w:val="24"/>
          <w:lang w:val="uk-UA" w:eastAsia="ru-RU"/>
        </w:rPr>
        <w:t>Вишнівської</w:t>
      </w:r>
      <w:proofErr w:type="spellEnd"/>
      <w:r>
        <w:rPr>
          <w:b/>
          <w:sz w:val="24"/>
          <w:szCs w:val="24"/>
          <w:lang w:val="uk-UA" w:eastAsia="ru-RU"/>
        </w:rPr>
        <w:t xml:space="preserve"> селищної територіальної громади </w:t>
      </w:r>
    </w:p>
    <w:p w:rsidR="00B263C8" w:rsidRDefault="00B263C8" w:rsidP="00B263C8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щодо реалізації Національної стратегії із створення </w:t>
      </w:r>
      <w:proofErr w:type="spellStart"/>
      <w:r>
        <w:rPr>
          <w:b/>
          <w:sz w:val="24"/>
          <w:szCs w:val="24"/>
          <w:lang w:val="uk-UA" w:eastAsia="ru-RU"/>
        </w:rPr>
        <w:t>безбар’єрного</w:t>
      </w:r>
      <w:proofErr w:type="spellEnd"/>
      <w:r>
        <w:rPr>
          <w:b/>
          <w:sz w:val="24"/>
          <w:szCs w:val="24"/>
          <w:lang w:val="uk-UA" w:eastAsia="ru-RU"/>
        </w:rPr>
        <w:t xml:space="preserve"> простору в Україні на період до 2030 року</w:t>
      </w:r>
    </w:p>
    <w:p w:rsidR="00B263C8" w:rsidRDefault="00B263C8" w:rsidP="00B263C8">
      <w:pPr>
        <w:jc w:val="center"/>
        <w:rPr>
          <w:sz w:val="24"/>
          <w:szCs w:val="24"/>
          <w:lang w:val="uk-UA" w:eastAsia="ru-RU"/>
        </w:rPr>
      </w:pPr>
    </w:p>
    <w:p w:rsidR="00B263C8" w:rsidRDefault="00B263C8" w:rsidP="00B263C8">
      <w:pPr>
        <w:rPr>
          <w:sz w:val="24"/>
          <w:szCs w:val="24"/>
          <w:lang w:val="uk-UA" w:eastAsia="ru-RU"/>
        </w:rPr>
      </w:pPr>
      <w:proofErr w:type="spellStart"/>
      <w:r>
        <w:rPr>
          <w:sz w:val="24"/>
          <w:szCs w:val="24"/>
          <w:lang w:val="uk-UA" w:eastAsia="ru-RU"/>
        </w:rPr>
        <w:t>смт</w:t>
      </w:r>
      <w:proofErr w:type="spellEnd"/>
      <w:r>
        <w:rPr>
          <w:sz w:val="24"/>
          <w:szCs w:val="24"/>
          <w:lang w:val="uk-UA" w:eastAsia="ru-RU"/>
        </w:rPr>
        <w:t xml:space="preserve"> Вишневе                                                                                                     20 серпня 2025 рік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Засідання проводила                                      Керуюча справами (секретар) виконкому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Інна ХОЛОДЕЦЬКА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Присутні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Члени Ради </w:t>
      </w: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 xml:space="preserve">                        Віктор КУХАРЕНКО, Вікторія ПУШКАРЕНКО,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Вікторія ГОРДІЄНКО, Євгенія ЦИМБРОВСЬКА,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Аліна ПРОКОПЧИК, Ірина ПРУНЕНКО,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Оксана ЧЕРГИНЕЦЬ, Андрій СОБКО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Відповідальна особа з питань                    Людмила ЗЕЙКО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>, спеціаліст ІІ кат.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відділу земельних відносин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</w:p>
    <w:p w:rsidR="00B263C8" w:rsidRDefault="00B263C8" w:rsidP="00B263C8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ПОРЯДОК ДЕННИЙ </w:t>
      </w:r>
    </w:p>
    <w:p w:rsidR="00B263C8" w:rsidRDefault="00B263C8" w:rsidP="00B263C8">
      <w:pPr>
        <w:jc w:val="center"/>
        <w:rPr>
          <w:b/>
          <w:sz w:val="24"/>
          <w:szCs w:val="24"/>
          <w:lang w:val="uk-UA" w:eastAsia="ru-RU"/>
        </w:rPr>
      </w:pPr>
    </w:p>
    <w:p w:rsidR="00B263C8" w:rsidRDefault="00B263C8" w:rsidP="00B263C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1.  Виконання розпорядження голови ОДА від 06.08.2025 </w:t>
      </w:r>
      <w:proofErr w:type="spellStart"/>
      <w:r>
        <w:rPr>
          <w:sz w:val="24"/>
          <w:szCs w:val="24"/>
          <w:lang w:val="uk-UA"/>
        </w:rPr>
        <w:t>рокук</w:t>
      </w:r>
      <w:proofErr w:type="spellEnd"/>
      <w:r>
        <w:rPr>
          <w:sz w:val="24"/>
          <w:szCs w:val="24"/>
          <w:lang w:val="uk-UA"/>
        </w:rPr>
        <w:t xml:space="preserve"> № Р-375/0/3-25  « Про затвердження  плану заходів із впровадження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у </w:t>
      </w:r>
      <w:proofErr w:type="spellStart"/>
      <w:r>
        <w:rPr>
          <w:sz w:val="24"/>
          <w:szCs w:val="24"/>
          <w:lang w:val="uk-UA"/>
        </w:rPr>
        <w:t>Дніпропет-ровській</w:t>
      </w:r>
      <w:proofErr w:type="spellEnd"/>
      <w:r>
        <w:rPr>
          <w:sz w:val="24"/>
          <w:szCs w:val="24"/>
          <w:lang w:val="uk-UA"/>
        </w:rPr>
        <w:t xml:space="preserve"> області на 2025-2026 роки» та опрацювання Плану заходів за відповідними напрямками та надання звіту про стан виконання Плану заходів за І і ІІ квартали 2025 року.</w:t>
      </w:r>
    </w:p>
    <w:p w:rsidR="00B263C8" w:rsidRDefault="00B263C8" w:rsidP="00B263C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2. Виконання розпоряджень КМУ від 20.12.2024 р. № 1301-р « Деякі питання комунікаційної підтримки реалізації Національної стратегії із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 в Україні на період до 2030 року» та від 02.07.2025 № 649-р « Про затвердження операційного плану заходів на 2025-2026 роки з реалізації </w:t>
      </w:r>
      <w:proofErr w:type="spellStart"/>
      <w:r>
        <w:rPr>
          <w:sz w:val="24"/>
          <w:szCs w:val="24"/>
          <w:lang w:val="uk-UA"/>
        </w:rPr>
        <w:t>Комінікаційної</w:t>
      </w:r>
      <w:proofErr w:type="spellEnd"/>
      <w:r>
        <w:rPr>
          <w:sz w:val="24"/>
          <w:szCs w:val="24"/>
          <w:lang w:val="uk-UA"/>
        </w:rPr>
        <w:t xml:space="preserve"> стратегії щодо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року» та опрацювання операційного плану і надання відповідних інформацій та звітів в строки згідно з додатком.</w:t>
      </w:r>
    </w:p>
    <w:p w:rsidR="00B263C8" w:rsidRDefault="00B263C8" w:rsidP="00B263C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3. Стан проведення моніторингу об’єктів фізичного оточення і послуг для осіб з інвалідністю відповідно до Порядку проведення моніторингу та оцінки ступеня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б’єктів</w:t>
      </w:r>
      <w:proofErr w:type="spellEnd"/>
      <w:r>
        <w:rPr>
          <w:sz w:val="24"/>
          <w:szCs w:val="24"/>
          <w:lang w:val="uk-UA"/>
        </w:rPr>
        <w:t xml:space="preserve"> фізичного оточення і послуг для осіб з інвалідністю, затвердженого постановою КМ України від 26.05.2021 № 537 ( в редакції ПКМУ від 18.03.2025 № 311).</w:t>
      </w:r>
    </w:p>
    <w:p w:rsidR="00B263C8" w:rsidRDefault="00B263C8" w:rsidP="00B263C8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 w:eastAsia="ru-RU"/>
        </w:rPr>
        <w:t xml:space="preserve">    </w:t>
      </w:r>
      <w:r>
        <w:rPr>
          <w:sz w:val="24"/>
          <w:szCs w:val="24"/>
          <w:lang w:val="uk-UA"/>
        </w:rPr>
        <w:t>За результатами обговорення порядку денного щодо:</w:t>
      </w:r>
    </w:p>
    <w:p w:rsidR="00B263C8" w:rsidRDefault="00B263C8" w:rsidP="00B263C8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-</w:t>
      </w:r>
      <w:r>
        <w:rPr>
          <w:sz w:val="24"/>
          <w:szCs w:val="24"/>
          <w:lang w:val="uk-UA" w:eastAsia="ru-RU"/>
        </w:rPr>
        <w:t xml:space="preserve"> опрацювання 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Плану заходів із впровадження </w:t>
      </w:r>
      <w:proofErr w:type="spellStart"/>
      <w:r>
        <w:rPr>
          <w:b/>
          <w:sz w:val="24"/>
          <w:szCs w:val="24"/>
          <w:lang w:val="uk-UA"/>
        </w:rPr>
        <w:t>безбар’єрного</w:t>
      </w:r>
      <w:proofErr w:type="spellEnd"/>
      <w:r>
        <w:rPr>
          <w:b/>
          <w:sz w:val="24"/>
          <w:szCs w:val="24"/>
          <w:lang w:val="uk-UA"/>
        </w:rPr>
        <w:t xml:space="preserve"> простору у </w:t>
      </w:r>
      <w:proofErr w:type="spellStart"/>
      <w:r>
        <w:rPr>
          <w:b/>
          <w:sz w:val="24"/>
          <w:szCs w:val="24"/>
          <w:lang w:val="uk-UA"/>
        </w:rPr>
        <w:t>Дніпропет-ровській</w:t>
      </w:r>
      <w:proofErr w:type="spellEnd"/>
      <w:r>
        <w:rPr>
          <w:b/>
          <w:sz w:val="24"/>
          <w:szCs w:val="24"/>
          <w:lang w:val="uk-UA"/>
        </w:rPr>
        <w:t xml:space="preserve"> області на 2025-2026 роки; 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/>
        </w:rPr>
        <w:t xml:space="preserve">   - </w:t>
      </w:r>
      <w:r>
        <w:rPr>
          <w:sz w:val="24"/>
          <w:szCs w:val="24"/>
          <w:lang w:val="uk-UA"/>
        </w:rPr>
        <w:t xml:space="preserve">опрацювання </w:t>
      </w:r>
      <w:r>
        <w:rPr>
          <w:b/>
          <w:sz w:val="24"/>
          <w:szCs w:val="24"/>
          <w:lang w:val="uk-UA"/>
        </w:rPr>
        <w:t xml:space="preserve">операційного Плану заходів на 2025-2026 роки з реалізації </w:t>
      </w:r>
      <w:proofErr w:type="spellStart"/>
      <w:r>
        <w:rPr>
          <w:b/>
          <w:sz w:val="24"/>
          <w:szCs w:val="24"/>
          <w:lang w:val="uk-UA"/>
        </w:rPr>
        <w:t>Коміні-каційної</w:t>
      </w:r>
      <w:proofErr w:type="spellEnd"/>
      <w:r>
        <w:rPr>
          <w:b/>
          <w:sz w:val="24"/>
          <w:szCs w:val="24"/>
          <w:lang w:val="uk-UA"/>
        </w:rPr>
        <w:t xml:space="preserve"> стратегії щодо створення </w:t>
      </w:r>
      <w:proofErr w:type="spellStart"/>
      <w:r>
        <w:rPr>
          <w:b/>
          <w:sz w:val="24"/>
          <w:szCs w:val="24"/>
          <w:lang w:val="uk-UA"/>
        </w:rPr>
        <w:t>безбар’єрного</w:t>
      </w:r>
      <w:proofErr w:type="spellEnd"/>
      <w:r>
        <w:rPr>
          <w:b/>
          <w:sz w:val="24"/>
          <w:szCs w:val="24"/>
          <w:lang w:val="uk-UA"/>
        </w:rPr>
        <w:t xml:space="preserve"> простору в Україні на період до 2030 року</w:t>
      </w:r>
      <w:r>
        <w:rPr>
          <w:sz w:val="24"/>
          <w:szCs w:val="24"/>
          <w:lang w:val="uk-UA" w:eastAsia="ru-RU"/>
        </w:rPr>
        <w:t xml:space="preserve">, </w:t>
      </w:r>
    </w:p>
    <w:p w:rsidR="00B263C8" w:rsidRDefault="00B263C8" w:rsidP="00B263C8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 w:eastAsia="ru-RU"/>
        </w:rPr>
        <w:t xml:space="preserve">   - завершення </w:t>
      </w:r>
      <w:r>
        <w:rPr>
          <w:b/>
          <w:sz w:val="24"/>
          <w:szCs w:val="24"/>
          <w:lang w:val="uk-UA"/>
        </w:rPr>
        <w:t xml:space="preserve">проведення моніторингу об’єктів фізичного оточення і послуг для осіб з інвалідністю </w:t>
      </w:r>
      <w:r>
        <w:rPr>
          <w:sz w:val="24"/>
          <w:szCs w:val="24"/>
          <w:lang w:val="uk-UA"/>
        </w:rPr>
        <w:t xml:space="preserve">відповідно до Порядку проведення моніторингу та оцінки ступеня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б’єктів</w:t>
      </w:r>
      <w:proofErr w:type="spellEnd"/>
      <w:r>
        <w:rPr>
          <w:sz w:val="24"/>
          <w:szCs w:val="24"/>
          <w:lang w:val="uk-UA"/>
        </w:rPr>
        <w:t xml:space="preserve"> фізичного оточення і послуг для осіб з інвалідністю</w:t>
      </w:r>
      <w:r>
        <w:rPr>
          <w:b/>
          <w:sz w:val="24"/>
          <w:szCs w:val="24"/>
          <w:lang w:val="uk-UA"/>
        </w:rPr>
        <w:t xml:space="preserve"> ;</w:t>
      </w:r>
    </w:p>
    <w:p w:rsidR="00B263C8" w:rsidRDefault="00B263C8" w:rsidP="00B263C8">
      <w:pPr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рада </w:t>
      </w:r>
      <w:proofErr w:type="spellStart"/>
      <w:r>
        <w:rPr>
          <w:b/>
          <w:sz w:val="24"/>
          <w:szCs w:val="24"/>
          <w:lang w:val="uk-UA" w:eastAsia="ru-RU"/>
        </w:rPr>
        <w:t>безбар’єрності</w:t>
      </w:r>
      <w:proofErr w:type="spellEnd"/>
      <w:r>
        <w:rPr>
          <w:b/>
          <w:sz w:val="24"/>
          <w:szCs w:val="24"/>
          <w:lang w:val="uk-UA" w:eastAsia="ru-RU"/>
        </w:rPr>
        <w:t xml:space="preserve"> вирішила:</w:t>
      </w:r>
    </w:p>
    <w:p w:rsidR="00B263C8" w:rsidRDefault="00B263C8" w:rsidP="00B263C8">
      <w:pPr>
        <w:rPr>
          <w:sz w:val="24"/>
          <w:szCs w:val="24"/>
          <w:lang w:val="uk-UA"/>
        </w:rPr>
      </w:pPr>
      <w:r>
        <w:rPr>
          <w:sz w:val="24"/>
          <w:szCs w:val="24"/>
          <w:lang w:val="uk-UA" w:eastAsia="ru-RU"/>
        </w:rPr>
        <w:t xml:space="preserve">1. Скласти та надати  звіт за І і ІІ квартали 2025 року по виконанню </w:t>
      </w:r>
      <w:r>
        <w:rPr>
          <w:sz w:val="24"/>
          <w:szCs w:val="24"/>
          <w:lang w:val="uk-UA"/>
        </w:rPr>
        <w:t xml:space="preserve">Плану заходів із впровадження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у Дніпропетровській області на 2025-2026 роки.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2. Скласти та надати звіт щодо виконання операційного Плану заходів на 2025-2026 роки з реалізації </w:t>
      </w:r>
      <w:proofErr w:type="spellStart"/>
      <w:r>
        <w:rPr>
          <w:sz w:val="24"/>
          <w:szCs w:val="24"/>
          <w:lang w:val="uk-UA"/>
        </w:rPr>
        <w:t>Комінікаційної</w:t>
      </w:r>
      <w:proofErr w:type="spellEnd"/>
      <w:r>
        <w:rPr>
          <w:sz w:val="24"/>
          <w:szCs w:val="24"/>
          <w:lang w:val="uk-UA"/>
        </w:rPr>
        <w:t xml:space="preserve"> стратегії щодо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</w:t>
      </w:r>
      <w:r>
        <w:rPr>
          <w:sz w:val="24"/>
          <w:szCs w:val="24"/>
          <w:lang w:val="uk-UA" w:eastAsia="ru-RU"/>
        </w:rPr>
        <w:t>.</w:t>
      </w:r>
    </w:p>
    <w:p w:rsidR="00B263C8" w:rsidRDefault="00B263C8" w:rsidP="00B263C8">
      <w:pPr>
        <w:rPr>
          <w:sz w:val="24"/>
          <w:szCs w:val="24"/>
          <w:lang w:val="uk-UA"/>
        </w:rPr>
      </w:pPr>
      <w:r>
        <w:rPr>
          <w:sz w:val="24"/>
          <w:szCs w:val="24"/>
          <w:lang w:val="uk-UA" w:eastAsia="ru-RU"/>
        </w:rPr>
        <w:lastRenderedPageBreak/>
        <w:t xml:space="preserve">3.  Завершити та заповнити і подати електронні карти до 30.08.2025 року </w:t>
      </w:r>
      <w:r>
        <w:rPr>
          <w:b/>
          <w:sz w:val="24"/>
          <w:szCs w:val="24"/>
          <w:lang w:val="uk-UA"/>
        </w:rPr>
        <w:t xml:space="preserve">по моніторингу об’єктів фізичного оточення і послуг для осіб з інвалідністю </w:t>
      </w:r>
      <w:r>
        <w:rPr>
          <w:sz w:val="24"/>
          <w:szCs w:val="24"/>
          <w:lang w:val="uk-UA"/>
        </w:rPr>
        <w:t xml:space="preserve">відповідно до Порядку проведення моніторингу та оцінки ступеня </w:t>
      </w:r>
      <w:proofErr w:type="spellStart"/>
      <w:r>
        <w:rPr>
          <w:sz w:val="24"/>
          <w:szCs w:val="24"/>
          <w:lang w:val="uk-UA"/>
        </w:rPr>
        <w:t>безбар’єрності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б’єктів</w:t>
      </w:r>
      <w:proofErr w:type="spellEnd"/>
      <w:r>
        <w:rPr>
          <w:sz w:val="24"/>
          <w:szCs w:val="24"/>
          <w:lang w:val="uk-UA"/>
        </w:rPr>
        <w:t xml:space="preserve"> фізичного оточення і послуг для осіб з інвалідністю.</w:t>
      </w:r>
    </w:p>
    <w:p w:rsidR="00B263C8" w:rsidRDefault="00B263C8" w:rsidP="00B263C8">
      <w:pPr>
        <w:rPr>
          <w:sz w:val="24"/>
          <w:szCs w:val="24"/>
          <w:lang w:val="uk-UA"/>
        </w:rPr>
      </w:pP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Відповідальна по наданню звітів до планів заходів  </w:t>
      </w:r>
      <w:r>
        <w:rPr>
          <w:sz w:val="24"/>
          <w:szCs w:val="24"/>
          <w:lang w:val="uk-UA" w:eastAsia="ru-RU"/>
        </w:rPr>
        <w:t xml:space="preserve">із впровадження </w:t>
      </w:r>
      <w:proofErr w:type="spellStart"/>
      <w:r>
        <w:rPr>
          <w:sz w:val="24"/>
          <w:szCs w:val="24"/>
          <w:lang w:val="uk-UA" w:eastAsia="ru-RU"/>
        </w:rPr>
        <w:t>безбар’єрного</w:t>
      </w:r>
      <w:proofErr w:type="spellEnd"/>
      <w:r>
        <w:rPr>
          <w:sz w:val="24"/>
          <w:szCs w:val="24"/>
          <w:lang w:val="uk-UA" w:eastAsia="ru-RU"/>
        </w:rPr>
        <w:t xml:space="preserve"> простору та заповненню і поданню електронних карт  </w:t>
      </w:r>
      <w:r>
        <w:rPr>
          <w:sz w:val="24"/>
          <w:szCs w:val="24"/>
          <w:lang w:val="uk-UA"/>
        </w:rPr>
        <w:t>по моніторингу об’єктів фізичного оточення і послуг для осіб з інвалідністю</w:t>
      </w:r>
      <w:r>
        <w:rPr>
          <w:sz w:val="24"/>
          <w:szCs w:val="24"/>
          <w:lang w:val="uk-UA" w:eastAsia="ru-RU"/>
        </w:rPr>
        <w:t xml:space="preserve"> </w:t>
      </w: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 w:eastAsia="ru-RU"/>
        </w:rPr>
        <w:t xml:space="preserve"> </w:t>
      </w:r>
      <w:proofErr w:type="spellStart"/>
      <w:r>
        <w:rPr>
          <w:sz w:val="24"/>
          <w:szCs w:val="24"/>
          <w:lang w:val="uk-UA" w:eastAsia="ru-RU"/>
        </w:rPr>
        <w:t>Зейко</w:t>
      </w:r>
      <w:proofErr w:type="spellEnd"/>
      <w:r>
        <w:rPr>
          <w:sz w:val="24"/>
          <w:szCs w:val="24"/>
          <w:lang w:val="uk-UA" w:eastAsia="ru-RU"/>
        </w:rPr>
        <w:t xml:space="preserve"> Л.П.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</w:p>
    <w:p w:rsidR="00B263C8" w:rsidRDefault="00B263C8" w:rsidP="00B263C8">
      <w:pPr>
        <w:rPr>
          <w:sz w:val="24"/>
          <w:szCs w:val="24"/>
          <w:lang w:val="uk-UA" w:eastAsia="ru-RU"/>
        </w:rPr>
      </w:pPr>
    </w:p>
    <w:p w:rsidR="00B263C8" w:rsidRDefault="00B263C8" w:rsidP="00B263C8">
      <w:pPr>
        <w:rPr>
          <w:sz w:val="24"/>
          <w:szCs w:val="24"/>
          <w:lang w:val="uk-UA" w:eastAsia="ru-RU"/>
        </w:rPr>
      </w:pP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Голова Ради </w:t>
      </w:r>
      <w:proofErr w:type="spellStart"/>
      <w:r>
        <w:rPr>
          <w:sz w:val="24"/>
          <w:szCs w:val="24"/>
          <w:lang w:val="uk-UA" w:eastAsia="ru-RU"/>
        </w:rPr>
        <w:t>безбар’єрності</w:t>
      </w:r>
      <w:proofErr w:type="spellEnd"/>
      <w:r>
        <w:rPr>
          <w:sz w:val="24"/>
          <w:szCs w:val="24"/>
          <w:lang w:val="uk-UA" w:eastAsia="ru-RU"/>
        </w:rPr>
        <w:t xml:space="preserve"> :                                              Інна ХОЛОДЕЦЬКА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</w:p>
    <w:p w:rsidR="00B263C8" w:rsidRDefault="00B263C8" w:rsidP="00B263C8">
      <w:pPr>
        <w:rPr>
          <w:sz w:val="24"/>
          <w:szCs w:val="24"/>
          <w:lang w:val="uk-UA" w:eastAsia="ru-RU"/>
        </w:rPr>
      </w:pPr>
    </w:p>
    <w:p w:rsidR="00B263C8" w:rsidRDefault="00B263C8" w:rsidP="00B263C8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</w:t>
      </w:r>
    </w:p>
    <w:p w:rsidR="00B263C8" w:rsidRDefault="00B263C8" w:rsidP="00B263C8">
      <w:pPr>
        <w:rPr>
          <w:sz w:val="24"/>
          <w:szCs w:val="24"/>
          <w:lang w:val="uk-UA" w:eastAsia="ru-RU"/>
        </w:rPr>
      </w:pPr>
    </w:p>
    <w:p w:rsidR="007A012E" w:rsidRDefault="007A012E">
      <w:bookmarkStart w:id="0" w:name="_GoBack"/>
      <w:bookmarkEnd w:id="0"/>
    </w:p>
    <w:sectPr w:rsidR="007A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23"/>
    <w:rsid w:val="007A012E"/>
    <w:rsid w:val="00B263C8"/>
    <w:rsid w:val="00CD5523"/>
    <w:rsid w:val="00EB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3282</Characters>
  <Application>Microsoft Office Word</Application>
  <DocSecurity>0</DocSecurity>
  <Lines>27</Lines>
  <Paragraphs>7</Paragraphs>
  <ScaleCrop>false</ScaleCrop>
  <Company>Home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2025-08-20T15:48:00Z</dcterms:created>
  <dcterms:modified xsi:type="dcterms:W3CDTF">2025-08-20T15:49:00Z</dcterms:modified>
</cp:coreProperties>
</file>