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480DA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99068439" r:id="rId7"/>
        </w:object>
      </w:r>
    </w:p>
    <w:p w:rsidR="00F25CB8" w:rsidRPr="009E160E" w:rsidRDefault="00F25CB8" w:rsidP="00F25CB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F2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 xml:space="preserve">л. Центральна ,47, </w:t>
      </w:r>
      <w:r w:rsidR="004665ED">
        <w:rPr>
          <w:rFonts w:ascii="Times New Roman" w:eastAsia="Times New Roman" w:hAnsi="Times New Roman" w:cs="Times New Roman"/>
          <w:bCs/>
          <w:snapToGrid w:val="0"/>
        </w:rPr>
        <w:t xml:space="preserve">с-ще 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F76ED8" w:rsidP="005222E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F57149" w:rsidRDefault="00F25CB8" w:rsidP="0008484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F57149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F5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7149" w:rsidRPr="00F5714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F25CB8" w:rsidRPr="00F57149" w:rsidRDefault="009D5EC2" w:rsidP="002E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="00607F95" w:rsidRPr="00F5714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5108" w:rsidRPr="00F571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60E"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F571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F571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65ED" w:rsidRPr="00F57149">
        <w:rPr>
          <w:rFonts w:ascii="Times New Roman" w:eastAsia="Times New Roman" w:hAnsi="Times New Roman" w:cs="Times New Roman"/>
          <w:sz w:val="28"/>
          <w:szCs w:val="28"/>
        </w:rPr>
        <w:t>с-ще</w:t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F57149" w:rsidRDefault="00F25CB8" w:rsidP="00F25CB8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F57149" w:rsidRPr="00F5714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E1919" w:rsidRPr="00F5714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F57149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C59A0" w:rsidRPr="00F5714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1919" w:rsidRPr="00F5714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F57149" w:rsidRPr="00F57149" w:rsidTr="000F605E">
        <w:tc>
          <w:tcPr>
            <w:tcW w:w="4361" w:type="dxa"/>
            <w:hideMark/>
          </w:tcPr>
          <w:p w:rsidR="00F25CB8" w:rsidRPr="00F57149" w:rsidRDefault="00607F95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F57149" w:rsidRDefault="00F25CB8" w:rsidP="000F60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F57149" w:rsidRPr="00F57149" w:rsidTr="000F605E">
        <w:tc>
          <w:tcPr>
            <w:tcW w:w="4361" w:type="dxa"/>
            <w:hideMark/>
          </w:tcPr>
          <w:p w:rsidR="00F25CB8" w:rsidRPr="00F57149" w:rsidRDefault="00F25CB8" w:rsidP="000F605E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F57149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149" w:rsidRPr="00F57149" w:rsidTr="000F605E">
        <w:tc>
          <w:tcPr>
            <w:tcW w:w="4361" w:type="dxa"/>
            <w:hideMark/>
          </w:tcPr>
          <w:p w:rsidR="00F25CB8" w:rsidRPr="00F57149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F57149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149" w:rsidRPr="00F57149" w:rsidTr="000F605E">
        <w:tc>
          <w:tcPr>
            <w:tcW w:w="4361" w:type="dxa"/>
            <w:hideMark/>
          </w:tcPr>
          <w:p w:rsidR="00F25CB8" w:rsidRPr="00F57149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F57149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149" w:rsidRPr="00F57149" w:rsidTr="000F605E">
        <w:tc>
          <w:tcPr>
            <w:tcW w:w="4361" w:type="dxa"/>
            <w:hideMark/>
          </w:tcPr>
          <w:p w:rsidR="00F25CB8" w:rsidRPr="00F57149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F57149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9F5" w:rsidRPr="00F57149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81767A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F57149">
        <w:rPr>
          <w:rFonts w:ascii="Times New Roman" w:eastAsia="Times New Roman" w:hAnsi="Times New Roman" w:cs="Times New Roman"/>
          <w:sz w:val="28"/>
          <w:szCs w:val="28"/>
        </w:rPr>
        <w:tab/>
        <w:t xml:space="preserve">   секретар комісії;</w:t>
      </w:r>
    </w:p>
    <w:p w:rsidR="0081767A" w:rsidRPr="00F57149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Зима Григорій </w:t>
      </w:r>
      <w:proofErr w:type="spellStart"/>
      <w:r w:rsidRPr="00F57149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B0D" w:rsidRPr="00F57149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7A39EF" w:rsidRPr="00F57149" w:rsidRDefault="007A39EF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B0D" w:rsidRPr="00F57149" w:rsidRDefault="00F57149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 -2 </w:t>
      </w:r>
    </w:p>
    <w:p w:rsidR="0081767A" w:rsidRPr="00F57149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Шандала Іван Дмитрович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  член комісії;</w:t>
      </w:r>
    </w:p>
    <w:p w:rsidR="0081767A" w:rsidRPr="00F57149" w:rsidRDefault="00F57149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Безуглий Володимир</w:t>
      </w:r>
      <w:r w:rsidR="00F76ED8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 </w:t>
      </w:r>
      <w:r w:rsidR="00F76ED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76ED8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Pr="00F57149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F57149" w:rsidRPr="00F57149" w:rsidRDefault="00F5714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F57149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F57149" w:rsidRDefault="001E096A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F57149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501DD7" w:rsidRPr="00F57149" w:rsidRDefault="00501DD7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Федан С.М. – секретар селищної ради;</w:t>
      </w:r>
    </w:p>
    <w:p w:rsidR="00D55108" w:rsidRPr="00F57149" w:rsidRDefault="00D55108" w:rsidP="00F5714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Чергинець О.Г. – начальник Відділу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освіти, культури, молоді та спорту Вишнівської селищної ради.</w:t>
      </w:r>
    </w:p>
    <w:p w:rsidR="00516978" w:rsidRPr="00F57149" w:rsidRDefault="00516978" w:rsidP="0004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F57149" w:rsidRDefault="00F25CB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F57149" w:rsidRDefault="002575A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9D5EC2" w:rsidRPr="00F57149" w:rsidTr="00F57149">
        <w:tc>
          <w:tcPr>
            <w:tcW w:w="851" w:type="dxa"/>
          </w:tcPr>
          <w:p w:rsidR="009D5EC2" w:rsidRPr="00F57149" w:rsidRDefault="009D5EC2" w:rsidP="009D5EC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57149" w:rsidRPr="00F57149" w:rsidRDefault="00F57149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      </w:r>
          </w:p>
          <w:p w:rsidR="009D5EC2" w:rsidRPr="00F57149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9D5EC2" w:rsidRPr="00F57149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EC2" w:rsidRPr="00F57149" w:rsidTr="00F57149">
        <w:tc>
          <w:tcPr>
            <w:tcW w:w="851" w:type="dxa"/>
          </w:tcPr>
          <w:p w:rsidR="009D5EC2" w:rsidRPr="00F57149" w:rsidRDefault="009D5EC2" w:rsidP="009D5EC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D5EC2" w:rsidRPr="00F57149" w:rsidRDefault="00F57149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перспективний план роботи Вишнівської селищної ради на 2025 рік. </w:t>
            </w:r>
            <w:r w:rsidR="009D5EC2"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Доповідає: </w:t>
            </w:r>
            <w:r w:rsidRPr="00F57149">
              <w:rPr>
                <w:rFonts w:ascii="Times New Roman" w:eastAsia="Times New Roman" w:hAnsi="Times New Roman" w:cs="Times New Roman"/>
                <w:sz w:val="28"/>
                <w:szCs w:val="28"/>
              </w:rPr>
              <w:t>Федан Світлана Миколаївна</w:t>
            </w:r>
          </w:p>
          <w:p w:rsidR="009D5EC2" w:rsidRPr="00F57149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919" w:rsidRPr="00F57149" w:rsidRDefault="003E1919" w:rsidP="00D5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57149" w:rsidRPr="00F57149" w:rsidRDefault="00F57149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F57149" w:rsidRDefault="00F25CB8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За даний порядок денний:</w:t>
      </w:r>
    </w:p>
    <w:p w:rsidR="00F25CB8" w:rsidRPr="00F57149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ГОЛОСУВАЛИ:</w:t>
      </w:r>
    </w:p>
    <w:p w:rsidR="00F25CB8" w:rsidRPr="00F57149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За                     -</w:t>
      </w:r>
      <w:r w:rsidR="0081767A"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1B0D"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25CB8" w:rsidRPr="00F57149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F57149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Pr="00F57149" w:rsidRDefault="00F25CB8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091B0D"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81767A" w:rsidRPr="00F57149" w:rsidRDefault="0081767A" w:rsidP="0009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F57149" w:rsidRDefault="00F25CB8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ДЕННОЇ:</w:t>
      </w:r>
    </w:p>
    <w:p w:rsidR="0072380C" w:rsidRPr="00F57149" w:rsidRDefault="0072380C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5EC2" w:rsidRPr="00F57149" w:rsidRDefault="004665ED" w:rsidP="00F5714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="00B70C68" w:rsidRPr="00F57149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  <w:r w:rsidR="00AC5437" w:rsidRPr="00F57149">
        <w:rPr>
          <w:sz w:val="28"/>
          <w:szCs w:val="28"/>
        </w:rPr>
        <w:t xml:space="preserve">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="009D5EC2" w:rsidRPr="00F571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C2" w:rsidRPr="00F57149" w:rsidRDefault="009D5EC2" w:rsidP="00F5714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F57149" w:rsidRDefault="00F57149" w:rsidP="00F57149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67A" w:rsidRPr="00F57149" w:rsidRDefault="00F25CB8" w:rsidP="00F57149">
      <w:pPr>
        <w:pStyle w:val="a9"/>
        <w:keepNext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</w:r>
      <w:r w:rsidR="00501DD7"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57149" w:rsidRDefault="00F57149" w:rsidP="00F5714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5CB8" w:rsidRPr="00F57149" w:rsidRDefault="00F25CB8" w:rsidP="00F5714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F57149" w:rsidRDefault="00F25CB8" w:rsidP="00F5714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571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F5714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F57149" w:rsidRPr="00F57149">
        <w:rPr>
          <w:rFonts w:ascii="Times New Roman" w:hAnsi="Times New Roman" w:cs="Times New Roman"/>
          <w:spacing w:val="-10"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Pr="00F57149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F57149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F57149" w:rsidRDefault="00F25CB8" w:rsidP="00F5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F57149" w:rsidRPr="00F57149">
        <w:rPr>
          <w:rFonts w:ascii="Times New Roman" w:hAnsi="Times New Roman" w:cs="Times New Roman"/>
          <w:sz w:val="28"/>
          <w:szCs w:val="28"/>
        </w:rPr>
        <w:t>Чергинець О.Г.</w:t>
      </w:r>
      <w:r w:rsidR="00D55108" w:rsidRPr="00F57149">
        <w:rPr>
          <w:rFonts w:ascii="Times New Roman" w:hAnsi="Times New Roman" w:cs="Times New Roman"/>
          <w:sz w:val="28"/>
          <w:szCs w:val="28"/>
        </w:rPr>
        <w:t xml:space="preserve">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487F8D" w:rsidRPr="00F57149" w:rsidRDefault="00487F8D" w:rsidP="00F5714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F57149" w:rsidRDefault="00F25CB8" w:rsidP="00F5714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F57149" w:rsidRDefault="00F25CB8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437" w:rsidRPr="00F5714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25CB8" w:rsidRPr="00F57149" w:rsidRDefault="00F25CB8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F57149" w:rsidRDefault="00F25CB8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F57149" w:rsidRDefault="00F25CB8" w:rsidP="00F5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AC5437" w:rsidRPr="00F571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7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B70C68" w:rsidRPr="00F57149" w:rsidRDefault="00B70C68" w:rsidP="00F5714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</w:p>
    <w:p w:rsidR="00F57149" w:rsidRPr="00F57149" w:rsidRDefault="00AC5437" w:rsidP="00F57149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b/>
          <w:spacing w:val="-10"/>
          <w:sz w:val="28"/>
          <w:szCs w:val="28"/>
        </w:rPr>
        <w:t>2.</w:t>
      </w:r>
      <w:r w:rsidRPr="00F57149">
        <w:rPr>
          <w:sz w:val="28"/>
          <w:szCs w:val="28"/>
        </w:rPr>
        <w:t xml:space="preserve">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>Про перспективний план роботи Вишнівської селищної ради на 2025 рік Доповідає: Федан Світлана Миколаївна</w:t>
      </w:r>
    </w:p>
    <w:p w:rsidR="00AC5437" w:rsidRPr="00F57149" w:rsidRDefault="00AC5437" w:rsidP="00F5714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="00F57149" w:rsidRPr="00F57149">
        <w:rPr>
          <w:rFonts w:ascii="Times New Roman" w:hAnsi="Times New Roman" w:cs="Times New Roman"/>
          <w:spacing w:val="-8"/>
          <w:sz w:val="28"/>
          <w:szCs w:val="28"/>
        </w:rPr>
        <w:t>Про перспективний план роботи Вишнівської селищної ради на 2025 рік</w:t>
      </w:r>
      <w:r w:rsidRPr="00F57149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F571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F57149" w:rsidRDefault="00F57149" w:rsidP="00F5714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0C68" w:rsidRPr="00F57149" w:rsidRDefault="00AC5437" w:rsidP="00F5714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F57149" w:rsidRDefault="00AC5437" w:rsidP="00F5714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571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F5714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F57149" w:rsidRPr="00F57149">
        <w:rPr>
          <w:rFonts w:ascii="Times New Roman" w:hAnsi="Times New Roman" w:cs="Times New Roman"/>
          <w:spacing w:val="-10"/>
          <w:sz w:val="28"/>
          <w:szCs w:val="28"/>
        </w:rPr>
        <w:t>Про перспективний план роботи Вишнівської селищної ради на 2025 рік</w:t>
      </w:r>
      <w:r w:rsidRPr="00F57149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F57149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F57149" w:rsidRDefault="00AC5437" w:rsidP="00F5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Pr="00F57149">
        <w:rPr>
          <w:rFonts w:ascii="Times New Roman" w:hAnsi="Times New Roman" w:cs="Times New Roman"/>
          <w:sz w:val="28"/>
          <w:szCs w:val="28"/>
        </w:rPr>
        <w:t xml:space="preserve">Федан С.М.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F57149" w:rsidRDefault="00F57149" w:rsidP="00F5714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437" w:rsidRPr="00F57149" w:rsidRDefault="00AC5437" w:rsidP="00F5714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ГОЛОСУВАЛИ:</w:t>
      </w:r>
    </w:p>
    <w:p w:rsidR="00AC5437" w:rsidRPr="00F57149" w:rsidRDefault="00AC5437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F57149" w:rsidRDefault="00AC5437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F57149" w:rsidRDefault="00AC5437" w:rsidP="00F57149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Pr="00F57149" w:rsidRDefault="00AC5437" w:rsidP="00F5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- 3</w:t>
      </w:r>
      <w:r w:rsidRPr="00F57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81767A" w:rsidRPr="00F57149" w:rsidRDefault="0081767A" w:rsidP="00F57149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F57149" w:rsidRDefault="00F25CB8" w:rsidP="00487F8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="00CF7D61" w:rsidRPr="00F571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F57149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F5714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F57149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F57149" w:rsidRPr="00F57149" w:rsidRDefault="00F25CB8" w:rsidP="00F57149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12C" w:rsidRPr="00F57149" w:rsidRDefault="00F25CB8" w:rsidP="00F57149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Секретар комісії           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ab/>
      </w:r>
      <w:r w:rsidRPr="00F571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F57149"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12" w:rsidRPr="00F57149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F57149" w:rsidSect="00F5714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2DC7"/>
    <w:rsid w:val="00074D84"/>
    <w:rsid w:val="0008484C"/>
    <w:rsid w:val="000863B1"/>
    <w:rsid w:val="00091B0D"/>
    <w:rsid w:val="000A4BDA"/>
    <w:rsid w:val="000B2DE2"/>
    <w:rsid w:val="000B5116"/>
    <w:rsid w:val="000C06EA"/>
    <w:rsid w:val="000C091F"/>
    <w:rsid w:val="000F659B"/>
    <w:rsid w:val="00110F87"/>
    <w:rsid w:val="00134A4F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C59A0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87F8D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39EF"/>
    <w:rsid w:val="007A6105"/>
    <w:rsid w:val="007A7A87"/>
    <w:rsid w:val="007A7E2B"/>
    <w:rsid w:val="007B3923"/>
    <w:rsid w:val="007C3755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D5EC2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266D"/>
    <w:rsid w:val="00AB3F85"/>
    <w:rsid w:val="00AC5437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70C68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66E3C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57149"/>
    <w:rsid w:val="00F63838"/>
    <w:rsid w:val="00F65282"/>
    <w:rsid w:val="00F76ED8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942F1CB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7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7638-D61F-466F-A898-74E4C549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2024-07-18T06:49:00Z</cp:lastPrinted>
  <dcterms:created xsi:type="dcterms:W3CDTF">2018-09-06T12:38:00Z</dcterms:created>
  <dcterms:modified xsi:type="dcterms:W3CDTF">2025-01-22T14:27:00Z</dcterms:modified>
</cp:coreProperties>
</file>