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1620C6" w14:textId="77777777" w:rsidR="001A13B4" w:rsidRPr="00876505" w:rsidRDefault="001A13B4" w:rsidP="00876505">
      <w:pPr>
        <w:spacing w:after="0" w:line="240" w:lineRule="auto"/>
        <w:ind w:firstLine="709"/>
        <w:jc w:val="both"/>
        <w:rPr>
          <w:rFonts w:ascii="Times New Roman" w:hAnsi="Times New Roman" w:cs="Times New Roman"/>
          <w:sz w:val="24"/>
          <w:szCs w:val="24"/>
          <w:lang w:val="uk-UA"/>
        </w:rPr>
      </w:pPr>
    </w:p>
    <w:p w14:paraId="10F43090" w14:textId="695A90E5" w:rsidR="001A13B4" w:rsidRPr="00876505" w:rsidRDefault="00500461" w:rsidP="00876505">
      <w:pPr>
        <w:spacing w:after="0" w:line="240" w:lineRule="auto"/>
        <w:ind w:firstLine="709"/>
        <w:jc w:val="center"/>
        <w:rPr>
          <w:rFonts w:ascii="Times New Roman" w:hAnsi="Times New Roman" w:cs="Times New Roman"/>
          <w:b/>
          <w:bCs/>
          <w:sz w:val="28"/>
          <w:szCs w:val="28"/>
          <w:lang w:val="uk-UA"/>
        </w:rPr>
      </w:pPr>
      <w:r w:rsidRPr="00876505">
        <w:rPr>
          <w:rFonts w:ascii="Times New Roman" w:hAnsi="Times New Roman" w:cs="Times New Roman"/>
          <w:b/>
          <w:bCs/>
          <w:sz w:val="28"/>
          <w:szCs w:val="28"/>
          <w:lang w:val="uk-UA"/>
        </w:rPr>
        <w:t>ЗВІТ</w:t>
      </w:r>
    </w:p>
    <w:p w14:paraId="02F7B59F" w14:textId="057E3436" w:rsidR="001A13B4" w:rsidRPr="00876505" w:rsidRDefault="00500461" w:rsidP="00876505">
      <w:pPr>
        <w:spacing w:after="0" w:line="240" w:lineRule="auto"/>
        <w:ind w:firstLine="709"/>
        <w:jc w:val="center"/>
        <w:rPr>
          <w:rFonts w:ascii="Times New Roman" w:hAnsi="Times New Roman" w:cs="Times New Roman"/>
          <w:b/>
          <w:bCs/>
          <w:sz w:val="28"/>
          <w:szCs w:val="28"/>
          <w:lang w:val="uk-UA"/>
        </w:rPr>
      </w:pPr>
      <w:r w:rsidRPr="00876505">
        <w:rPr>
          <w:rFonts w:ascii="Times New Roman" w:hAnsi="Times New Roman" w:cs="Times New Roman"/>
          <w:b/>
          <w:bCs/>
          <w:sz w:val="28"/>
          <w:szCs w:val="28"/>
          <w:lang w:val="uk-UA"/>
        </w:rPr>
        <w:t>ВИШНІВСЬКОГО СЕЛИЩНОГО ГОЛОВИ</w:t>
      </w:r>
    </w:p>
    <w:p w14:paraId="73FF35CD" w14:textId="5240661C" w:rsidR="001A13B4" w:rsidRDefault="00500461" w:rsidP="00876505">
      <w:pPr>
        <w:spacing w:after="0" w:line="240" w:lineRule="auto"/>
        <w:ind w:firstLine="709"/>
        <w:jc w:val="center"/>
        <w:rPr>
          <w:rFonts w:ascii="Times New Roman" w:hAnsi="Times New Roman" w:cs="Times New Roman"/>
          <w:b/>
          <w:bCs/>
          <w:sz w:val="28"/>
          <w:szCs w:val="28"/>
          <w:lang w:val="uk-UA"/>
        </w:rPr>
      </w:pPr>
      <w:r w:rsidRPr="00876505">
        <w:rPr>
          <w:rFonts w:ascii="Times New Roman" w:hAnsi="Times New Roman" w:cs="Times New Roman"/>
          <w:b/>
          <w:bCs/>
          <w:sz w:val="28"/>
          <w:szCs w:val="28"/>
          <w:lang w:val="uk-UA"/>
        </w:rPr>
        <w:t>ПРО ДІЯЛЬНІСТЬ ВИКОНАВЧИХ ОРГАНІВ РАДИ ЗА 2025 РІК</w:t>
      </w:r>
    </w:p>
    <w:p w14:paraId="22E01B0C" w14:textId="77777777" w:rsidR="00876505" w:rsidRPr="00876505" w:rsidRDefault="00876505" w:rsidP="00876505">
      <w:pPr>
        <w:spacing w:after="0" w:line="240" w:lineRule="auto"/>
        <w:ind w:firstLine="709"/>
        <w:jc w:val="center"/>
        <w:rPr>
          <w:rFonts w:ascii="Times New Roman" w:hAnsi="Times New Roman" w:cs="Times New Roman"/>
          <w:b/>
          <w:bCs/>
          <w:sz w:val="28"/>
          <w:szCs w:val="28"/>
          <w:lang w:val="uk-UA"/>
        </w:rPr>
      </w:pPr>
    </w:p>
    <w:p w14:paraId="20BFFDA7" w14:textId="3C379A30" w:rsidR="00E0374D" w:rsidRDefault="001A13B4" w:rsidP="00876505">
      <w:pPr>
        <w:spacing w:after="0" w:line="240" w:lineRule="auto"/>
        <w:ind w:firstLine="709"/>
        <w:jc w:val="center"/>
        <w:rPr>
          <w:rFonts w:ascii="Times New Roman" w:hAnsi="Times New Roman" w:cs="Times New Roman"/>
          <w:b/>
          <w:bCs/>
          <w:i/>
          <w:iCs/>
          <w:sz w:val="28"/>
          <w:szCs w:val="28"/>
          <w:lang w:val="uk-UA"/>
        </w:rPr>
      </w:pPr>
      <w:r w:rsidRPr="00876505">
        <w:rPr>
          <w:rFonts w:ascii="Times New Roman" w:hAnsi="Times New Roman" w:cs="Times New Roman"/>
          <w:b/>
          <w:bCs/>
          <w:i/>
          <w:iCs/>
          <w:sz w:val="28"/>
          <w:szCs w:val="28"/>
          <w:lang w:val="uk-UA"/>
        </w:rPr>
        <w:t>Шановні депутати, колеги, мешканці Вишнівської громади!</w:t>
      </w:r>
    </w:p>
    <w:p w14:paraId="155F692E" w14:textId="77777777" w:rsidR="00876505" w:rsidRPr="00876505" w:rsidRDefault="00876505" w:rsidP="00876505">
      <w:pPr>
        <w:spacing w:after="0" w:line="240" w:lineRule="auto"/>
        <w:ind w:firstLine="709"/>
        <w:jc w:val="center"/>
        <w:rPr>
          <w:rFonts w:ascii="Times New Roman" w:hAnsi="Times New Roman" w:cs="Times New Roman"/>
          <w:b/>
          <w:bCs/>
          <w:i/>
          <w:iCs/>
          <w:sz w:val="28"/>
          <w:szCs w:val="28"/>
          <w:lang w:val="uk-UA"/>
        </w:rPr>
      </w:pPr>
    </w:p>
    <w:p w14:paraId="0072A3BF" w14:textId="77777777" w:rsidR="00E0374D" w:rsidRPr="00876505" w:rsidRDefault="00E0374D" w:rsidP="00876505">
      <w:pPr>
        <w:spacing w:after="0" w:line="240" w:lineRule="auto"/>
        <w:ind w:firstLine="709"/>
        <w:jc w:val="both"/>
        <w:rPr>
          <w:rFonts w:ascii="Times New Roman" w:hAnsi="Times New Roman" w:cs="Times New Roman"/>
          <w:sz w:val="24"/>
          <w:szCs w:val="24"/>
          <w:lang w:val="uk-UA"/>
        </w:rPr>
      </w:pPr>
      <w:r w:rsidRPr="00876505">
        <w:rPr>
          <w:rFonts w:ascii="Times New Roman" w:hAnsi="Times New Roman" w:cs="Times New Roman"/>
          <w:sz w:val="24"/>
          <w:szCs w:val="24"/>
          <w:lang w:val="uk-UA"/>
        </w:rPr>
        <w:t>Відповідно до вимог чинного законодавства України, представляю вашій увазі звіт про діяльність селищного голови та виконавчих органів ради за 2026 рік.</w:t>
      </w:r>
    </w:p>
    <w:p w14:paraId="49009314" w14:textId="77777777" w:rsidR="00E0374D" w:rsidRPr="00876505" w:rsidRDefault="00E0374D" w:rsidP="00876505">
      <w:pPr>
        <w:spacing w:after="0" w:line="240" w:lineRule="auto"/>
        <w:ind w:firstLine="709"/>
        <w:jc w:val="both"/>
        <w:rPr>
          <w:rFonts w:ascii="Times New Roman" w:hAnsi="Times New Roman" w:cs="Times New Roman"/>
          <w:sz w:val="24"/>
          <w:szCs w:val="24"/>
          <w:lang w:val="uk-UA"/>
        </w:rPr>
      </w:pPr>
      <w:r w:rsidRPr="00876505">
        <w:rPr>
          <w:rFonts w:ascii="Times New Roman" w:hAnsi="Times New Roman" w:cs="Times New Roman"/>
          <w:sz w:val="24"/>
          <w:szCs w:val="24"/>
          <w:lang w:val="uk-UA"/>
        </w:rPr>
        <w:t>Звіт за 2025 рік - це результат щоденної спільної праці депутатського корпусу, виконавчого комітету, старости, працівників підприємств, установ і закладів, підприємців, фермерів, платників податків. </w:t>
      </w:r>
    </w:p>
    <w:p w14:paraId="3617450D" w14:textId="77777777" w:rsidR="00E0374D" w:rsidRPr="00876505" w:rsidRDefault="00E0374D" w:rsidP="00876505">
      <w:pPr>
        <w:spacing w:after="0" w:line="240" w:lineRule="auto"/>
        <w:ind w:firstLine="709"/>
        <w:jc w:val="both"/>
        <w:rPr>
          <w:rFonts w:ascii="Times New Roman" w:hAnsi="Times New Roman" w:cs="Times New Roman"/>
          <w:sz w:val="24"/>
          <w:szCs w:val="24"/>
          <w:lang w:val="uk-UA"/>
        </w:rPr>
      </w:pPr>
      <w:r w:rsidRPr="00876505">
        <w:rPr>
          <w:rFonts w:ascii="Times New Roman" w:hAnsi="Times New Roman" w:cs="Times New Roman"/>
          <w:sz w:val="24"/>
          <w:szCs w:val="24"/>
          <w:lang w:val="uk-UA"/>
        </w:rPr>
        <w:t xml:space="preserve">Минулий рік став для нашої громади періодом викликів, відповідальних рішень і щоденної наполегливої роботи. В умовах складної ситуації в державі ми продовжували забезпечувати стабільне функціонування </w:t>
      </w:r>
      <w:proofErr w:type="spellStart"/>
      <w:r w:rsidRPr="00876505">
        <w:rPr>
          <w:rFonts w:ascii="Times New Roman" w:hAnsi="Times New Roman" w:cs="Times New Roman"/>
          <w:sz w:val="24"/>
          <w:szCs w:val="24"/>
          <w:lang w:val="uk-UA"/>
        </w:rPr>
        <w:t>життєво</w:t>
      </w:r>
      <w:proofErr w:type="spellEnd"/>
      <w:r w:rsidRPr="00876505">
        <w:rPr>
          <w:rFonts w:ascii="Times New Roman" w:hAnsi="Times New Roman" w:cs="Times New Roman"/>
          <w:sz w:val="24"/>
          <w:szCs w:val="24"/>
          <w:lang w:val="uk-UA"/>
        </w:rPr>
        <w:t xml:space="preserve"> важливих сфер, підтримувати мешканців громади та працювати над її розвитком.</w:t>
      </w:r>
    </w:p>
    <w:p w14:paraId="35C0E069" w14:textId="77777777" w:rsidR="00E0374D" w:rsidRPr="00876505" w:rsidRDefault="00E0374D" w:rsidP="00876505">
      <w:pPr>
        <w:spacing w:after="0" w:line="240" w:lineRule="auto"/>
        <w:ind w:firstLine="709"/>
        <w:jc w:val="both"/>
        <w:rPr>
          <w:rFonts w:ascii="Times New Roman" w:hAnsi="Times New Roman" w:cs="Times New Roman"/>
          <w:sz w:val="24"/>
          <w:szCs w:val="24"/>
          <w:lang w:val="uk-UA"/>
        </w:rPr>
      </w:pPr>
      <w:r w:rsidRPr="00876505">
        <w:rPr>
          <w:rFonts w:ascii="Times New Roman" w:hAnsi="Times New Roman" w:cs="Times New Roman"/>
          <w:sz w:val="24"/>
          <w:szCs w:val="24"/>
          <w:lang w:val="uk-UA"/>
        </w:rPr>
        <w:t>У цьому звіті відображено результати роботи за ключовими напрямами діяльності, досягнення, проблемні питання та першочергові завдання на майбутнє.</w:t>
      </w:r>
    </w:p>
    <w:p w14:paraId="436DEA12" w14:textId="77777777" w:rsidR="00E0374D" w:rsidRPr="00876505" w:rsidRDefault="00E0374D" w:rsidP="00876505">
      <w:pPr>
        <w:spacing w:after="0" w:line="240" w:lineRule="auto"/>
        <w:ind w:firstLine="709"/>
        <w:jc w:val="both"/>
        <w:rPr>
          <w:rFonts w:ascii="Times New Roman" w:hAnsi="Times New Roman" w:cs="Times New Roman"/>
          <w:sz w:val="24"/>
          <w:szCs w:val="24"/>
          <w:lang w:val="uk-UA"/>
        </w:rPr>
      </w:pPr>
    </w:p>
    <w:p w14:paraId="6AB98AC7" w14:textId="77777777" w:rsidR="00E0374D" w:rsidRPr="0090220C" w:rsidRDefault="00E0374D" w:rsidP="0090220C">
      <w:pPr>
        <w:spacing w:after="0" w:line="240" w:lineRule="auto"/>
        <w:ind w:firstLine="709"/>
        <w:jc w:val="center"/>
        <w:rPr>
          <w:rFonts w:ascii="Times New Roman" w:hAnsi="Times New Roman" w:cs="Times New Roman"/>
          <w:b/>
          <w:bCs/>
          <w:sz w:val="24"/>
          <w:szCs w:val="24"/>
          <w:lang w:val="uk-UA"/>
        </w:rPr>
      </w:pPr>
      <w:r w:rsidRPr="0090220C">
        <w:rPr>
          <w:rFonts w:ascii="Times New Roman" w:hAnsi="Times New Roman" w:cs="Times New Roman"/>
          <w:b/>
          <w:bCs/>
          <w:sz w:val="24"/>
          <w:szCs w:val="24"/>
          <w:lang w:val="uk-UA"/>
        </w:rPr>
        <w:t>Бюджетна політика</w:t>
      </w:r>
    </w:p>
    <w:p w14:paraId="6B0DF71E" w14:textId="77777777" w:rsidR="00E0374D" w:rsidRPr="00876505" w:rsidRDefault="00E0374D" w:rsidP="00876505">
      <w:pPr>
        <w:spacing w:after="0" w:line="240" w:lineRule="auto"/>
        <w:ind w:firstLine="709"/>
        <w:jc w:val="both"/>
        <w:rPr>
          <w:rFonts w:ascii="Times New Roman" w:hAnsi="Times New Roman" w:cs="Times New Roman"/>
          <w:sz w:val="24"/>
          <w:szCs w:val="24"/>
          <w:lang w:val="uk-UA"/>
        </w:rPr>
      </w:pPr>
      <w:r w:rsidRPr="00876505">
        <w:rPr>
          <w:rFonts w:ascii="Times New Roman" w:hAnsi="Times New Roman" w:cs="Times New Roman"/>
          <w:sz w:val="24"/>
          <w:szCs w:val="24"/>
          <w:lang w:val="uk-UA"/>
        </w:rPr>
        <w:t>Реалізацію бюджетної політики в територіальній громаді забезпечує фінансовий відділ селищної ради, основним напрямком якого є контроль за виконанням бюджету територіальної громади на всіх його стадіях, за витрачанням коштів розпорядниками бюджетних коштів та інші функції, пов’язані з управлінням коштами місцевого бюджету.</w:t>
      </w:r>
    </w:p>
    <w:p w14:paraId="2AACC1D7" w14:textId="5C073DFB" w:rsidR="00E0374D" w:rsidRPr="00876505" w:rsidRDefault="00E0374D" w:rsidP="00DA1637">
      <w:pPr>
        <w:spacing w:after="0" w:line="240" w:lineRule="auto"/>
        <w:ind w:firstLine="709"/>
        <w:jc w:val="both"/>
        <w:rPr>
          <w:rFonts w:ascii="Times New Roman" w:hAnsi="Times New Roman" w:cs="Times New Roman"/>
          <w:sz w:val="24"/>
          <w:szCs w:val="24"/>
          <w:lang w:val="uk-UA"/>
        </w:rPr>
      </w:pPr>
      <w:r w:rsidRPr="00876505">
        <w:rPr>
          <w:rFonts w:ascii="Times New Roman" w:hAnsi="Times New Roman" w:cs="Times New Roman"/>
          <w:sz w:val="24"/>
          <w:szCs w:val="24"/>
          <w:lang w:val="uk-UA"/>
        </w:rPr>
        <w:t>Протягом 2025 року, в умовах дії воєнного стану в Україні, своєчасно та в повному обсязі проводилось фінансування соціально-захищених видатків, здійснювався контроль балансу надходжень та витрат, стану виконання бюджету та фінансово-бюджетної дисципліни.</w:t>
      </w:r>
    </w:p>
    <w:p w14:paraId="31BBDF30" w14:textId="655AA163" w:rsidR="00E0374D" w:rsidRPr="00876505" w:rsidRDefault="00E0374D" w:rsidP="00DA1637">
      <w:pPr>
        <w:spacing w:after="0" w:line="240" w:lineRule="auto"/>
        <w:ind w:firstLine="709"/>
        <w:jc w:val="both"/>
        <w:rPr>
          <w:rFonts w:ascii="Times New Roman" w:hAnsi="Times New Roman" w:cs="Times New Roman"/>
          <w:sz w:val="24"/>
          <w:szCs w:val="24"/>
          <w:lang w:val="uk-UA"/>
        </w:rPr>
      </w:pPr>
      <w:r w:rsidRPr="00876505">
        <w:rPr>
          <w:rFonts w:ascii="Times New Roman" w:hAnsi="Times New Roman" w:cs="Times New Roman"/>
          <w:sz w:val="24"/>
          <w:szCs w:val="24"/>
          <w:lang w:val="uk-UA"/>
        </w:rPr>
        <w:t xml:space="preserve">За 2025 рік, обсяги власних надходжень до селищного бюджету, складають –  </w:t>
      </w:r>
      <w:r w:rsidR="00DB5E6E">
        <w:rPr>
          <w:rFonts w:ascii="Times New Roman" w:hAnsi="Times New Roman" w:cs="Times New Roman"/>
          <w:sz w:val="24"/>
          <w:szCs w:val="24"/>
          <w:lang w:val="uk-UA"/>
        </w:rPr>
        <w:br/>
      </w:r>
      <w:r w:rsidRPr="00876505">
        <w:rPr>
          <w:rFonts w:ascii="Times New Roman" w:hAnsi="Times New Roman" w:cs="Times New Roman"/>
          <w:sz w:val="24"/>
          <w:szCs w:val="24"/>
          <w:lang w:val="uk-UA"/>
        </w:rPr>
        <w:t>33 865 627,21 грн, що є на 8,6% більше, за затверджений план.</w:t>
      </w:r>
    </w:p>
    <w:p w14:paraId="0B49356D" w14:textId="505B232E" w:rsidR="00E0374D" w:rsidRPr="00876505" w:rsidRDefault="00E0374D" w:rsidP="00DA1637">
      <w:pPr>
        <w:spacing w:after="0" w:line="240" w:lineRule="auto"/>
        <w:ind w:firstLine="709"/>
        <w:jc w:val="both"/>
        <w:rPr>
          <w:rFonts w:ascii="Times New Roman" w:hAnsi="Times New Roman" w:cs="Times New Roman"/>
          <w:sz w:val="24"/>
          <w:szCs w:val="24"/>
          <w:lang w:val="uk-UA"/>
        </w:rPr>
      </w:pPr>
      <w:r w:rsidRPr="00876505">
        <w:rPr>
          <w:rFonts w:ascii="Times New Roman" w:hAnsi="Times New Roman" w:cs="Times New Roman"/>
          <w:sz w:val="24"/>
          <w:szCs w:val="24"/>
          <w:lang w:val="uk-UA"/>
        </w:rPr>
        <w:t>Трансферти з державного та обласного бюджетів до селищного  бюджету, склали в сумі – 24 704 905,07 грн.</w:t>
      </w:r>
    </w:p>
    <w:p w14:paraId="1293540B" w14:textId="77777777" w:rsidR="00E0374D" w:rsidRPr="00876505" w:rsidRDefault="00E0374D" w:rsidP="00876505">
      <w:pPr>
        <w:spacing w:after="0" w:line="240" w:lineRule="auto"/>
        <w:ind w:firstLine="709"/>
        <w:jc w:val="both"/>
        <w:rPr>
          <w:rFonts w:ascii="Times New Roman" w:hAnsi="Times New Roman" w:cs="Times New Roman"/>
          <w:sz w:val="24"/>
          <w:szCs w:val="24"/>
          <w:lang w:val="uk-UA"/>
        </w:rPr>
      </w:pPr>
      <w:r w:rsidRPr="00876505">
        <w:rPr>
          <w:rFonts w:ascii="Times New Roman" w:hAnsi="Times New Roman" w:cs="Times New Roman"/>
          <w:sz w:val="24"/>
          <w:szCs w:val="24"/>
          <w:lang w:val="uk-UA"/>
        </w:rPr>
        <w:t>Видатки селищного бюджету за звітний період 2024 року склали 61 734 209,42 грн.</w:t>
      </w:r>
    </w:p>
    <w:p w14:paraId="390BDB60" w14:textId="77777777" w:rsidR="00E0374D" w:rsidRPr="00876505" w:rsidRDefault="00E0374D" w:rsidP="00876505">
      <w:pPr>
        <w:spacing w:after="0" w:line="240" w:lineRule="auto"/>
        <w:ind w:firstLine="709"/>
        <w:jc w:val="both"/>
        <w:rPr>
          <w:rFonts w:ascii="Times New Roman" w:hAnsi="Times New Roman" w:cs="Times New Roman"/>
          <w:sz w:val="24"/>
          <w:szCs w:val="24"/>
          <w:lang w:val="uk-UA"/>
        </w:rPr>
      </w:pPr>
    </w:p>
    <w:p w14:paraId="16EBC041" w14:textId="77777777" w:rsidR="00E0374D" w:rsidRPr="0090220C" w:rsidRDefault="00E0374D" w:rsidP="0090220C">
      <w:pPr>
        <w:spacing w:after="0" w:line="240" w:lineRule="auto"/>
        <w:ind w:firstLine="709"/>
        <w:jc w:val="center"/>
        <w:rPr>
          <w:rFonts w:ascii="Times New Roman" w:hAnsi="Times New Roman" w:cs="Times New Roman"/>
          <w:b/>
          <w:bCs/>
          <w:sz w:val="24"/>
          <w:szCs w:val="24"/>
          <w:lang w:val="uk-UA"/>
        </w:rPr>
      </w:pPr>
      <w:r w:rsidRPr="0090220C">
        <w:rPr>
          <w:rFonts w:ascii="Times New Roman" w:hAnsi="Times New Roman" w:cs="Times New Roman"/>
          <w:b/>
          <w:bCs/>
          <w:sz w:val="24"/>
          <w:szCs w:val="24"/>
          <w:lang w:val="uk-UA"/>
        </w:rPr>
        <w:t>Нормативно-організаційна робота</w:t>
      </w:r>
    </w:p>
    <w:p w14:paraId="6D3B30F0" w14:textId="77777777" w:rsidR="00E0374D" w:rsidRPr="00876505" w:rsidRDefault="00E0374D" w:rsidP="00876505">
      <w:pPr>
        <w:spacing w:after="0" w:line="240" w:lineRule="auto"/>
        <w:ind w:firstLine="709"/>
        <w:jc w:val="both"/>
        <w:rPr>
          <w:rFonts w:ascii="Times New Roman" w:hAnsi="Times New Roman" w:cs="Times New Roman"/>
          <w:sz w:val="24"/>
          <w:szCs w:val="24"/>
          <w:lang w:val="uk-UA"/>
        </w:rPr>
      </w:pPr>
      <w:r w:rsidRPr="00876505">
        <w:rPr>
          <w:rFonts w:ascii="Times New Roman" w:hAnsi="Times New Roman" w:cs="Times New Roman"/>
          <w:sz w:val="24"/>
          <w:szCs w:val="24"/>
          <w:lang w:val="uk-UA"/>
        </w:rPr>
        <w:t>Вишнівська селищна рада та її виконавчі органи у своїй роботі керуються принципами законності, відкритості, гласності та прозорості, діючи строго в межах повноважень, визначених чинним законодавством України.</w:t>
      </w:r>
    </w:p>
    <w:p w14:paraId="12D1514A" w14:textId="77777777" w:rsidR="00E0374D" w:rsidRPr="00876505" w:rsidRDefault="00E0374D" w:rsidP="00876505">
      <w:pPr>
        <w:spacing w:after="0" w:line="240" w:lineRule="auto"/>
        <w:ind w:firstLine="709"/>
        <w:jc w:val="both"/>
        <w:rPr>
          <w:rFonts w:ascii="Times New Roman" w:hAnsi="Times New Roman" w:cs="Times New Roman"/>
          <w:sz w:val="24"/>
          <w:szCs w:val="24"/>
          <w:lang w:val="uk-UA"/>
        </w:rPr>
      </w:pPr>
      <w:r w:rsidRPr="00876505">
        <w:rPr>
          <w:rFonts w:ascii="Times New Roman" w:hAnsi="Times New Roman" w:cs="Times New Roman"/>
          <w:sz w:val="24"/>
          <w:szCs w:val="24"/>
          <w:lang w:val="uk-UA"/>
        </w:rPr>
        <w:t>Наша рада працює у сесійній формі. Важливим елементом нашої діяльності є робота постійних профільних депутатських комісій.</w:t>
      </w:r>
    </w:p>
    <w:p w14:paraId="3A0B88A5" w14:textId="05C77834" w:rsidR="00E0374D" w:rsidRPr="00876505" w:rsidRDefault="00E0374D" w:rsidP="00DA1637">
      <w:pPr>
        <w:spacing w:after="0" w:line="240" w:lineRule="auto"/>
        <w:ind w:firstLine="709"/>
        <w:jc w:val="both"/>
        <w:rPr>
          <w:rFonts w:ascii="Times New Roman" w:hAnsi="Times New Roman" w:cs="Times New Roman"/>
          <w:sz w:val="24"/>
          <w:szCs w:val="24"/>
          <w:lang w:val="uk-UA"/>
        </w:rPr>
      </w:pPr>
      <w:proofErr w:type="spellStart"/>
      <w:r w:rsidRPr="00876505">
        <w:rPr>
          <w:rFonts w:ascii="Times New Roman" w:hAnsi="Times New Roman" w:cs="Times New Roman"/>
          <w:sz w:val="24"/>
          <w:szCs w:val="24"/>
          <w:lang w:val="uk-UA"/>
        </w:rPr>
        <w:t>Проєкти</w:t>
      </w:r>
      <w:proofErr w:type="spellEnd"/>
      <w:r w:rsidRPr="00876505">
        <w:rPr>
          <w:rFonts w:ascii="Times New Roman" w:hAnsi="Times New Roman" w:cs="Times New Roman"/>
          <w:sz w:val="24"/>
          <w:szCs w:val="24"/>
          <w:lang w:val="uk-UA"/>
        </w:rPr>
        <w:t xml:space="preserve"> рішень, програм та інших документів, що виносяться на розгляд сесій та виконкому, опрацьовуються структурними підрозділами та відповідальними посадовими особами селищної ради.  </w:t>
      </w:r>
    </w:p>
    <w:p w14:paraId="6785F4BD" w14:textId="77777777" w:rsidR="00E0374D" w:rsidRPr="00876505" w:rsidRDefault="00E0374D" w:rsidP="00876505">
      <w:pPr>
        <w:spacing w:after="0" w:line="240" w:lineRule="auto"/>
        <w:ind w:firstLine="709"/>
        <w:jc w:val="both"/>
        <w:rPr>
          <w:rFonts w:ascii="Times New Roman" w:hAnsi="Times New Roman" w:cs="Times New Roman"/>
          <w:sz w:val="24"/>
          <w:szCs w:val="24"/>
          <w:lang w:val="uk-UA"/>
        </w:rPr>
      </w:pPr>
      <w:r w:rsidRPr="00876505">
        <w:rPr>
          <w:rFonts w:ascii="Times New Roman" w:hAnsi="Times New Roman" w:cs="Times New Roman"/>
          <w:sz w:val="24"/>
          <w:szCs w:val="24"/>
          <w:lang w:val="uk-UA"/>
        </w:rPr>
        <w:t>У 2025 році до складу Вишнівської селищної ради входило 19 депутатів, 2 з яких мобілізовані.</w:t>
      </w:r>
    </w:p>
    <w:p w14:paraId="190ADC7E" w14:textId="77777777" w:rsidR="00E0374D" w:rsidRPr="00876505" w:rsidRDefault="00E0374D" w:rsidP="00876505">
      <w:pPr>
        <w:spacing w:after="0" w:line="240" w:lineRule="auto"/>
        <w:ind w:firstLine="709"/>
        <w:jc w:val="both"/>
        <w:rPr>
          <w:rFonts w:ascii="Times New Roman" w:hAnsi="Times New Roman" w:cs="Times New Roman"/>
          <w:sz w:val="24"/>
          <w:szCs w:val="24"/>
          <w:lang w:val="uk-UA"/>
        </w:rPr>
      </w:pPr>
      <w:r w:rsidRPr="00876505">
        <w:rPr>
          <w:rFonts w:ascii="Times New Roman" w:hAnsi="Times New Roman" w:cs="Times New Roman"/>
          <w:sz w:val="24"/>
          <w:szCs w:val="24"/>
          <w:lang w:val="uk-UA"/>
        </w:rPr>
        <w:t>Протягом звітного періоду для забезпечення депутатської діяльності секретарем селищної ради здійснювався комплекс організаційних заходів з підготовки та проведення засідань селищної ради:</w:t>
      </w:r>
    </w:p>
    <w:p w14:paraId="50B97B7B" w14:textId="77777777" w:rsidR="00E0374D" w:rsidRPr="00876505" w:rsidRDefault="00E0374D" w:rsidP="00876505">
      <w:pPr>
        <w:spacing w:after="0" w:line="240" w:lineRule="auto"/>
        <w:ind w:firstLine="709"/>
        <w:jc w:val="both"/>
        <w:rPr>
          <w:rFonts w:ascii="Times New Roman" w:hAnsi="Times New Roman" w:cs="Times New Roman"/>
          <w:sz w:val="24"/>
          <w:szCs w:val="24"/>
          <w:lang w:val="uk-UA"/>
        </w:rPr>
      </w:pPr>
      <w:r w:rsidRPr="00876505">
        <w:rPr>
          <w:rFonts w:ascii="Times New Roman" w:hAnsi="Times New Roman" w:cs="Times New Roman"/>
          <w:sz w:val="24"/>
          <w:szCs w:val="24"/>
          <w:lang w:val="uk-UA"/>
        </w:rPr>
        <w:t>- формування протоколів для проведення засідань постійних комісій селищної ради, надання допомоги в протоколюванні пленарних засідань, формування порядку денного профільних комісії (4 комісії). За звітний період сформовано 25 протоколів;</w:t>
      </w:r>
    </w:p>
    <w:p w14:paraId="76C2EFE0" w14:textId="77777777" w:rsidR="00E0374D" w:rsidRPr="00876505" w:rsidRDefault="00E0374D" w:rsidP="00876505">
      <w:pPr>
        <w:spacing w:after="0" w:line="240" w:lineRule="auto"/>
        <w:ind w:firstLine="709"/>
        <w:jc w:val="both"/>
        <w:rPr>
          <w:rFonts w:ascii="Times New Roman" w:hAnsi="Times New Roman" w:cs="Times New Roman"/>
          <w:sz w:val="24"/>
          <w:szCs w:val="24"/>
          <w:lang w:val="uk-UA"/>
        </w:rPr>
      </w:pPr>
      <w:r w:rsidRPr="00876505">
        <w:rPr>
          <w:rFonts w:ascii="Times New Roman" w:hAnsi="Times New Roman" w:cs="Times New Roman"/>
          <w:sz w:val="24"/>
          <w:szCs w:val="24"/>
          <w:lang w:val="uk-UA"/>
        </w:rPr>
        <w:t>- повідомлення членам постійних комісій, запрошеним про місце та час засідання профільної комісії, порядком денним та проектами рішень членів комісії;</w:t>
      </w:r>
    </w:p>
    <w:p w14:paraId="2F796E8B" w14:textId="77777777" w:rsidR="00E0374D" w:rsidRPr="00876505" w:rsidRDefault="00E0374D" w:rsidP="00876505">
      <w:pPr>
        <w:spacing w:after="0" w:line="240" w:lineRule="auto"/>
        <w:ind w:firstLine="709"/>
        <w:jc w:val="both"/>
        <w:rPr>
          <w:rFonts w:ascii="Times New Roman" w:hAnsi="Times New Roman" w:cs="Times New Roman"/>
          <w:sz w:val="24"/>
          <w:szCs w:val="24"/>
          <w:lang w:val="uk-UA"/>
        </w:rPr>
      </w:pPr>
      <w:r w:rsidRPr="00876505">
        <w:rPr>
          <w:rFonts w:ascii="Times New Roman" w:hAnsi="Times New Roman" w:cs="Times New Roman"/>
          <w:sz w:val="24"/>
          <w:szCs w:val="24"/>
          <w:lang w:val="uk-UA"/>
        </w:rPr>
        <w:t>- організовується попереднє ознайомлення депутатів з проектами рішень;</w:t>
      </w:r>
    </w:p>
    <w:p w14:paraId="6092A23C" w14:textId="77777777" w:rsidR="00E0374D" w:rsidRPr="00876505" w:rsidRDefault="00E0374D" w:rsidP="00876505">
      <w:pPr>
        <w:spacing w:after="0" w:line="240" w:lineRule="auto"/>
        <w:ind w:firstLine="709"/>
        <w:jc w:val="both"/>
        <w:rPr>
          <w:rFonts w:ascii="Times New Roman" w:hAnsi="Times New Roman" w:cs="Times New Roman"/>
          <w:sz w:val="24"/>
          <w:szCs w:val="24"/>
          <w:lang w:val="uk-UA"/>
        </w:rPr>
      </w:pPr>
      <w:r w:rsidRPr="00876505">
        <w:rPr>
          <w:rFonts w:ascii="Times New Roman" w:hAnsi="Times New Roman" w:cs="Times New Roman"/>
          <w:sz w:val="24"/>
          <w:szCs w:val="24"/>
          <w:lang w:val="uk-UA"/>
        </w:rPr>
        <w:lastRenderedPageBreak/>
        <w:t>- формування порядку денного чергових та позачергових сесій (за звітний період  відбулося 8 сесій селищної ради 8 скликання, прийнято – 147 рішень, надано копій – 152);</w:t>
      </w:r>
    </w:p>
    <w:p w14:paraId="7466CC88" w14:textId="77777777" w:rsidR="00E0374D" w:rsidRPr="00876505" w:rsidRDefault="00E0374D" w:rsidP="00876505">
      <w:pPr>
        <w:spacing w:after="0" w:line="240" w:lineRule="auto"/>
        <w:ind w:firstLine="709"/>
        <w:jc w:val="both"/>
        <w:rPr>
          <w:rFonts w:ascii="Times New Roman" w:hAnsi="Times New Roman" w:cs="Times New Roman"/>
          <w:sz w:val="24"/>
          <w:szCs w:val="24"/>
          <w:lang w:val="uk-UA"/>
        </w:rPr>
      </w:pPr>
      <w:r w:rsidRPr="00876505">
        <w:rPr>
          <w:rFonts w:ascii="Times New Roman" w:hAnsi="Times New Roman" w:cs="Times New Roman"/>
          <w:sz w:val="24"/>
          <w:szCs w:val="24"/>
          <w:lang w:val="uk-UA"/>
        </w:rPr>
        <w:t>- підготовка сценарію чергових та позачергових сесій;</w:t>
      </w:r>
    </w:p>
    <w:p w14:paraId="26C17D76" w14:textId="77777777" w:rsidR="00E0374D" w:rsidRPr="00876505" w:rsidRDefault="00E0374D" w:rsidP="00876505">
      <w:pPr>
        <w:spacing w:after="0" w:line="240" w:lineRule="auto"/>
        <w:ind w:firstLine="709"/>
        <w:jc w:val="both"/>
        <w:rPr>
          <w:rFonts w:ascii="Times New Roman" w:hAnsi="Times New Roman" w:cs="Times New Roman"/>
          <w:sz w:val="24"/>
          <w:szCs w:val="24"/>
          <w:lang w:val="uk-UA"/>
        </w:rPr>
      </w:pPr>
      <w:r w:rsidRPr="00876505">
        <w:rPr>
          <w:rFonts w:ascii="Times New Roman" w:hAnsi="Times New Roman" w:cs="Times New Roman"/>
          <w:sz w:val="24"/>
          <w:szCs w:val="24"/>
          <w:lang w:val="uk-UA"/>
        </w:rPr>
        <w:t>- повідомлення депутатам та запрошеним, про місце та час проведення пленарного засідання сесії;</w:t>
      </w:r>
    </w:p>
    <w:p w14:paraId="67F6DBAD" w14:textId="77777777" w:rsidR="00E0374D" w:rsidRPr="00876505" w:rsidRDefault="00E0374D" w:rsidP="00876505">
      <w:pPr>
        <w:spacing w:after="0" w:line="240" w:lineRule="auto"/>
        <w:ind w:firstLine="709"/>
        <w:jc w:val="both"/>
        <w:rPr>
          <w:rFonts w:ascii="Times New Roman" w:hAnsi="Times New Roman" w:cs="Times New Roman"/>
          <w:sz w:val="24"/>
          <w:szCs w:val="24"/>
          <w:lang w:val="uk-UA"/>
        </w:rPr>
      </w:pPr>
      <w:r w:rsidRPr="00876505">
        <w:rPr>
          <w:rFonts w:ascii="Times New Roman" w:hAnsi="Times New Roman" w:cs="Times New Roman"/>
          <w:sz w:val="24"/>
          <w:szCs w:val="24"/>
          <w:lang w:val="uk-UA"/>
        </w:rPr>
        <w:t>- підготовлено 8 протоколів сесійних засідань; </w:t>
      </w:r>
    </w:p>
    <w:p w14:paraId="01585923" w14:textId="380A7F6E" w:rsidR="00E0374D" w:rsidRPr="00876505" w:rsidRDefault="00E0374D" w:rsidP="00DA1637">
      <w:pPr>
        <w:spacing w:after="0" w:line="240" w:lineRule="auto"/>
        <w:ind w:firstLine="709"/>
        <w:jc w:val="both"/>
        <w:rPr>
          <w:rFonts w:ascii="Times New Roman" w:hAnsi="Times New Roman" w:cs="Times New Roman"/>
          <w:sz w:val="24"/>
          <w:szCs w:val="24"/>
          <w:lang w:val="uk-UA"/>
        </w:rPr>
      </w:pPr>
      <w:r w:rsidRPr="00876505">
        <w:rPr>
          <w:rFonts w:ascii="Times New Roman" w:hAnsi="Times New Roman" w:cs="Times New Roman"/>
          <w:sz w:val="24"/>
          <w:szCs w:val="24"/>
          <w:lang w:val="uk-UA"/>
        </w:rPr>
        <w:t>- проведено реєстр рішень та сформовані папки з рішеннями.</w:t>
      </w:r>
    </w:p>
    <w:p w14:paraId="35604086" w14:textId="77777777" w:rsidR="00E0374D" w:rsidRPr="00876505" w:rsidRDefault="00E0374D" w:rsidP="00876505">
      <w:pPr>
        <w:spacing w:after="0" w:line="240" w:lineRule="auto"/>
        <w:ind w:firstLine="709"/>
        <w:jc w:val="both"/>
        <w:rPr>
          <w:rFonts w:ascii="Times New Roman" w:hAnsi="Times New Roman" w:cs="Times New Roman"/>
          <w:sz w:val="24"/>
          <w:szCs w:val="24"/>
          <w:lang w:val="uk-UA"/>
        </w:rPr>
      </w:pPr>
      <w:r w:rsidRPr="00876505">
        <w:rPr>
          <w:rFonts w:ascii="Times New Roman" w:hAnsi="Times New Roman" w:cs="Times New Roman"/>
          <w:sz w:val="24"/>
          <w:szCs w:val="24"/>
          <w:lang w:val="uk-UA"/>
        </w:rPr>
        <w:t>Протягом звітного періоду  проведено 16 засідань виконавчого комітету, розглянуто та  прийнято 141 рішення.</w:t>
      </w:r>
    </w:p>
    <w:p w14:paraId="48981FFC" w14:textId="77777777" w:rsidR="00E0374D" w:rsidRPr="00876505" w:rsidRDefault="00E0374D" w:rsidP="00876505">
      <w:pPr>
        <w:spacing w:after="0" w:line="240" w:lineRule="auto"/>
        <w:ind w:firstLine="709"/>
        <w:jc w:val="both"/>
        <w:rPr>
          <w:rFonts w:ascii="Times New Roman" w:hAnsi="Times New Roman" w:cs="Times New Roman"/>
          <w:sz w:val="24"/>
          <w:szCs w:val="24"/>
          <w:lang w:val="uk-UA"/>
        </w:rPr>
      </w:pPr>
      <w:r w:rsidRPr="00876505">
        <w:rPr>
          <w:rFonts w:ascii="Times New Roman" w:hAnsi="Times New Roman" w:cs="Times New Roman"/>
          <w:sz w:val="24"/>
          <w:szCs w:val="24"/>
          <w:lang w:val="uk-UA"/>
        </w:rPr>
        <w:t>Питання, які розглядались на засіданні виконавчого комітету, стосувались: діяльності галузей освіти, соціального захисту, житлових питань, благоустрою населених пунктів, тарифів на послуги водопостачання, квартирний облік, цивільний захист, оборонна робота, мобілізація, надзвичайні ситуації,  підсумки опалювального сезону та підготовку до нового опалювального сезону, про підготовку закладів освіти до нового навчального року, питання  про схвалення проектів рішень, які виносились на розгляд сесії селищної ради, тощо.</w:t>
      </w:r>
    </w:p>
    <w:p w14:paraId="0F0FDA95" w14:textId="77777777" w:rsidR="00E0374D" w:rsidRPr="00876505" w:rsidRDefault="00E0374D" w:rsidP="00876505">
      <w:pPr>
        <w:spacing w:after="0" w:line="240" w:lineRule="auto"/>
        <w:ind w:firstLine="709"/>
        <w:jc w:val="both"/>
        <w:rPr>
          <w:rFonts w:ascii="Times New Roman" w:hAnsi="Times New Roman" w:cs="Times New Roman"/>
          <w:sz w:val="24"/>
          <w:szCs w:val="24"/>
          <w:lang w:val="uk-UA"/>
        </w:rPr>
      </w:pPr>
      <w:r w:rsidRPr="00876505">
        <w:rPr>
          <w:rFonts w:ascii="Times New Roman" w:hAnsi="Times New Roman" w:cs="Times New Roman"/>
          <w:sz w:val="24"/>
          <w:szCs w:val="24"/>
          <w:lang w:val="uk-UA"/>
        </w:rPr>
        <w:t>За 2025 рік видано 464 довідки, характеристик - 52. Також проводиться робота по вчиненню нотаріальних дій з питань, віднесених законом до відання органів місцевого самоврядування. Так, протягом 2025 року на території громади було вчинено 154 нотаріальних дії: укладено заповітів – 28, довіреностей – 36, дублікат заповіту -1,  посвідчення підпису - 22, посвідчення  вірності копії - 67. Розглянуто 1087 листів вхідної кореспонденції та надано відповіді і надіслано запити 1760 листів. До селищної ради надійшло 34 звернення. Загальна результативність розгляду питань, порушених у зверненні знаходяться на задовільному рівні. </w:t>
      </w:r>
    </w:p>
    <w:p w14:paraId="6E41419F" w14:textId="77777777" w:rsidR="00E0374D" w:rsidRPr="00876505" w:rsidRDefault="00E0374D" w:rsidP="00876505">
      <w:pPr>
        <w:spacing w:after="0" w:line="240" w:lineRule="auto"/>
        <w:ind w:firstLine="709"/>
        <w:jc w:val="both"/>
        <w:rPr>
          <w:rFonts w:ascii="Times New Roman" w:hAnsi="Times New Roman" w:cs="Times New Roman"/>
          <w:sz w:val="24"/>
          <w:szCs w:val="24"/>
          <w:lang w:val="uk-UA"/>
        </w:rPr>
      </w:pPr>
      <w:r w:rsidRPr="00876505">
        <w:rPr>
          <w:rFonts w:ascii="Times New Roman" w:hAnsi="Times New Roman" w:cs="Times New Roman"/>
          <w:sz w:val="24"/>
          <w:szCs w:val="24"/>
          <w:lang w:val="uk-UA"/>
        </w:rPr>
        <w:t>За охоплений звітом період селищним головою підписано та видано розпоряджень: з основної діяльності -150, з кадрових питань – 89 (31  – з особового складу, 52 – про відпустки та 6 - про відрядження).</w:t>
      </w:r>
    </w:p>
    <w:p w14:paraId="587F5324" w14:textId="77777777" w:rsidR="00E0374D" w:rsidRPr="00876505" w:rsidRDefault="00E0374D" w:rsidP="00876505">
      <w:pPr>
        <w:spacing w:after="0" w:line="240" w:lineRule="auto"/>
        <w:ind w:firstLine="709"/>
        <w:jc w:val="both"/>
        <w:rPr>
          <w:rFonts w:ascii="Times New Roman" w:hAnsi="Times New Roman" w:cs="Times New Roman"/>
          <w:sz w:val="24"/>
          <w:szCs w:val="24"/>
          <w:lang w:val="uk-UA"/>
        </w:rPr>
      </w:pPr>
    </w:p>
    <w:p w14:paraId="27A578F3" w14:textId="77777777" w:rsidR="00E0374D" w:rsidRPr="0090220C" w:rsidRDefault="00E0374D" w:rsidP="0090220C">
      <w:pPr>
        <w:spacing w:after="0" w:line="240" w:lineRule="auto"/>
        <w:ind w:firstLine="709"/>
        <w:jc w:val="center"/>
        <w:rPr>
          <w:rFonts w:ascii="Times New Roman" w:hAnsi="Times New Roman" w:cs="Times New Roman"/>
          <w:b/>
          <w:bCs/>
          <w:sz w:val="24"/>
          <w:szCs w:val="24"/>
          <w:lang w:val="uk-UA"/>
        </w:rPr>
      </w:pPr>
      <w:r w:rsidRPr="0090220C">
        <w:rPr>
          <w:rFonts w:ascii="Times New Roman" w:hAnsi="Times New Roman" w:cs="Times New Roman"/>
          <w:b/>
          <w:bCs/>
          <w:sz w:val="24"/>
          <w:szCs w:val="24"/>
          <w:lang w:val="uk-UA"/>
        </w:rPr>
        <w:t>Цивільний захист</w:t>
      </w:r>
    </w:p>
    <w:p w14:paraId="121DD933" w14:textId="144D3A8D" w:rsidR="00E0374D" w:rsidRPr="00876505" w:rsidRDefault="00E0374D" w:rsidP="00876505">
      <w:pPr>
        <w:spacing w:after="0" w:line="240" w:lineRule="auto"/>
        <w:ind w:firstLine="709"/>
        <w:jc w:val="both"/>
        <w:rPr>
          <w:rFonts w:ascii="Times New Roman" w:hAnsi="Times New Roman" w:cs="Times New Roman"/>
          <w:sz w:val="24"/>
          <w:szCs w:val="24"/>
          <w:lang w:val="uk-UA"/>
        </w:rPr>
      </w:pPr>
      <w:r w:rsidRPr="00876505">
        <w:rPr>
          <w:rFonts w:ascii="Times New Roman" w:hAnsi="Times New Roman" w:cs="Times New Roman"/>
          <w:sz w:val="24"/>
          <w:szCs w:val="24"/>
          <w:lang w:val="uk-UA"/>
        </w:rPr>
        <w:t>У 2025 році було проведено комплексне обстеження всіх об’єктів фонду захисних споруд цивільного захисту.</w:t>
      </w:r>
    </w:p>
    <w:p w14:paraId="1E22219E" w14:textId="71CBF1DC" w:rsidR="00E0374D" w:rsidRPr="00876505" w:rsidRDefault="00E0374D" w:rsidP="00876505">
      <w:pPr>
        <w:spacing w:after="0" w:line="240" w:lineRule="auto"/>
        <w:ind w:firstLine="709"/>
        <w:jc w:val="both"/>
        <w:rPr>
          <w:rFonts w:ascii="Times New Roman" w:hAnsi="Times New Roman" w:cs="Times New Roman"/>
          <w:sz w:val="24"/>
          <w:szCs w:val="24"/>
          <w:lang w:val="uk-UA"/>
        </w:rPr>
      </w:pPr>
      <w:r w:rsidRPr="00876505">
        <w:rPr>
          <w:rFonts w:ascii="Times New Roman" w:hAnsi="Times New Roman" w:cs="Times New Roman"/>
          <w:sz w:val="24"/>
          <w:szCs w:val="24"/>
          <w:lang w:val="uk-UA"/>
        </w:rPr>
        <w:t xml:space="preserve">Крім того, виконавчим комітетом селищної ради здійснюються заходи з нарощування фонду захисних споруд цивільного захисту, так, станом на 01 січня 2025 року загальна кількість захисних споруд цивільного захисту (протирадіаційних </w:t>
      </w:r>
      <w:proofErr w:type="spellStart"/>
      <w:r w:rsidRPr="00876505">
        <w:rPr>
          <w:rFonts w:ascii="Times New Roman" w:hAnsi="Times New Roman" w:cs="Times New Roman"/>
          <w:sz w:val="24"/>
          <w:szCs w:val="24"/>
          <w:lang w:val="uk-UA"/>
        </w:rPr>
        <w:t>укриттів</w:t>
      </w:r>
      <w:proofErr w:type="spellEnd"/>
      <w:r w:rsidRPr="00876505">
        <w:rPr>
          <w:rFonts w:ascii="Times New Roman" w:hAnsi="Times New Roman" w:cs="Times New Roman"/>
          <w:sz w:val="24"/>
          <w:szCs w:val="24"/>
          <w:lang w:val="uk-UA"/>
        </w:rPr>
        <w:t xml:space="preserve">) становила 11 шт., протягом 2025 року в експлуатацію введено ще 1 найпростіше укриття. На кінець 2025 року загальна кількість </w:t>
      </w:r>
      <w:proofErr w:type="spellStart"/>
      <w:r w:rsidRPr="00876505">
        <w:rPr>
          <w:rFonts w:ascii="Times New Roman" w:hAnsi="Times New Roman" w:cs="Times New Roman"/>
          <w:sz w:val="24"/>
          <w:szCs w:val="24"/>
          <w:lang w:val="uk-UA"/>
        </w:rPr>
        <w:t>укриттів</w:t>
      </w:r>
      <w:proofErr w:type="spellEnd"/>
      <w:r w:rsidRPr="00876505">
        <w:rPr>
          <w:rFonts w:ascii="Times New Roman" w:hAnsi="Times New Roman" w:cs="Times New Roman"/>
          <w:sz w:val="24"/>
          <w:szCs w:val="24"/>
          <w:lang w:val="uk-UA"/>
        </w:rPr>
        <w:t xml:space="preserve"> Вишнівської громади налічує - 12 шт.</w:t>
      </w:r>
    </w:p>
    <w:p w14:paraId="1E7064B2" w14:textId="77777777" w:rsidR="00E0374D" w:rsidRPr="00876505" w:rsidRDefault="00E0374D" w:rsidP="00876505">
      <w:pPr>
        <w:spacing w:after="0" w:line="240" w:lineRule="auto"/>
        <w:ind w:firstLine="709"/>
        <w:jc w:val="both"/>
        <w:rPr>
          <w:rFonts w:ascii="Times New Roman" w:hAnsi="Times New Roman" w:cs="Times New Roman"/>
          <w:sz w:val="24"/>
          <w:szCs w:val="24"/>
          <w:lang w:val="uk-UA"/>
        </w:rPr>
      </w:pPr>
    </w:p>
    <w:p w14:paraId="58D3C047" w14:textId="77777777" w:rsidR="00E0374D" w:rsidRPr="0090220C" w:rsidRDefault="00E0374D" w:rsidP="0090220C">
      <w:pPr>
        <w:spacing w:after="0" w:line="240" w:lineRule="auto"/>
        <w:ind w:firstLine="709"/>
        <w:jc w:val="center"/>
        <w:rPr>
          <w:rFonts w:ascii="Times New Roman" w:hAnsi="Times New Roman" w:cs="Times New Roman"/>
          <w:b/>
          <w:bCs/>
          <w:sz w:val="24"/>
          <w:szCs w:val="24"/>
          <w:lang w:val="uk-UA"/>
        </w:rPr>
      </w:pPr>
      <w:r w:rsidRPr="0090220C">
        <w:rPr>
          <w:rFonts w:ascii="Times New Roman" w:hAnsi="Times New Roman" w:cs="Times New Roman"/>
          <w:b/>
          <w:bCs/>
          <w:sz w:val="24"/>
          <w:szCs w:val="24"/>
          <w:lang w:val="uk-UA"/>
        </w:rPr>
        <w:t>Адміністративні послуги</w:t>
      </w:r>
    </w:p>
    <w:p w14:paraId="4376936D" w14:textId="3C729F12" w:rsidR="00E0374D" w:rsidRPr="00876505" w:rsidRDefault="00E0374D" w:rsidP="00DA1637">
      <w:pPr>
        <w:spacing w:after="0" w:line="240" w:lineRule="auto"/>
        <w:ind w:firstLine="709"/>
        <w:jc w:val="both"/>
        <w:rPr>
          <w:rFonts w:ascii="Times New Roman" w:hAnsi="Times New Roman" w:cs="Times New Roman"/>
          <w:sz w:val="24"/>
          <w:szCs w:val="24"/>
          <w:lang w:val="uk-UA"/>
        </w:rPr>
      </w:pPr>
      <w:r w:rsidRPr="00876505">
        <w:rPr>
          <w:rFonts w:ascii="Times New Roman" w:hAnsi="Times New Roman" w:cs="Times New Roman"/>
          <w:sz w:val="24"/>
          <w:szCs w:val="24"/>
          <w:lang w:val="uk-UA"/>
        </w:rPr>
        <w:t xml:space="preserve">З метою забезпечення прав громадян на отримання якісних адміністративних послуг на території Вишнівської територіальної громади функціонує відділ “Центр надання адміністративних послуг” виконавчого комітету Вишнівської селищної ради, який </w:t>
      </w:r>
      <w:proofErr w:type="spellStart"/>
      <w:r w:rsidRPr="00876505">
        <w:rPr>
          <w:rFonts w:ascii="Times New Roman" w:hAnsi="Times New Roman" w:cs="Times New Roman"/>
          <w:sz w:val="24"/>
          <w:szCs w:val="24"/>
          <w:lang w:val="uk-UA"/>
        </w:rPr>
        <w:t>результативно</w:t>
      </w:r>
      <w:proofErr w:type="spellEnd"/>
      <w:r w:rsidRPr="00876505">
        <w:rPr>
          <w:rFonts w:ascii="Times New Roman" w:hAnsi="Times New Roman" w:cs="Times New Roman"/>
          <w:sz w:val="24"/>
          <w:szCs w:val="24"/>
          <w:lang w:val="uk-UA"/>
        </w:rPr>
        <w:t xml:space="preserve"> взаємодіє з суб’єктами надання адміністративних послуг. Також організовано роботу віддалених робочих місць відділу “ЦНАП” на території Комісарівського старостинського округу та в с. Лозуватка, що дає можливість здійснювати прийом громадян за місцем їх безпосереднього проживання. Окрім того, послуги надаються з використанням мобільного автоматизованого робочого місця “Мобільний кейс”.</w:t>
      </w:r>
    </w:p>
    <w:p w14:paraId="3702A127" w14:textId="77777777" w:rsidR="00E0374D" w:rsidRPr="00876505" w:rsidRDefault="00E0374D" w:rsidP="00876505">
      <w:pPr>
        <w:spacing w:after="0" w:line="240" w:lineRule="auto"/>
        <w:ind w:firstLine="709"/>
        <w:jc w:val="both"/>
        <w:rPr>
          <w:rFonts w:ascii="Times New Roman" w:hAnsi="Times New Roman" w:cs="Times New Roman"/>
          <w:sz w:val="24"/>
          <w:szCs w:val="24"/>
          <w:lang w:val="uk-UA"/>
        </w:rPr>
      </w:pPr>
      <w:r w:rsidRPr="00876505">
        <w:rPr>
          <w:rFonts w:ascii="Times New Roman" w:hAnsi="Times New Roman" w:cs="Times New Roman"/>
          <w:sz w:val="24"/>
          <w:szCs w:val="24"/>
          <w:lang w:val="uk-UA"/>
        </w:rPr>
        <w:t>Одним із основних принципів, на яких базується робота відділу є доступність, зручність, своєчасне, повне та якісне надання адміністративних послуг.</w:t>
      </w:r>
    </w:p>
    <w:p w14:paraId="76D2812C" w14:textId="38BBB9D3" w:rsidR="00E0374D" w:rsidRPr="00876505" w:rsidRDefault="00E0374D" w:rsidP="00DA1637">
      <w:pPr>
        <w:spacing w:after="0" w:line="240" w:lineRule="auto"/>
        <w:ind w:firstLine="709"/>
        <w:jc w:val="both"/>
        <w:rPr>
          <w:rFonts w:ascii="Times New Roman" w:hAnsi="Times New Roman" w:cs="Times New Roman"/>
          <w:sz w:val="24"/>
          <w:szCs w:val="24"/>
          <w:lang w:val="uk-UA"/>
        </w:rPr>
      </w:pPr>
      <w:r w:rsidRPr="00876505">
        <w:rPr>
          <w:rFonts w:ascii="Times New Roman" w:hAnsi="Times New Roman" w:cs="Times New Roman"/>
          <w:sz w:val="24"/>
          <w:szCs w:val="24"/>
          <w:lang w:val="uk-UA"/>
        </w:rPr>
        <w:t>Через відділ “ЦНАП” Вишнівської селищної ради громадяни мають можливість отримати 431 адміністративну послугу, перелік яких затверджено рішенням Вишнівської селищної ради.</w:t>
      </w:r>
    </w:p>
    <w:p w14:paraId="04B278CA" w14:textId="77777777" w:rsidR="00E0374D" w:rsidRPr="00876505" w:rsidRDefault="00E0374D" w:rsidP="00876505">
      <w:pPr>
        <w:spacing w:after="0" w:line="240" w:lineRule="auto"/>
        <w:ind w:firstLine="709"/>
        <w:jc w:val="both"/>
        <w:rPr>
          <w:rFonts w:ascii="Times New Roman" w:hAnsi="Times New Roman" w:cs="Times New Roman"/>
          <w:sz w:val="24"/>
          <w:szCs w:val="24"/>
          <w:lang w:val="uk-UA"/>
        </w:rPr>
      </w:pPr>
      <w:r w:rsidRPr="00876505">
        <w:rPr>
          <w:rFonts w:ascii="Times New Roman" w:hAnsi="Times New Roman" w:cs="Times New Roman"/>
          <w:sz w:val="24"/>
          <w:szCs w:val="24"/>
          <w:lang w:val="uk-UA"/>
        </w:rPr>
        <w:t>За 2025 рік надано 4018 адміністративних послуг, серед яких:</w:t>
      </w:r>
    </w:p>
    <w:p w14:paraId="4DD07DFA" w14:textId="77777777" w:rsidR="00E0374D" w:rsidRPr="00876505" w:rsidRDefault="00E0374D" w:rsidP="00876505">
      <w:pPr>
        <w:spacing w:after="0" w:line="240" w:lineRule="auto"/>
        <w:ind w:firstLine="709"/>
        <w:jc w:val="both"/>
        <w:rPr>
          <w:rFonts w:ascii="Times New Roman" w:hAnsi="Times New Roman" w:cs="Times New Roman"/>
          <w:sz w:val="24"/>
          <w:szCs w:val="24"/>
          <w:lang w:val="uk-UA"/>
        </w:rPr>
      </w:pPr>
      <w:r w:rsidRPr="00876505">
        <w:rPr>
          <w:rFonts w:ascii="Times New Roman" w:hAnsi="Times New Roman" w:cs="Times New Roman"/>
          <w:sz w:val="24"/>
          <w:szCs w:val="24"/>
          <w:lang w:val="uk-UA"/>
        </w:rPr>
        <w:t>- послуг у сфері державної реєстрації юридичних осіб та фізичних осіб-підприємців-27; </w:t>
      </w:r>
    </w:p>
    <w:p w14:paraId="527DBA2F" w14:textId="77777777" w:rsidR="00E0374D" w:rsidRPr="00876505" w:rsidRDefault="00E0374D" w:rsidP="00876505">
      <w:pPr>
        <w:spacing w:after="0" w:line="240" w:lineRule="auto"/>
        <w:ind w:firstLine="709"/>
        <w:jc w:val="both"/>
        <w:rPr>
          <w:rFonts w:ascii="Times New Roman" w:hAnsi="Times New Roman" w:cs="Times New Roman"/>
          <w:sz w:val="24"/>
          <w:szCs w:val="24"/>
          <w:lang w:val="uk-UA"/>
        </w:rPr>
      </w:pPr>
      <w:r w:rsidRPr="00876505">
        <w:rPr>
          <w:rFonts w:ascii="Times New Roman" w:hAnsi="Times New Roman" w:cs="Times New Roman"/>
          <w:sz w:val="24"/>
          <w:szCs w:val="24"/>
          <w:lang w:val="uk-UA"/>
        </w:rPr>
        <w:t>-</w:t>
      </w:r>
      <w:r w:rsidRPr="00876505">
        <w:rPr>
          <w:rFonts w:ascii="Times New Roman" w:hAnsi="Times New Roman" w:cs="Times New Roman"/>
          <w:sz w:val="24"/>
          <w:szCs w:val="24"/>
          <w:lang w:val="uk-UA"/>
        </w:rPr>
        <w:tab/>
        <w:t>послуг у сфері державної реєстрації речових прав на нерухоме майно - 524;</w:t>
      </w:r>
    </w:p>
    <w:p w14:paraId="3C5C7929" w14:textId="77777777" w:rsidR="00E0374D" w:rsidRPr="00876505" w:rsidRDefault="00E0374D" w:rsidP="00876505">
      <w:pPr>
        <w:spacing w:after="0" w:line="240" w:lineRule="auto"/>
        <w:ind w:firstLine="709"/>
        <w:jc w:val="both"/>
        <w:rPr>
          <w:rFonts w:ascii="Times New Roman" w:hAnsi="Times New Roman" w:cs="Times New Roman"/>
          <w:sz w:val="24"/>
          <w:szCs w:val="24"/>
          <w:lang w:val="uk-UA"/>
        </w:rPr>
      </w:pPr>
      <w:r w:rsidRPr="00876505">
        <w:rPr>
          <w:rFonts w:ascii="Times New Roman" w:hAnsi="Times New Roman" w:cs="Times New Roman"/>
          <w:sz w:val="24"/>
          <w:szCs w:val="24"/>
          <w:lang w:val="uk-UA"/>
        </w:rPr>
        <w:t>-</w:t>
      </w:r>
      <w:r w:rsidRPr="00876505">
        <w:rPr>
          <w:rFonts w:ascii="Times New Roman" w:hAnsi="Times New Roman" w:cs="Times New Roman"/>
          <w:sz w:val="24"/>
          <w:szCs w:val="24"/>
          <w:lang w:val="uk-UA"/>
        </w:rPr>
        <w:tab/>
        <w:t>послуг у сфері земельних відносин  - 54;</w:t>
      </w:r>
    </w:p>
    <w:p w14:paraId="42A0FCCD" w14:textId="77777777" w:rsidR="00E0374D" w:rsidRPr="00876505" w:rsidRDefault="00E0374D" w:rsidP="00876505">
      <w:pPr>
        <w:spacing w:after="0" w:line="240" w:lineRule="auto"/>
        <w:ind w:firstLine="709"/>
        <w:jc w:val="both"/>
        <w:rPr>
          <w:rFonts w:ascii="Times New Roman" w:hAnsi="Times New Roman" w:cs="Times New Roman"/>
          <w:sz w:val="24"/>
          <w:szCs w:val="24"/>
          <w:lang w:val="uk-UA"/>
        </w:rPr>
      </w:pPr>
      <w:r w:rsidRPr="00876505">
        <w:rPr>
          <w:rFonts w:ascii="Times New Roman" w:hAnsi="Times New Roman" w:cs="Times New Roman"/>
          <w:sz w:val="24"/>
          <w:szCs w:val="24"/>
          <w:lang w:val="uk-UA"/>
        </w:rPr>
        <w:t>-</w:t>
      </w:r>
      <w:r w:rsidRPr="00876505">
        <w:rPr>
          <w:rFonts w:ascii="Times New Roman" w:hAnsi="Times New Roman" w:cs="Times New Roman"/>
          <w:sz w:val="24"/>
          <w:szCs w:val="24"/>
          <w:lang w:val="uk-UA"/>
        </w:rPr>
        <w:tab/>
        <w:t>послуг з питань реєстрації/зняття з реєстрації місця проживання - 1599;</w:t>
      </w:r>
    </w:p>
    <w:p w14:paraId="350F1552" w14:textId="77777777" w:rsidR="00E0374D" w:rsidRPr="00876505" w:rsidRDefault="00E0374D" w:rsidP="00876505">
      <w:pPr>
        <w:spacing w:after="0" w:line="240" w:lineRule="auto"/>
        <w:ind w:firstLine="709"/>
        <w:jc w:val="both"/>
        <w:rPr>
          <w:rFonts w:ascii="Times New Roman" w:hAnsi="Times New Roman" w:cs="Times New Roman"/>
          <w:sz w:val="24"/>
          <w:szCs w:val="24"/>
          <w:lang w:val="uk-UA"/>
        </w:rPr>
      </w:pPr>
      <w:r w:rsidRPr="00876505">
        <w:rPr>
          <w:rFonts w:ascii="Times New Roman" w:hAnsi="Times New Roman" w:cs="Times New Roman"/>
          <w:sz w:val="24"/>
          <w:szCs w:val="24"/>
          <w:lang w:val="uk-UA"/>
        </w:rPr>
        <w:t>-</w:t>
      </w:r>
      <w:r w:rsidRPr="00876505">
        <w:rPr>
          <w:rFonts w:ascii="Times New Roman" w:hAnsi="Times New Roman" w:cs="Times New Roman"/>
          <w:sz w:val="24"/>
          <w:szCs w:val="24"/>
          <w:lang w:val="uk-UA"/>
        </w:rPr>
        <w:tab/>
        <w:t>послуг соціального характеру - 555;</w:t>
      </w:r>
    </w:p>
    <w:p w14:paraId="1EB1C441" w14:textId="77777777" w:rsidR="00E0374D" w:rsidRPr="00876505" w:rsidRDefault="00E0374D" w:rsidP="00876505">
      <w:pPr>
        <w:spacing w:after="0" w:line="240" w:lineRule="auto"/>
        <w:ind w:firstLine="709"/>
        <w:jc w:val="both"/>
        <w:rPr>
          <w:rFonts w:ascii="Times New Roman" w:hAnsi="Times New Roman" w:cs="Times New Roman"/>
          <w:sz w:val="24"/>
          <w:szCs w:val="24"/>
          <w:lang w:val="uk-UA"/>
        </w:rPr>
      </w:pPr>
      <w:r w:rsidRPr="00876505">
        <w:rPr>
          <w:rFonts w:ascii="Times New Roman" w:hAnsi="Times New Roman" w:cs="Times New Roman"/>
          <w:sz w:val="24"/>
          <w:szCs w:val="24"/>
          <w:lang w:val="uk-UA"/>
        </w:rPr>
        <w:lastRenderedPageBreak/>
        <w:t>-</w:t>
      </w:r>
      <w:r w:rsidRPr="00876505">
        <w:rPr>
          <w:rFonts w:ascii="Times New Roman" w:hAnsi="Times New Roman" w:cs="Times New Roman"/>
          <w:sz w:val="24"/>
          <w:szCs w:val="24"/>
          <w:lang w:val="uk-UA"/>
        </w:rPr>
        <w:tab/>
        <w:t>послуг з питань місцевого значення – 674;</w:t>
      </w:r>
    </w:p>
    <w:p w14:paraId="24C2C6CF" w14:textId="77777777" w:rsidR="00E0374D" w:rsidRPr="00876505" w:rsidRDefault="00E0374D" w:rsidP="00876505">
      <w:pPr>
        <w:spacing w:after="0" w:line="240" w:lineRule="auto"/>
        <w:ind w:firstLine="709"/>
        <w:jc w:val="both"/>
        <w:rPr>
          <w:rFonts w:ascii="Times New Roman" w:hAnsi="Times New Roman" w:cs="Times New Roman"/>
          <w:sz w:val="24"/>
          <w:szCs w:val="24"/>
          <w:lang w:val="uk-UA"/>
        </w:rPr>
      </w:pPr>
      <w:r w:rsidRPr="00876505">
        <w:rPr>
          <w:rFonts w:ascii="Times New Roman" w:hAnsi="Times New Roman" w:cs="Times New Roman"/>
          <w:sz w:val="24"/>
          <w:szCs w:val="24"/>
          <w:lang w:val="uk-UA"/>
        </w:rPr>
        <w:t>-   послуг для ВПО – 182;</w:t>
      </w:r>
    </w:p>
    <w:p w14:paraId="5F51BAD4" w14:textId="77777777" w:rsidR="00E0374D" w:rsidRPr="00876505" w:rsidRDefault="00E0374D" w:rsidP="00876505">
      <w:pPr>
        <w:spacing w:after="0" w:line="240" w:lineRule="auto"/>
        <w:ind w:firstLine="709"/>
        <w:jc w:val="both"/>
        <w:rPr>
          <w:rFonts w:ascii="Times New Roman" w:hAnsi="Times New Roman" w:cs="Times New Roman"/>
          <w:sz w:val="24"/>
          <w:szCs w:val="24"/>
          <w:lang w:val="uk-UA"/>
        </w:rPr>
      </w:pPr>
      <w:r w:rsidRPr="00876505">
        <w:rPr>
          <w:rFonts w:ascii="Times New Roman" w:hAnsi="Times New Roman" w:cs="Times New Roman"/>
          <w:sz w:val="24"/>
          <w:szCs w:val="24"/>
          <w:lang w:val="uk-UA"/>
        </w:rPr>
        <w:t>-</w:t>
      </w:r>
      <w:r w:rsidRPr="00876505">
        <w:rPr>
          <w:rFonts w:ascii="Times New Roman" w:hAnsi="Times New Roman" w:cs="Times New Roman"/>
          <w:sz w:val="24"/>
          <w:szCs w:val="24"/>
          <w:lang w:val="uk-UA"/>
        </w:rPr>
        <w:tab/>
        <w:t>комплексна послуга «Я-Ветеран» - 333;</w:t>
      </w:r>
    </w:p>
    <w:p w14:paraId="5D7949BB" w14:textId="77777777" w:rsidR="00E0374D" w:rsidRPr="00876505" w:rsidRDefault="00E0374D" w:rsidP="00876505">
      <w:pPr>
        <w:spacing w:after="0" w:line="240" w:lineRule="auto"/>
        <w:ind w:firstLine="709"/>
        <w:jc w:val="both"/>
        <w:rPr>
          <w:rFonts w:ascii="Times New Roman" w:hAnsi="Times New Roman" w:cs="Times New Roman"/>
          <w:sz w:val="24"/>
          <w:szCs w:val="24"/>
          <w:lang w:val="uk-UA"/>
        </w:rPr>
      </w:pPr>
      <w:r w:rsidRPr="00876505">
        <w:rPr>
          <w:rFonts w:ascii="Times New Roman" w:hAnsi="Times New Roman" w:cs="Times New Roman"/>
          <w:sz w:val="24"/>
          <w:szCs w:val="24"/>
          <w:lang w:val="uk-UA"/>
        </w:rPr>
        <w:t>-</w:t>
      </w:r>
      <w:r w:rsidRPr="00876505">
        <w:rPr>
          <w:rFonts w:ascii="Times New Roman" w:hAnsi="Times New Roman" w:cs="Times New Roman"/>
          <w:sz w:val="24"/>
          <w:szCs w:val="24"/>
          <w:lang w:val="uk-UA"/>
        </w:rPr>
        <w:tab/>
        <w:t>послуг з відстрочки військовозобов’язаних - 37;</w:t>
      </w:r>
    </w:p>
    <w:p w14:paraId="70C3EB85" w14:textId="14D4A2B4" w:rsidR="00E0374D" w:rsidRPr="00876505" w:rsidRDefault="00E0374D" w:rsidP="00DA1637">
      <w:pPr>
        <w:spacing w:after="0" w:line="240" w:lineRule="auto"/>
        <w:ind w:firstLine="709"/>
        <w:jc w:val="both"/>
        <w:rPr>
          <w:rFonts w:ascii="Times New Roman" w:hAnsi="Times New Roman" w:cs="Times New Roman"/>
          <w:sz w:val="24"/>
          <w:szCs w:val="24"/>
          <w:lang w:val="uk-UA"/>
        </w:rPr>
      </w:pPr>
      <w:r w:rsidRPr="00876505">
        <w:rPr>
          <w:rFonts w:ascii="Times New Roman" w:hAnsi="Times New Roman" w:cs="Times New Roman"/>
          <w:sz w:val="24"/>
          <w:szCs w:val="24"/>
          <w:lang w:val="uk-UA"/>
        </w:rPr>
        <w:t>-   послуг з використанням АРМ “Мобільний кейс” - 33.</w:t>
      </w:r>
    </w:p>
    <w:p w14:paraId="272F4B33" w14:textId="77777777" w:rsidR="00E0374D" w:rsidRPr="00876505" w:rsidRDefault="00E0374D" w:rsidP="00876505">
      <w:pPr>
        <w:spacing w:after="0" w:line="240" w:lineRule="auto"/>
        <w:ind w:firstLine="709"/>
        <w:jc w:val="both"/>
        <w:rPr>
          <w:rFonts w:ascii="Times New Roman" w:hAnsi="Times New Roman" w:cs="Times New Roman"/>
          <w:sz w:val="24"/>
          <w:szCs w:val="24"/>
          <w:lang w:val="uk-UA"/>
        </w:rPr>
      </w:pPr>
      <w:r w:rsidRPr="00876505">
        <w:rPr>
          <w:rFonts w:ascii="Times New Roman" w:hAnsi="Times New Roman" w:cs="Times New Roman"/>
          <w:sz w:val="24"/>
          <w:szCs w:val="24"/>
          <w:lang w:val="uk-UA"/>
        </w:rPr>
        <w:t>Відділ “ЦНАП” постійно працює над удосконаленням своєї роботи, забезпеченням високої якості обслуговування та розширює спектр послуг, особливо збільшується кількість сервісів через Портал “Дія”. </w:t>
      </w:r>
    </w:p>
    <w:p w14:paraId="5C649CFF" w14:textId="77777777" w:rsidR="00E0374D" w:rsidRPr="00876505" w:rsidRDefault="00E0374D" w:rsidP="00876505">
      <w:pPr>
        <w:spacing w:after="0" w:line="240" w:lineRule="auto"/>
        <w:ind w:firstLine="709"/>
        <w:jc w:val="both"/>
        <w:rPr>
          <w:rFonts w:ascii="Times New Roman" w:hAnsi="Times New Roman" w:cs="Times New Roman"/>
          <w:sz w:val="24"/>
          <w:szCs w:val="24"/>
          <w:lang w:val="uk-UA"/>
        </w:rPr>
      </w:pPr>
      <w:r w:rsidRPr="00876505">
        <w:rPr>
          <w:rFonts w:ascii="Times New Roman" w:hAnsi="Times New Roman" w:cs="Times New Roman"/>
          <w:sz w:val="24"/>
          <w:szCs w:val="24"/>
          <w:lang w:val="uk-UA"/>
        </w:rPr>
        <w:t>На офіційному сайті територіальної громади створено окремий розділ “ЦНАП”, де опублікована вся інформація стосовно адміністративних послуг, а також налагоджено функціонал онлайн-оплати за адміністративні послуги не виходячи з приміщення.</w:t>
      </w:r>
    </w:p>
    <w:p w14:paraId="1AE7C8B1" w14:textId="77777777" w:rsidR="00E0374D" w:rsidRPr="00876505" w:rsidRDefault="00E0374D" w:rsidP="00876505">
      <w:pPr>
        <w:spacing w:after="0" w:line="240" w:lineRule="auto"/>
        <w:ind w:firstLine="709"/>
        <w:jc w:val="both"/>
        <w:rPr>
          <w:rFonts w:ascii="Times New Roman" w:hAnsi="Times New Roman" w:cs="Times New Roman"/>
          <w:sz w:val="24"/>
          <w:szCs w:val="24"/>
          <w:lang w:val="uk-UA"/>
        </w:rPr>
      </w:pPr>
      <w:r w:rsidRPr="00876505">
        <w:rPr>
          <w:rFonts w:ascii="Times New Roman" w:hAnsi="Times New Roman" w:cs="Times New Roman"/>
          <w:sz w:val="24"/>
          <w:szCs w:val="24"/>
          <w:lang w:val="uk-UA"/>
        </w:rPr>
        <w:t>За 2025 рік до місцевого бюджету надійшло адміністративного збору за надані адміністративні послуги в сумі 90726,69 грн.</w:t>
      </w:r>
    </w:p>
    <w:p w14:paraId="490AF0E9" w14:textId="77777777" w:rsidR="00E0374D" w:rsidRPr="00876505" w:rsidRDefault="00E0374D" w:rsidP="00876505">
      <w:pPr>
        <w:spacing w:after="0" w:line="240" w:lineRule="auto"/>
        <w:ind w:firstLine="709"/>
        <w:jc w:val="both"/>
        <w:rPr>
          <w:rFonts w:ascii="Times New Roman" w:hAnsi="Times New Roman" w:cs="Times New Roman"/>
          <w:sz w:val="24"/>
          <w:szCs w:val="24"/>
          <w:lang w:val="uk-UA"/>
        </w:rPr>
      </w:pPr>
      <w:r w:rsidRPr="00876505">
        <w:rPr>
          <w:rFonts w:ascii="Times New Roman" w:hAnsi="Times New Roman" w:cs="Times New Roman"/>
          <w:sz w:val="24"/>
          <w:szCs w:val="24"/>
          <w:lang w:val="uk-UA"/>
        </w:rPr>
        <w:t>Протягом року відповідно до затверджених графіків у приміщенні відділу «ЦНАП» здійснювали надання представницьких послуг працівники Головного управління Пенсійного фонду України, Головного управління Державної податкової служби України у Дніпропетровській області та Центру безоплатної правової допомоги.</w:t>
      </w:r>
    </w:p>
    <w:p w14:paraId="43C906D7" w14:textId="77777777" w:rsidR="00E0374D" w:rsidRPr="00876505" w:rsidRDefault="00E0374D" w:rsidP="00876505">
      <w:pPr>
        <w:spacing w:after="0" w:line="240" w:lineRule="auto"/>
        <w:ind w:firstLine="709"/>
        <w:jc w:val="both"/>
        <w:rPr>
          <w:rFonts w:ascii="Times New Roman" w:hAnsi="Times New Roman" w:cs="Times New Roman"/>
          <w:sz w:val="24"/>
          <w:szCs w:val="24"/>
          <w:lang w:val="uk-UA"/>
        </w:rPr>
      </w:pPr>
      <w:r w:rsidRPr="00876505">
        <w:rPr>
          <w:rFonts w:ascii="Times New Roman" w:hAnsi="Times New Roman" w:cs="Times New Roman"/>
          <w:sz w:val="24"/>
          <w:szCs w:val="24"/>
          <w:lang w:val="uk-UA"/>
        </w:rPr>
        <w:t xml:space="preserve">Зручно і </w:t>
      </w:r>
      <w:proofErr w:type="spellStart"/>
      <w:r w:rsidRPr="00876505">
        <w:rPr>
          <w:rFonts w:ascii="Times New Roman" w:hAnsi="Times New Roman" w:cs="Times New Roman"/>
          <w:sz w:val="24"/>
          <w:szCs w:val="24"/>
          <w:lang w:val="uk-UA"/>
        </w:rPr>
        <w:t>комфортно</w:t>
      </w:r>
      <w:proofErr w:type="spellEnd"/>
      <w:r w:rsidRPr="00876505">
        <w:rPr>
          <w:rFonts w:ascii="Times New Roman" w:hAnsi="Times New Roman" w:cs="Times New Roman"/>
          <w:sz w:val="24"/>
          <w:szCs w:val="24"/>
          <w:lang w:val="uk-UA"/>
        </w:rPr>
        <w:t xml:space="preserve"> отримувати адміністративні послуги відвідувачам у відремонтованому приміщенні ЦНАП, також і з дітьми, оскільки у ЦНАП є спеціально обладнаний ігровий простір, де діти мають можливість помалювати та погратися цікавими іграшками.</w:t>
      </w:r>
    </w:p>
    <w:p w14:paraId="12184B09" w14:textId="34FBA1A5" w:rsidR="00E0374D" w:rsidRPr="00876505" w:rsidRDefault="00E0374D" w:rsidP="00876505">
      <w:pPr>
        <w:spacing w:after="0" w:line="240" w:lineRule="auto"/>
        <w:ind w:firstLine="709"/>
        <w:jc w:val="both"/>
        <w:rPr>
          <w:rFonts w:ascii="Times New Roman" w:hAnsi="Times New Roman" w:cs="Times New Roman"/>
          <w:sz w:val="24"/>
          <w:szCs w:val="24"/>
          <w:lang w:val="uk-UA"/>
        </w:rPr>
      </w:pPr>
      <w:r w:rsidRPr="00876505">
        <w:rPr>
          <w:rFonts w:ascii="Times New Roman" w:hAnsi="Times New Roman" w:cs="Times New Roman"/>
          <w:sz w:val="24"/>
          <w:szCs w:val="24"/>
          <w:lang w:val="uk-UA"/>
        </w:rPr>
        <w:t xml:space="preserve">У 2025 році також приділялася увага підвищенню доступності адміністративних послуг для мешканців громади. Зокрема, у відділі “ЦНАП” продовжено роботу з облаштування </w:t>
      </w:r>
      <w:r w:rsidR="0099584A" w:rsidRPr="00876505">
        <w:rPr>
          <w:rFonts w:ascii="Times New Roman" w:hAnsi="Times New Roman" w:cs="Times New Roman"/>
          <w:sz w:val="24"/>
          <w:szCs w:val="24"/>
          <w:lang w:val="uk-UA"/>
        </w:rPr>
        <w:t>без бар’єрного</w:t>
      </w:r>
      <w:r w:rsidRPr="00876505">
        <w:rPr>
          <w:rFonts w:ascii="Times New Roman" w:hAnsi="Times New Roman" w:cs="Times New Roman"/>
          <w:sz w:val="24"/>
          <w:szCs w:val="24"/>
          <w:lang w:val="uk-UA"/>
        </w:rPr>
        <w:t xml:space="preserve"> простору. На реалізацію відповідних заходів спрямовано 27,4 тис. грн. У приміщенні відділу “ЦНАП” встановлено тактильні елементи, поручні, пандуси та інше допоміжне обладнання, що дозволило створити більш комфортні та безпечні умови для осіб з інвалідністю та інших маломобільних груп населення.</w:t>
      </w:r>
    </w:p>
    <w:p w14:paraId="49036572" w14:textId="77777777" w:rsidR="00E0374D" w:rsidRPr="00876505" w:rsidRDefault="00E0374D" w:rsidP="00876505">
      <w:pPr>
        <w:spacing w:after="0" w:line="240" w:lineRule="auto"/>
        <w:ind w:firstLine="709"/>
        <w:jc w:val="both"/>
        <w:rPr>
          <w:rFonts w:ascii="Times New Roman" w:hAnsi="Times New Roman" w:cs="Times New Roman"/>
          <w:sz w:val="24"/>
          <w:szCs w:val="24"/>
          <w:lang w:val="uk-UA"/>
        </w:rPr>
      </w:pPr>
      <w:r w:rsidRPr="00876505">
        <w:rPr>
          <w:rFonts w:ascii="Times New Roman" w:hAnsi="Times New Roman" w:cs="Times New Roman"/>
          <w:sz w:val="24"/>
          <w:szCs w:val="24"/>
          <w:lang w:val="uk-UA"/>
        </w:rPr>
        <w:t xml:space="preserve">З метою забезпечення рівного доступу до адміністративних послуг для осіб з порушеннями слуху протягом року було організовано використання дистанційних онлайн-послуг перекладу між українською жестовою мовою та словесною мовою. На оплату послуг </w:t>
      </w:r>
      <w:proofErr w:type="spellStart"/>
      <w:r w:rsidRPr="00876505">
        <w:rPr>
          <w:rFonts w:ascii="Times New Roman" w:hAnsi="Times New Roman" w:cs="Times New Roman"/>
          <w:sz w:val="24"/>
          <w:szCs w:val="24"/>
          <w:lang w:val="uk-UA"/>
        </w:rPr>
        <w:t>сурдоперекладу</w:t>
      </w:r>
      <w:proofErr w:type="spellEnd"/>
      <w:r w:rsidRPr="00876505">
        <w:rPr>
          <w:rFonts w:ascii="Times New Roman" w:hAnsi="Times New Roman" w:cs="Times New Roman"/>
          <w:sz w:val="24"/>
          <w:szCs w:val="24"/>
          <w:lang w:val="uk-UA"/>
        </w:rPr>
        <w:t xml:space="preserve"> спрямовано 1,8 тис. грн, що дало змогу зробити адміністративні сервіси більш доступними для відповідної категорії громадян.</w:t>
      </w:r>
    </w:p>
    <w:p w14:paraId="2257A3B4" w14:textId="77777777" w:rsidR="00E0374D" w:rsidRPr="00876505" w:rsidRDefault="00E0374D" w:rsidP="00876505">
      <w:pPr>
        <w:spacing w:after="0" w:line="240" w:lineRule="auto"/>
        <w:ind w:firstLine="709"/>
        <w:jc w:val="both"/>
        <w:rPr>
          <w:rFonts w:ascii="Times New Roman" w:hAnsi="Times New Roman" w:cs="Times New Roman"/>
          <w:sz w:val="24"/>
          <w:szCs w:val="24"/>
          <w:lang w:val="uk-UA"/>
        </w:rPr>
      </w:pPr>
      <w:r w:rsidRPr="00876505">
        <w:rPr>
          <w:rFonts w:ascii="Times New Roman" w:hAnsi="Times New Roman" w:cs="Times New Roman"/>
          <w:sz w:val="24"/>
          <w:szCs w:val="24"/>
          <w:lang w:val="uk-UA"/>
        </w:rPr>
        <w:t xml:space="preserve">Крім того, для покращення умов надання адміністративних послуг та створення належного мікроклімату у приміщеннях відділу “ЦНАП” у 2025 році придбано </w:t>
      </w:r>
      <w:proofErr w:type="spellStart"/>
      <w:r w:rsidRPr="00876505">
        <w:rPr>
          <w:rFonts w:ascii="Times New Roman" w:hAnsi="Times New Roman" w:cs="Times New Roman"/>
          <w:sz w:val="24"/>
          <w:szCs w:val="24"/>
          <w:lang w:val="uk-UA"/>
        </w:rPr>
        <w:t>інверторний</w:t>
      </w:r>
      <w:proofErr w:type="spellEnd"/>
      <w:r w:rsidRPr="00876505">
        <w:rPr>
          <w:rFonts w:ascii="Times New Roman" w:hAnsi="Times New Roman" w:cs="Times New Roman"/>
          <w:sz w:val="24"/>
          <w:szCs w:val="24"/>
          <w:lang w:val="uk-UA"/>
        </w:rPr>
        <w:t xml:space="preserve"> кондиціонер на суму 34,6 тис. грн. Це дозволило підвищити комфортність перебування відвідувачів та покращити умови праці працівників Центру.</w:t>
      </w:r>
    </w:p>
    <w:p w14:paraId="7A0BEEBC" w14:textId="77777777" w:rsidR="0099584A" w:rsidRDefault="0099584A" w:rsidP="0090220C">
      <w:pPr>
        <w:spacing w:after="0" w:line="240" w:lineRule="auto"/>
        <w:ind w:firstLine="709"/>
        <w:jc w:val="center"/>
        <w:rPr>
          <w:rFonts w:ascii="Times New Roman" w:hAnsi="Times New Roman" w:cs="Times New Roman"/>
          <w:b/>
          <w:bCs/>
          <w:sz w:val="24"/>
          <w:szCs w:val="24"/>
          <w:lang w:val="uk-UA"/>
        </w:rPr>
      </w:pPr>
    </w:p>
    <w:p w14:paraId="172FE957" w14:textId="36E7EA15" w:rsidR="00E0374D" w:rsidRPr="0090220C" w:rsidRDefault="00E0374D" w:rsidP="0090220C">
      <w:pPr>
        <w:spacing w:after="0" w:line="240" w:lineRule="auto"/>
        <w:ind w:firstLine="709"/>
        <w:jc w:val="center"/>
        <w:rPr>
          <w:rFonts w:ascii="Times New Roman" w:hAnsi="Times New Roman" w:cs="Times New Roman"/>
          <w:b/>
          <w:bCs/>
          <w:sz w:val="24"/>
          <w:szCs w:val="24"/>
          <w:lang w:val="uk-UA"/>
        </w:rPr>
      </w:pPr>
      <w:r w:rsidRPr="0090220C">
        <w:rPr>
          <w:rFonts w:ascii="Times New Roman" w:hAnsi="Times New Roman" w:cs="Times New Roman"/>
          <w:b/>
          <w:bCs/>
          <w:sz w:val="24"/>
          <w:szCs w:val="24"/>
          <w:lang w:val="uk-UA"/>
        </w:rPr>
        <w:t>Соціальний захист</w:t>
      </w:r>
    </w:p>
    <w:p w14:paraId="241763E2" w14:textId="77777777" w:rsidR="00E0374D" w:rsidRPr="00876505" w:rsidRDefault="00E0374D" w:rsidP="00876505">
      <w:pPr>
        <w:spacing w:after="0" w:line="240" w:lineRule="auto"/>
        <w:ind w:firstLine="709"/>
        <w:jc w:val="both"/>
        <w:rPr>
          <w:rFonts w:ascii="Times New Roman" w:hAnsi="Times New Roman" w:cs="Times New Roman"/>
          <w:sz w:val="24"/>
          <w:szCs w:val="24"/>
          <w:lang w:val="uk-UA"/>
        </w:rPr>
      </w:pPr>
      <w:r w:rsidRPr="00876505">
        <w:rPr>
          <w:rFonts w:ascii="Times New Roman" w:hAnsi="Times New Roman" w:cs="Times New Roman"/>
          <w:sz w:val="24"/>
          <w:szCs w:val="24"/>
          <w:lang w:val="uk-UA"/>
        </w:rPr>
        <w:t>У звітному 2025 році одним із ключових напрямів роботи Вишнівської селищної ради залишався соціальний захист населення. Наша діяльність була спрямована на розвиток системи соціальних послуг у громаді, підвищення їх якості відповідно до реальних потреб мешканців, а також на забезпечення державних соціальних гарантій і впровадження механізмів адресної підтримки найбільш вразливих категорій населення. Особлива увага приділялася підтримці ветеранів війни, військовослужбовців та членів їхніх сімей, сімей загиблих Захисників і Захисниць України, дітей-сиріт і дітей, позбавлених батьківського піклування, осіб з інвалідністю, одиноких громадян похилого віку, внутрішньо переміщених осіб та інших соціально незахищених категорій.</w:t>
      </w:r>
    </w:p>
    <w:p w14:paraId="305F8E33" w14:textId="77777777" w:rsidR="00E0374D" w:rsidRPr="00876505" w:rsidRDefault="00E0374D" w:rsidP="00876505">
      <w:pPr>
        <w:spacing w:after="0" w:line="240" w:lineRule="auto"/>
        <w:ind w:firstLine="709"/>
        <w:jc w:val="both"/>
        <w:rPr>
          <w:rFonts w:ascii="Times New Roman" w:hAnsi="Times New Roman" w:cs="Times New Roman"/>
          <w:sz w:val="24"/>
          <w:szCs w:val="24"/>
          <w:lang w:val="uk-UA"/>
        </w:rPr>
      </w:pPr>
      <w:r w:rsidRPr="00876505">
        <w:rPr>
          <w:rFonts w:ascii="Times New Roman" w:hAnsi="Times New Roman" w:cs="Times New Roman"/>
          <w:sz w:val="24"/>
          <w:szCs w:val="24"/>
          <w:lang w:val="uk-UA"/>
        </w:rPr>
        <w:t>Соціальна підтримка мешканців громади у 2025 році залишалася одним із пріоритетів у роботі селищної влади. Реалізація заходів у цій сфері була спрямована на забезпечення адресної допомоги тим, хто її найбільше потребує, підтримку наших військових та їхніх родин, а також на належне виконання державних і місцевих соціальних гарантій.</w:t>
      </w:r>
    </w:p>
    <w:p w14:paraId="5CDEFDBD" w14:textId="77777777" w:rsidR="00E0374D" w:rsidRPr="00876505" w:rsidRDefault="00E0374D" w:rsidP="00876505">
      <w:pPr>
        <w:spacing w:after="0" w:line="240" w:lineRule="auto"/>
        <w:ind w:firstLine="709"/>
        <w:jc w:val="both"/>
        <w:rPr>
          <w:rFonts w:ascii="Times New Roman" w:hAnsi="Times New Roman" w:cs="Times New Roman"/>
          <w:sz w:val="24"/>
          <w:szCs w:val="24"/>
          <w:lang w:val="uk-UA"/>
        </w:rPr>
      </w:pPr>
      <w:r w:rsidRPr="00876505">
        <w:rPr>
          <w:rFonts w:ascii="Times New Roman" w:hAnsi="Times New Roman" w:cs="Times New Roman"/>
          <w:sz w:val="24"/>
          <w:szCs w:val="24"/>
          <w:lang w:val="uk-UA"/>
        </w:rPr>
        <w:t>Загальний обсяг видатків на соціальний захист та соціальне забезпечення у 2025 році склав близько 4,8 млн. грн.</w:t>
      </w:r>
    </w:p>
    <w:p w14:paraId="71B912E0" w14:textId="77777777" w:rsidR="00E0374D" w:rsidRPr="00876505" w:rsidRDefault="00E0374D" w:rsidP="00876505">
      <w:pPr>
        <w:spacing w:after="0" w:line="240" w:lineRule="auto"/>
        <w:ind w:firstLine="709"/>
        <w:jc w:val="both"/>
        <w:rPr>
          <w:rFonts w:ascii="Times New Roman" w:hAnsi="Times New Roman" w:cs="Times New Roman"/>
          <w:sz w:val="24"/>
          <w:szCs w:val="24"/>
          <w:lang w:val="uk-UA"/>
        </w:rPr>
      </w:pPr>
      <w:r w:rsidRPr="00876505">
        <w:rPr>
          <w:rFonts w:ascii="Times New Roman" w:hAnsi="Times New Roman" w:cs="Times New Roman"/>
          <w:sz w:val="24"/>
          <w:szCs w:val="24"/>
          <w:lang w:val="uk-UA"/>
        </w:rPr>
        <w:lastRenderedPageBreak/>
        <w:t>У межах виконання делегованих державою повноважень було забезпечено компенсаційні виплати за пільговий проїзд окремих категорій громадян на залізничному транспорті. На ці потреби спрямовано 56,6 тис. грн, що дало можливість гарантувати реалізацію соціальних прав пільгових категорій мешканців громади.</w:t>
      </w:r>
    </w:p>
    <w:p w14:paraId="641605B2" w14:textId="77777777" w:rsidR="00E0374D" w:rsidRPr="00876505" w:rsidRDefault="00E0374D" w:rsidP="00876505">
      <w:pPr>
        <w:spacing w:after="0" w:line="240" w:lineRule="auto"/>
        <w:ind w:firstLine="709"/>
        <w:jc w:val="both"/>
        <w:rPr>
          <w:rFonts w:ascii="Times New Roman" w:hAnsi="Times New Roman" w:cs="Times New Roman"/>
          <w:sz w:val="24"/>
          <w:szCs w:val="24"/>
          <w:lang w:val="uk-UA"/>
        </w:rPr>
      </w:pPr>
      <w:r w:rsidRPr="00876505">
        <w:rPr>
          <w:rFonts w:ascii="Times New Roman" w:hAnsi="Times New Roman" w:cs="Times New Roman"/>
          <w:sz w:val="24"/>
          <w:szCs w:val="24"/>
          <w:lang w:val="uk-UA"/>
        </w:rPr>
        <w:t>На пільгове медичне обслуговування громадян, які постраждали внаслідок Чорнобильської катастрофи, у звітному році використано 3,5 тис. грн субвенції з обласного бюджету. За рахунок цих коштів забезпечено відшкодування витрат на безоплатне отримання лікарських засобів відповідними категоріями громадян.</w:t>
      </w:r>
    </w:p>
    <w:p w14:paraId="3BE57447" w14:textId="77777777" w:rsidR="00E0374D" w:rsidRPr="00876505" w:rsidRDefault="00E0374D" w:rsidP="00876505">
      <w:pPr>
        <w:spacing w:after="0" w:line="240" w:lineRule="auto"/>
        <w:ind w:firstLine="709"/>
        <w:jc w:val="both"/>
        <w:rPr>
          <w:rFonts w:ascii="Times New Roman" w:hAnsi="Times New Roman" w:cs="Times New Roman"/>
          <w:sz w:val="24"/>
          <w:szCs w:val="24"/>
          <w:lang w:val="uk-UA"/>
        </w:rPr>
      </w:pPr>
      <w:r w:rsidRPr="00876505">
        <w:rPr>
          <w:rFonts w:ascii="Times New Roman" w:hAnsi="Times New Roman" w:cs="Times New Roman"/>
          <w:sz w:val="24"/>
          <w:szCs w:val="24"/>
          <w:lang w:val="uk-UA"/>
        </w:rPr>
        <w:t>Важливим напрямом роботи залишалася підтримка осіб, які потребують постійного стороннього догляду. На виплату компенсацій фізичним особам, що здійснюють догляд за громадянами похилого віку та особами з інвалідністю, спрямовано 66,3 тис. грн, що сприяло підвищенню рівня соціальної підтримки таких людей та покращенню якості їхнього життя.</w:t>
      </w:r>
    </w:p>
    <w:p w14:paraId="6CAA8FDF" w14:textId="77777777" w:rsidR="00E0374D" w:rsidRPr="00876505" w:rsidRDefault="00E0374D" w:rsidP="00876505">
      <w:pPr>
        <w:spacing w:after="0" w:line="240" w:lineRule="auto"/>
        <w:ind w:firstLine="709"/>
        <w:jc w:val="both"/>
        <w:rPr>
          <w:rFonts w:ascii="Times New Roman" w:hAnsi="Times New Roman" w:cs="Times New Roman"/>
          <w:sz w:val="24"/>
          <w:szCs w:val="24"/>
          <w:lang w:val="uk-UA"/>
        </w:rPr>
      </w:pPr>
      <w:r w:rsidRPr="00876505">
        <w:rPr>
          <w:rFonts w:ascii="Times New Roman" w:hAnsi="Times New Roman" w:cs="Times New Roman"/>
          <w:sz w:val="24"/>
          <w:szCs w:val="24"/>
          <w:lang w:val="uk-UA"/>
        </w:rPr>
        <w:t>Значні кошти спрямовано на реалізацію інших заходів у сфері соціального захисту та соціального забезпечення – 1,3 млн. грн, з яких 156,0 тис. грн надійшли у вигляді субвенції з обласного бюджету на виконання доручень виборців депутатами обласної ради.</w:t>
      </w:r>
    </w:p>
    <w:p w14:paraId="665E542C" w14:textId="77777777" w:rsidR="00E0374D" w:rsidRPr="00876505" w:rsidRDefault="00E0374D" w:rsidP="00876505">
      <w:pPr>
        <w:spacing w:after="0" w:line="240" w:lineRule="auto"/>
        <w:ind w:firstLine="709"/>
        <w:jc w:val="both"/>
        <w:rPr>
          <w:rFonts w:ascii="Times New Roman" w:hAnsi="Times New Roman" w:cs="Times New Roman"/>
          <w:sz w:val="24"/>
          <w:szCs w:val="24"/>
          <w:lang w:val="uk-UA"/>
        </w:rPr>
      </w:pPr>
      <w:r w:rsidRPr="00876505">
        <w:rPr>
          <w:rFonts w:ascii="Times New Roman" w:hAnsi="Times New Roman" w:cs="Times New Roman"/>
          <w:sz w:val="24"/>
          <w:szCs w:val="24"/>
          <w:lang w:val="uk-UA"/>
        </w:rPr>
        <w:t>У межах цього напряму надавалася матеріальна допомога жителям громади на лікування, у тому числі громадянам, які борються з онкологічними захворюваннями, здійснювалася підтримка соціально незахищених верств населення, а також надавалася адресна допомога громадянам, які постраждали внаслідок збройної агресії російської федерації проти України.</w:t>
      </w:r>
    </w:p>
    <w:p w14:paraId="4BD0070E" w14:textId="77777777" w:rsidR="00E0374D" w:rsidRPr="00876505" w:rsidRDefault="00E0374D" w:rsidP="00876505">
      <w:pPr>
        <w:spacing w:after="0" w:line="240" w:lineRule="auto"/>
        <w:ind w:firstLine="709"/>
        <w:jc w:val="both"/>
        <w:rPr>
          <w:rFonts w:ascii="Times New Roman" w:hAnsi="Times New Roman" w:cs="Times New Roman"/>
          <w:sz w:val="24"/>
          <w:szCs w:val="24"/>
          <w:lang w:val="uk-UA"/>
        </w:rPr>
      </w:pPr>
      <w:r w:rsidRPr="00876505">
        <w:rPr>
          <w:rFonts w:ascii="Times New Roman" w:hAnsi="Times New Roman" w:cs="Times New Roman"/>
          <w:sz w:val="24"/>
          <w:szCs w:val="24"/>
          <w:lang w:val="uk-UA"/>
        </w:rPr>
        <w:t>Окремим важливим напрямом стала підтримка військовослужбовців, ветеранів війни та родин наших Захисників. Упродовж року здійснювалися щорічні одноразові виплати до державних пам’ятних дат, надавалася допомога на лікування поранених військових, матеріальна допомога на поховання, а також інші форми соціальної підтримки сімей загиблих і зниклих безвісти Захисників України.</w:t>
      </w:r>
    </w:p>
    <w:p w14:paraId="06AB9395" w14:textId="77777777" w:rsidR="00E0374D" w:rsidRPr="00876505" w:rsidRDefault="00E0374D" w:rsidP="00876505">
      <w:pPr>
        <w:spacing w:after="0" w:line="240" w:lineRule="auto"/>
        <w:ind w:firstLine="709"/>
        <w:jc w:val="both"/>
        <w:rPr>
          <w:rFonts w:ascii="Times New Roman" w:hAnsi="Times New Roman" w:cs="Times New Roman"/>
          <w:sz w:val="24"/>
          <w:szCs w:val="24"/>
          <w:lang w:val="uk-UA"/>
        </w:rPr>
      </w:pPr>
      <w:r w:rsidRPr="00876505">
        <w:rPr>
          <w:rFonts w:ascii="Times New Roman" w:hAnsi="Times New Roman" w:cs="Times New Roman"/>
          <w:sz w:val="24"/>
          <w:szCs w:val="24"/>
          <w:lang w:val="uk-UA"/>
        </w:rPr>
        <w:t>Крім того, у громаді було забезпечено фінансування заходів з облаштування та функціонування ветеранського простору, який став важливим місцем підтримки, спілкування та соціальної адаптації ветеранів і членів їхніх сімей.</w:t>
      </w:r>
    </w:p>
    <w:p w14:paraId="7F497964" w14:textId="77777777" w:rsidR="00E0374D" w:rsidRPr="00876505" w:rsidRDefault="00E0374D" w:rsidP="00876505">
      <w:pPr>
        <w:spacing w:after="0" w:line="240" w:lineRule="auto"/>
        <w:ind w:firstLine="709"/>
        <w:jc w:val="both"/>
        <w:rPr>
          <w:rFonts w:ascii="Times New Roman" w:hAnsi="Times New Roman" w:cs="Times New Roman"/>
          <w:sz w:val="24"/>
          <w:szCs w:val="24"/>
          <w:lang w:val="uk-UA"/>
        </w:rPr>
      </w:pPr>
      <w:r w:rsidRPr="00876505">
        <w:rPr>
          <w:rFonts w:ascii="Times New Roman" w:hAnsi="Times New Roman" w:cs="Times New Roman"/>
          <w:sz w:val="24"/>
          <w:szCs w:val="24"/>
          <w:lang w:val="uk-UA"/>
        </w:rPr>
        <w:t xml:space="preserve">Завдяки отриманій державній субвенції здійснено капітальні трансферти населенню на суму 3,5 млн. грн для реалізації публічного інвестиційного </w:t>
      </w:r>
      <w:proofErr w:type="spellStart"/>
      <w:r w:rsidRPr="00876505">
        <w:rPr>
          <w:rFonts w:ascii="Times New Roman" w:hAnsi="Times New Roman" w:cs="Times New Roman"/>
          <w:sz w:val="24"/>
          <w:szCs w:val="24"/>
          <w:lang w:val="uk-UA"/>
        </w:rPr>
        <w:t>проєкту</w:t>
      </w:r>
      <w:proofErr w:type="spellEnd"/>
      <w:r w:rsidRPr="00876505">
        <w:rPr>
          <w:rFonts w:ascii="Times New Roman" w:hAnsi="Times New Roman" w:cs="Times New Roman"/>
          <w:sz w:val="24"/>
          <w:szCs w:val="24"/>
          <w:lang w:val="uk-UA"/>
        </w:rPr>
        <w:t xml:space="preserve"> з виплати грошової компенсації за належне для отримання житло особі з інвалідністю ІІ групи з числа учасників бойових дій, яка брала безпосередню участь у заходах із забезпечення оборони України та потребувала поліпшення житлових умов.</w:t>
      </w:r>
    </w:p>
    <w:p w14:paraId="40C2EF5C" w14:textId="77777777" w:rsidR="00E0374D" w:rsidRPr="00876505" w:rsidRDefault="00E0374D" w:rsidP="00876505">
      <w:pPr>
        <w:spacing w:after="0" w:line="240" w:lineRule="auto"/>
        <w:ind w:firstLine="709"/>
        <w:jc w:val="both"/>
        <w:rPr>
          <w:rFonts w:ascii="Times New Roman" w:hAnsi="Times New Roman" w:cs="Times New Roman"/>
          <w:sz w:val="24"/>
          <w:szCs w:val="24"/>
          <w:lang w:val="uk-UA"/>
        </w:rPr>
      </w:pPr>
      <w:r w:rsidRPr="00876505">
        <w:rPr>
          <w:rFonts w:ascii="Times New Roman" w:hAnsi="Times New Roman" w:cs="Times New Roman"/>
          <w:sz w:val="24"/>
          <w:szCs w:val="24"/>
          <w:lang w:val="uk-UA"/>
        </w:rPr>
        <w:t>Також у громаді продовжує розвиватися система підтримки ветеранів. Із вересня 2025 року у Вишнівській громаді розпочав роботу фахівець із супроводу ветеранів війни та демобілізованих осіб, який забезпечує допомогу ветеранам та членам їхніх родин у вирішенні соціальних, правових та адаптаційних питань.</w:t>
      </w:r>
    </w:p>
    <w:p w14:paraId="116563FB" w14:textId="77777777" w:rsidR="00E0374D" w:rsidRPr="00876505" w:rsidRDefault="00E0374D" w:rsidP="00876505">
      <w:pPr>
        <w:spacing w:after="0" w:line="240" w:lineRule="auto"/>
        <w:ind w:firstLine="709"/>
        <w:jc w:val="both"/>
        <w:rPr>
          <w:rFonts w:ascii="Times New Roman" w:hAnsi="Times New Roman" w:cs="Times New Roman"/>
          <w:sz w:val="24"/>
          <w:szCs w:val="24"/>
          <w:lang w:val="uk-UA"/>
        </w:rPr>
      </w:pPr>
      <w:r w:rsidRPr="00876505">
        <w:rPr>
          <w:rFonts w:ascii="Times New Roman" w:hAnsi="Times New Roman" w:cs="Times New Roman"/>
          <w:sz w:val="24"/>
          <w:szCs w:val="24"/>
          <w:lang w:val="uk-UA"/>
        </w:rPr>
        <w:t>З початку повномасштабного вторгнення громада прихистила 656 внутрішньо переміщених осіб (ВПО). Станом на 01 січня 2026 року на обліку перебуває 215 внутрішньо переміщених осіб.</w:t>
      </w:r>
    </w:p>
    <w:p w14:paraId="56ADF128" w14:textId="09F1FBC1" w:rsidR="00E0374D" w:rsidRPr="00876505" w:rsidRDefault="00E0374D" w:rsidP="0099584A">
      <w:pPr>
        <w:spacing w:after="0" w:line="240" w:lineRule="auto"/>
        <w:ind w:firstLine="709"/>
        <w:jc w:val="both"/>
        <w:rPr>
          <w:rFonts w:ascii="Times New Roman" w:hAnsi="Times New Roman" w:cs="Times New Roman"/>
          <w:sz w:val="24"/>
          <w:szCs w:val="24"/>
          <w:lang w:val="uk-UA"/>
        </w:rPr>
      </w:pPr>
      <w:r w:rsidRPr="00876505">
        <w:rPr>
          <w:rFonts w:ascii="Times New Roman" w:hAnsi="Times New Roman" w:cs="Times New Roman"/>
          <w:sz w:val="24"/>
          <w:szCs w:val="24"/>
          <w:lang w:val="uk-UA"/>
        </w:rPr>
        <w:t>Протягом року громада співпрацювала з міжнародними та благодійними фондами України:</w:t>
      </w:r>
    </w:p>
    <w:p w14:paraId="6A097182" w14:textId="77777777" w:rsidR="00E0374D" w:rsidRPr="00876505" w:rsidRDefault="00E0374D" w:rsidP="00876505">
      <w:pPr>
        <w:spacing w:after="0" w:line="240" w:lineRule="auto"/>
        <w:ind w:firstLine="709"/>
        <w:jc w:val="both"/>
        <w:rPr>
          <w:rFonts w:ascii="Times New Roman" w:hAnsi="Times New Roman" w:cs="Times New Roman"/>
          <w:sz w:val="24"/>
          <w:szCs w:val="24"/>
          <w:lang w:val="uk-UA"/>
        </w:rPr>
      </w:pPr>
      <w:r w:rsidRPr="00876505">
        <w:rPr>
          <w:rFonts w:ascii="Times New Roman" w:hAnsi="Times New Roman" w:cs="Times New Roman"/>
          <w:sz w:val="24"/>
          <w:szCs w:val="24"/>
          <w:lang w:val="uk-UA"/>
        </w:rPr>
        <w:t>Дніпропетровська обласна організація Товариства Червоного Хреста України;</w:t>
      </w:r>
    </w:p>
    <w:p w14:paraId="07546A3D" w14:textId="77777777" w:rsidR="00E0374D" w:rsidRPr="00876505" w:rsidRDefault="00E0374D" w:rsidP="00876505">
      <w:pPr>
        <w:spacing w:after="0" w:line="240" w:lineRule="auto"/>
        <w:ind w:firstLine="709"/>
        <w:jc w:val="both"/>
        <w:rPr>
          <w:rFonts w:ascii="Times New Roman" w:hAnsi="Times New Roman" w:cs="Times New Roman"/>
          <w:sz w:val="24"/>
          <w:szCs w:val="24"/>
          <w:lang w:val="uk-UA"/>
        </w:rPr>
      </w:pPr>
      <w:r w:rsidRPr="00876505">
        <w:rPr>
          <w:rFonts w:ascii="Times New Roman" w:hAnsi="Times New Roman" w:cs="Times New Roman"/>
          <w:sz w:val="24"/>
          <w:szCs w:val="24"/>
          <w:lang w:val="uk-UA"/>
        </w:rPr>
        <w:t>Благодійна організація «Благодійний фонд «Право на захист»</w:t>
      </w:r>
    </w:p>
    <w:p w14:paraId="4C7C49C0" w14:textId="77777777" w:rsidR="00E0374D" w:rsidRPr="00876505" w:rsidRDefault="00E0374D" w:rsidP="00876505">
      <w:pPr>
        <w:spacing w:after="0" w:line="240" w:lineRule="auto"/>
        <w:ind w:firstLine="709"/>
        <w:jc w:val="both"/>
        <w:rPr>
          <w:rFonts w:ascii="Times New Roman" w:hAnsi="Times New Roman" w:cs="Times New Roman"/>
          <w:sz w:val="24"/>
          <w:szCs w:val="24"/>
          <w:lang w:val="uk-UA"/>
        </w:rPr>
      </w:pPr>
      <w:r w:rsidRPr="00876505">
        <w:rPr>
          <w:rFonts w:ascii="Times New Roman" w:hAnsi="Times New Roman" w:cs="Times New Roman"/>
          <w:sz w:val="24"/>
          <w:szCs w:val="24"/>
          <w:lang w:val="uk-UA"/>
        </w:rPr>
        <w:t>Благодійний фонд “Янголи спасіння”</w:t>
      </w:r>
    </w:p>
    <w:p w14:paraId="57262F4D" w14:textId="77777777" w:rsidR="00E0374D" w:rsidRPr="00876505" w:rsidRDefault="00E0374D" w:rsidP="00876505">
      <w:pPr>
        <w:spacing w:after="0" w:line="240" w:lineRule="auto"/>
        <w:ind w:firstLine="709"/>
        <w:jc w:val="both"/>
        <w:rPr>
          <w:rFonts w:ascii="Times New Roman" w:hAnsi="Times New Roman" w:cs="Times New Roman"/>
          <w:sz w:val="24"/>
          <w:szCs w:val="24"/>
          <w:lang w:val="uk-UA"/>
        </w:rPr>
      </w:pPr>
      <w:r w:rsidRPr="00876505">
        <w:rPr>
          <w:rFonts w:ascii="Times New Roman" w:hAnsi="Times New Roman" w:cs="Times New Roman"/>
          <w:sz w:val="24"/>
          <w:szCs w:val="24"/>
          <w:lang w:val="uk-UA"/>
        </w:rPr>
        <w:t>Міжнародна неурядова організація “</w:t>
      </w:r>
      <w:proofErr w:type="spellStart"/>
      <w:r w:rsidRPr="00876505">
        <w:rPr>
          <w:rFonts w:ascii="Times New Roman" w:hAnsi="Times New Roman" w:cs="Times New Roman"/>
          <w:sz w:val="24"/>
          <w:szCs w:val="24"/>
          <w:lang w:val="uk-UA"/>
        </w:rPr>
        <w:t>Сейв</w:t>
      </w:r>
      <w:proofErr w:type="spellEnd"/>
      <w:r w:rsidRPr="00876505">
        <w:rPr>
          <w:rFonts w:ascii="Times New Roman" w:hAnsi="Times New Roman" w:cs="Times New Roman"/>
          <w:sz w:val="24"/>
          <w:szCs w:val="24"/>
          <w:lang w:val="uk-UA"/>
        </w:rPr>
        <w:t xml:space="preserve"> </w:t>
      </w:r>
      <w:proofErr w:type="spellStart"/>
      <w:r w:rsidRPr="00876505">
        <w:rPr>
          <w:rFonts w:ascii="Times New Roman" w:hAnsi="Times New Roman" w:cs="Times New Roman"/>
          <w:sz w:val="24"/>
          <w:szCs w:val="24"/>
          <w:lang w:val="uk-UA"/>
        </w:rPr>
        <w:t>зе</w:t>
      </w:r>
      <w:proofErr w:type="spellEnd"/>
      <w:r w:rsidRPr="00876505">
        <w:rPr>
          <w:rFonts w:ascii="Times New Roman" w:hAnsi="Times New Roman" w:cs="Times New Roman"/>
          <w:sz w:val="24"/>
          <w:szCs w:val="24"/>
          <w:lang w:val="uk-UA"/>
        </w:rPr>
        <w:t xml:space="preserve"> </w:t>
      </w:r>
      <w:proofErr w:type="spellStart"/>
      <w:r w:rsidRPr="00876505">
        <w:rPr>
          <w:rFonts w:ascii="Times New Roman" w:hAnsi="Times New Roman" w:cs="Times New Roman"/>
          <w:sz w:val="24"/>
          <w:szCs w:val="24"/>
          <w:lang w:val="uk-UA"/>
        </w:rPr>
        <w:t>чілдрен</w:t>
      </w:r>
      <w:proofErr w:type="spellEnd"/>
      <w:r w:rsidRPr="00876505">
        <w:rPr>
          <w:rFonts w:ascii="Times New Roman" w:hAnsi="Times New Roman" w:cs="Times New Roman"/>
          <w:sz w:val="24"/>
          <w:szCs w:val="24"/>
          <w:lang w:val="uk-UA"/>
        </w:rPr>
        <w:t>”.</w:t>
      </w:r>
    </w:p>
    <w:p w14:paraId="6EF19408" w14:textId="77777777" w:rsidR="00E0374D" w:rsidRPr="00876505" w:rsidRDefault="00E0374D" w:rsidP="00876505">
      <w:pPr>
        <w:spacing w:after="0" w:line="240" w:lineRule="auto"/>
        <w:ind w:firstLine="709"/>
        <w:jc w:val="both"/>
        <w:rPr>
          <w:rFonts w:ascii="Times New Roman" w:hAnsi="Times New Roman" w:cs="Times New Roman"/>
          <w:sz w:val="24"/>
          <w:szCs w:val="24"/>
          <w:lang w:val="uk-UA"/>
        </w:rPr>
      </w:pPr>
      <w:r w:rsidRPr="00876505">
        <w:rPr>
          <w:rFonts w:ascii="Times New Roman" w:hAnsi="Times New Roman" w:cs="Times New Roman"/>
          <w:sz w:val="24"/>
          <w:szCs w:val="24"/>
          <w:lang w:val="uk-UA"/>
        </w:rPr>
        <w:tab/>
        <w:t>Упродовж звітного періоду в громаді проведено роботу щодо вшанування пам’яті захисників України, які загинули (померли) у боротьбі за незалежність, суверенітет та територіальну цілісність держави, беручи участь в антитерористичній операції на сході України, Операції об’єднаних сил та під час російсько-української війни.</w:t>
      </w:r>
    </w:p>
    <w:p w14:paraId="44C8E8CC" w14:textId="77777777" w:rsidR="00E0374D" w:rsidRPr="00876505" w:rsidRDefault="00E0374D" w:rsidP="00876505">
      <w:pPr>
        <w:spacing w:after="0" w:line="240" w:lineRule="auto"/>
        <w:ind w:firstLine="709"/>
        <w:jc w:val="both"/>
        <w:rPr>
          <w:rFonts w:ascii="Times New Roman" w:hAnsi="Times New Roman" w:cs="Times New Roman"/>
          <w:sz w:val="24"/>
          <w:szCs w:val="24"/>
          <w:lang w:val="uk-UA"/>
        </w:rPr>
      </w:pPr>
      <w:r w:rsidRPr="00876505">
        <w:rPr>
          <w:rFonts w:ascii="Times New Roman" w:hAnsi="Times New Roman" w:cs="Times New Roman"/>
          <w:sz w:val="24"/>
          <w:szCs w:val="24"/>
          <w:lang w:val="uk-UA"/>
        </w:rPr>
        <w:tab/>
        <w:t xml:space="preserve">З цією метою у трьох населених пунктах громади створено Простори вшанування пам’яті Захисників України, а саме: у селищі Вишневе, у </w:t>
      </w:r>
      <w:proofErr w:type="spellStart"/>
      <w:r w:rsidRPr="00876505">
        <w:rPr>
          <w:rFonts w:ascii="Times New Roman" w:hAnsi="Times New Roman" w:cs="Times New Roman"/>
          <w:sz w:val="24"/>
          <w:szCs w:val="24"/>
          <w:lang w:val="uk-UA"/>
        </w:rPr>
        <w:t>с.Терно</w:t>
      </w:r>
      <w:proofErr w:type="spellEnd"/>
      <w:r w:rsidRPr="00876505">
        <w:rPr>
          <w:rFonts w:ascii="Times New Roman" w:hAnsi="Times New Roman" w:cs="Times New Roman"/>
          <w:sz w:val="24"/>
          <w:szCs w:val="24"/>
          <w:lang w:val="uk-UA"/>
        </w:rPr>
        <w:t>-Лозуватка, у с. Комісарівка.</w:t>
      </w:r>
    </w:p>
    <w:p w14:paraId="799A7E30" w14:textId="4AA6776B" w:rsidR="0099584A" w:rsidRPr="0099584A" w:rsidRDefault="00E0374D" w:rsidP="0099584A">
      <w:pPr>
        <w:spacing w:after="0" w:line="240" w:lineRule="auto"/>
        <w:ind w:firstLine="709"/>
        <w:jc w:val="both"/>
        <w:rPr>
          <w:rFonts w:ascii="Times New Roman" w:hAnsi="Times New Roman" w:cs="Times New Roman"/>
          <w:sz w:val="24"/>
          <w:szCs w:val="24"/>
          <w:lang w:val="uk-UA"/>
        </w:rPr>
      </w:pPr>
      <w:r w:rsidRPr="00876505">
        <w:rPr>
          <w:rFonts w:ascii="Times New Roman" w:hAnsi="Times New Roman" w:cs="Times New Roman"/>
          <w:sz w:val="24"/>
          <w:szCs w:val="24"/>
          <w:lang w:val="uk-UA"/>
        </w:rPr>
        <w:tab/>
        <w:t>Створення цих просторів стало важливим кроком у збереженні пам’яті про подвиг наших земляків, формуванні національної свідомості та вихованні поваги до захисників України серед жителів громади.</w:t>
      </w:r>
    </w:p>
    <w:p w14:paraId="59693CBE" w14:textId="01BE38ED" w:rsidR="00E0374D" w:rsidRPr="0090220C" w:rsidRDefault="00E0374D" w:rsidP="0090220C">
      <w:pPr>
        <w:spacing w:after="0" w:line="240" w:lineRule="auto"/>
        <w:ind w:firstLine="709"/>
        <w:jc w:val="center"/>
        <w:rPr>
          <w:rFonts w:ascii="Times New Roman" w:hAnsi="Times New Roman" w:cs="Times New Roman"/>
          <w:b/>
          <w:bCs/>
          <w:sz w:val="24"/>
          <w:szCs w:val="24"/>
          <w:lang w:val="uk-UA"/>
        </w:rPr>
      </w:pPr>
      <w:r w:rsidRPr="0090220C">
        <w:rPr>
          <w:rFonts w:ascii="Times New Roman" w:hAnsi="Times New Roman" w:cs="Times New Roman"/>
          <w:b/>
          <w:bCs/>
          <w:sz w:val="24"/>
          <w:szCs w:val="24"/>
          <w:lang w:val="uk-UA"/>
        </w:rPr>
        <w:lastRenderedPageBreak/>
        <w:t>Захист дітей</w:t>
      </w:r>
    </w:p>
    <w:p w14:paraId="354C186B" w14:textId="77777777" w:rsidR="00E0374D" w:rsidRPr="00876505" w:rsidRDefault="00E0374D" w:rsidP="00876505">
      <w:pPr>
        <w:spacing w:after="0" w:line="240" w:lineRule="auto"/>
        <w:ind w:firstLine="709"/>
        <w:jc w:val="both"/>
        <w:rPr>
          <w:rFonts w:ascii="Times New Roman" w:hAnsi="Times New Roman" w:cs="Times New Roman"/>
          <w:sz w:val="24"/>
          <w:szCs w:val="24"/>
          <w:lang w:val="uk-UA"/>
        </w:rPr>
      </w:pPr>
    </w:p>
    <w:p w14:paraId="4351A114" w14:textId="77777777" w:rsidR="00E0374D" w:rsidRPr="00876505" w:rsidRDefault="00E0374D" w:rsidP="00876505">
      <w:pPr>
        <w:spacing w:after="0" w:line="240" w:lineRule="auto"/>
        <w:ind w:firstLine="709"/>
        <w:jc w:val="both"/>
        <w:rPr>
          <w:rFonts w:ascii="Times New Roman" w:hAnsi="Times New Roman" w:cs="Times New Roman"/>
          <w:sz w:val="24"/>
          <w:szCs w:val="24"/>
          <w:lang w:val="uk-UA"/>
        </w:rPr>
      </w:pPr>
      <w:r w:rsidRPr="00876505">
        <w:rPr>
          <w:rFonts w:ascii="Times New Roman" w:hAnsi="Times New Roman" w:cs="Times New Roman"/>
          <w:sz w:val="24"/>
          <w:szCs w:val="24"/>
          <w:lang w:val="uk-UA"/>
        </w:rPr>
        <w:t>Реалізацію державної політики у сфері соціального захисту дітей, здійснення відповідних заходів щодо захисту їх прав, свобод і законних інтересів в громаді здійснює Служба у справах дітей Вишнівської селищної ради, яка отримала статус юридичної особи у грудні 2024 року.</w:t>
      </w:r>
    </w:p>
    <w:p w14:paraId="2D9D5ECC" w14:textId="77777777" w:rsidR="00E0374D" w:rsidRPr="00876505" w:rsidRDefault="00E0374D" w:rsidP="00876505">
      <w:pPr>
        <w:spacing w:after="0" w:line="240" w:lineRule="auto"/>
        <w:ind w:firstLine="709"/>
        <w:jc w:val="both"/>
        <w:rPr>
          <w:rFonts w:ascii="Times New Roman" w:hAnsi="Times New Roman" w:cs="Times New Roman"/>
          <w:sz w:val="24"/>
          <w:szCs w:val="24"/>
          <w:lang w:val="uk-UA"/>
        </w:rPr>
      </w:pPr>
      <w:r w:rsidRPr="00876505">
        <w:rPr>
          <w:rFonts w:ascii="Times New Roman" w:hAnsi="Times New Roman" w:cs="Times New Roman"/>
          <w:sz w:val="24"/>
          <w:szCs w:val="24"/>
          <w:lang w:val="uk-UA"/>
        </w:rPr>
        <w:t>Завдяки спільній роботі суб’єктів соціальної роботи, на території громади своєчасно виявляються діти, які потребують соціального захисту. Це дає змогу своєчасно надати їм необхідну допомогу та запобігти зростанню соціального сирітства.</w:t>
      </w:r>
    </w:p>
    <w:p w14:paraId="0BFC1265" w14:textId="7E4F0690" w:rsidR="00E0374D" w:rsidRPr="00876505" w:rsidRDefault="00E0374D" w:rsidP="00DA1637">
      <w:pPr>
        <w:spacing w:after="0" w:line="240" w:lineRule="auto"/>
        <w:ind w:firstLine="709"/>
        <w:jc w:val="both"/>
        <w:rPr>
          <w:rFonts w:ascii="Times New Roman" w:hAnsi="Times New Roman" w:cs="Times New Roman"/>
          <w:sz w:val="24"/>
          <w:szCs w:val="24"/>
          <w:lang w:val="uk-UA"/>
        </w:rPr>
      </w:pPr>
      <w:r w:rsidRPr="00876505">
        <w:rPr>
          <w:rFonts w:ascii="Times New Roman" w:hAnsi="Times New Roman" w:cs="Times New Roman"/>
          <w:sz w:val="24"/>
          <w:szCs w:val="24"/>
          <w:lang w:val="uk-UA"/>
        </w:rPr>
        <w:t>Станом на 31.12.2025 р. на первинному обліку сектору-служба у справах дітей перебуває 25 дітей-сиріт та дітей, позбавлених батьківського піклування. Серед них:</w:t>
      </w:r>
    </w:p>
    <w:p w14:paraId="605A59A6" w14:textId="77777777" w:rsidR="00E0374D" w:rsidRPr="00876505" w:rsidRDefault="00E0374D" w:rsidP="00876505">
      <w:pPr>
        <w:spacing w:after="0" w:line="240" w:lineRule="auto"/>
        <w:ind w:firstLine="709"/>
        <w:jc w:val="both"/>
        <w:rPr>
          <w:rFonts w:ascii="Times New Roman" w:hAnsi="Times New Roman" w:cs="Times New Roman"/>
          <w:sz w:val="24"/>
          <w:szCs w:val="24"/>
          <w:lang w:val="uk-UA"/>
        </w:rPr>
      </w:pPr>
      <w:r w:rsidRPr="00876505">
        <w:rPr>
          <w:rFonts w:ascii="Times New Roman" w:hAnsi="Times New Roman" w:cs="Times New Roman"/>
          <w:sz w:val="24"/>
          <w:szCs w:val="24"/>
          <w:lang w:val="uk-UA"/>
        </w:rPr>
        <w:t>25 дітей-сиріт і дітей, позбавлених батьківського піклування, які проживають в сім’ях опікунів та піклувальників;</w:t>
      </w:r>
    </w:p>
    <w:p w14:paraId="052E0E8C" w14:textId="77777777" w:rsidR="00E0374D" w:rsidRPr="00876505" w:rsidRDefault="00E0374D" w:rsidP="00876505">
      <w:pPr>
        <w:spacing w:after="0" w:line="240" w:lineRule="auto"/>
        <w:ind w:firstLine="709"/>
        <w:jc w:val="both"/>
        <w:rPr>
          <w:rFonts w:ascii="Times New Roman" w:hAnsi="Times New Roman" w:cs="Times New Roman"/>
          <w:sz w:val="24"/>
          <w:szCs w:val="24"/>
          <w:lang w:val="uk-UA"/>
        </w:rPr>
      </w:pPr>
      <w:r w:rsidRPr="00876505">
        <w:rPr>
          <w:rFonts w:ascii="Times New Roman" w:hAnsi="Times New Roman" w:cs="Times New Roman"/>
          <w:sz w:val="24"/>
          <w:szCs w:val="24"/>
          <w:lang w:val="uk-UA"/>
        </w:rPr>
        <w:t>20 дітей виховуються в сім’ях опікунів/піклувальників, прийомних сім’ях;</w:t>
      </w:r>
    </w:p>
    <w:p w14:paraId="7B9472CC" w14:textId="4645C979" w:rsidR="00E0374D" w:rsidRPr="00876505" w:rsidRDefault="00E0374D" w:rsidP="00DA1637">
      <w:pPr>
        <w:spacing w:after="0" w:line="240" w:lineRule="auto"/>
        <w:ind w:firstLine="709"/>
        <w:jc w:val="both"/>
        <w:rPr>
          <w:rFonts w:ascii="Times New Roman" w:hAnsi="Times New Roman" w:cs="Times New Roman"/>
          <w:sz w:val="24"/>
          <w:szCs w:val="24"/>
          <w:lang w:val="uk-UA"/>
        </w:rPr>
      </w:pPr>
      <w:r w:rsidRPr="00876505">
        <w:rPr>
          <w:rFonts w:ascii="Times New Roman" w:hAnsi="Times New Roman" w:cs="Times New Roman"/>
          <w:sz w:val="24"/>
          <w:szCs w:val="24"/>
          <w:lang w:val="uk-UA"/>
        </w:rPr>
        <w:t>5 дітей виховуються в дитячому будинку сімейного типу;</w:t>
      </w:r>
    </w:p>
    <w:p w14:paraId="0904EDB4" w14:textId="77777777" w:rsidR="00E0374D" w:rsidRPr="00876505" w:rsidRDefault="00E0374D" w:rsidP="00876505">
      <w:pPr>
        <w:spacing w:after="0" w:line="240" w:lineRule="auto"/>
        <w:ind w:firstLine="709"/>
        <w:jc w:val="both"/>
        <w:rPr>
          <w:rFonts w:ascii="Times New Roman" w:hAnsi="Times New Roman" w:cs="Times New Roman"/>
          <w:sz w:val="24"/>
          <w:szCs w:val="24"/>
          <w:lang w:val="uk-UA"/>
        </w:rPr>
      </w:pPr>
      <w:r w:rsidRPr="00876505">
        <w:rPr>
          <w:rFonts w:ascii="Times New Roman" w:hAnsi="Times New Roman" w:cs="Times New Roman"/>
          <w:sz w:val="24"/>
          <w:szCs w:val="24"/>
          <w:lang w:val="uk-UA"/>
        </w:rPr>
        <w:t>У 2025 році 4 дітям надано статус дитини-сироти та дитини, позбавленої батьківського піклування, всі діти влаштовані у сімейні форми виховання (3 дітей до дитячого будинку сімейного типу) та 1 дитина позбавлена батьківського піклування, виховується в сім’ї опікунів/піклувальників.</w:t>
      </w:r>
    </w:p>
    <w:p w14:paraId="1D1FD3F5" w14:textId="77777777" w:rsidR="00E0374D" w:rsidRPr="00876505" w:rsidRDefault="00E0374D" w:rsidP="00876505">
      <w:pPr>
        <w:spacing w:after="0" w:line="240" w:lineRule="auto"/>
        <w:ind w:firstLine="709"/>
        <w:jc w:val="both"/>
        <w:rPr>
          <w:rFonts w:ascii="Times New Roman" w:hAnsi="Times New Roman" w:cs="Times New Roman"/>
          <w:sz w:val="24"/>
          <w:szCs w:val="24"/>
          <w:lang w:val="uk-UA"/>
        </w:rPr>
      </w:pPr>
      <w:r w:rsidRPr="00876505">
        <w:rPr>
          <w:rFonts w:ascii="Times New Roman" w:hAnsi="Times New Roman" w:cs="Times New Roman"/>
          <w:sz w:val="24"/>
          <w:szCs w:val="24"/>
          <w:lang w:val="uk-UA"/>
        </w:rPr>
        <w:t>На території Вишнівської селищної ради функціонує 3 прийомні сім'ї, в яких виховуються 7 дітей, позбавлених батьківського піклування та функціонує 4 дитячих будинків сімейного типу, в яких влаштовано 35 дитини позбавлених батьківського піклування.</w:t>
      </w:r>
    </w:p>
    <w:p w14:paraId="69130F01" w14:textId="77777777" w:rsidR="00E0374D" w:rsidRPr="00876505" w:rsidRDefault="00E0374D" w:rsidP="00876505">
      <w:pPr>
        <w:spacing w:after="0" w:line="240" w:lineRule="auto"/>
        <w:ind w:firstLine="709"/>
        <w:jc w:val="both"/>
        <w:rPr>
          <w:rFonts w:ascii="Times New Roman" w:hAnsi="Times New Roman" w:cs="Times New Roman"/>
          <w:sz w:val="24"/>
          <w:szCs w:val="24"/>
          <w:lang w:val="uk-UA"/>
        </w:rPr>
      </w:pPr>
      <w:r w:rsidRPr="00876505">
        <w:rPr>
          <w:rFonts w:ascii="Times New Roman" w:hAnsi="Times New Roman" w:cs="Times New Roman"/>
          <w:sz w:val="24"/>
          <w:szCs w:val="24"/>
          <w:lang w:val="uk-UA"/>
        </w:rPr>
        <w:t>А також на території перебуває 16  опікунів/піклувальників у яких під опікою 20 дітей з інших громад.</w:t>
      </w:r>
    </w:p>
    <w:p w14:paraId="1B3391A0" w14:textId="77777777" w:rsidR="00E0374D" w:rsidRPr="00876505" w:rsidRDefault="00E0374D" w:rsidP="00876505">
      <w:pPr>
        <w:spacing w:after="0" w:line="240" w:lineRule="auto"/>
        <w:ind w:firstLine="709"/>
        <w:jc w:val="both"/>
        <w:rPr>
          <w:rFonts w:ascii="Times New Roman" w:hAnsi="Times New Roman" w:cs="Times New Roman"/>
          <w:sz w:val="24"/>
          <w:szCs w:val="24"/>
          <w:lang w:val="uk-UA"/>
        </w:rPr>
      </w:pPr>
      <w:r w:rsidRPr="00876505">
        <w:rPr>
          <w:rFonts w:ascii="Times New Roman" w:hAnsi="Times New Roman" w:cs="Times New Roman"/>
          <w:sz w:val="24"/>
          <w:szCs w:val="24"/>
          <w:lang w:val="uk-UA"/>
        </w:rPr>
        <w:t>Підготовлено та передано до відділу освіти Вишнівської селищної ради 4 пакетів документів на дітей, позбавлених батьківського піклування, які досягли повноліття, для отримання одноразової допомоги по досягненню 18-річного віку.</w:t>
      </w:r>
    </w:p>
    <w:p w14:paraId="24666F0F" w14:textId="77777777" w:rsidR="00E0374D" w:rsidRPr="00876505" w:rsidRDefault="00E0374D" w:rsidP="00876505">
      <w:pPr>
        <w:spacing w:after="0" w:line="240" w:lineRule="auto"/>
        <w:ind w:firstLine="709"/>
        <w:jc w:val="both"/>
        <w:rPr>
          <w:rFonts w:ascii="Times New Roman" w:hAnsi="Times New Roman" w:cs="Times New Roman"/>
          <w:sz w:val="24"/>
          <w:szCs w:val="24"/>
          <w:lang w:val="uk-UA"/>
        </w:rPr>
      </w:pPr>
      <w:r w:rsidRPr="00876505">
        <w:rPr>
          <w:rFonts w:ascii="Times New Roman" w:hAnsi="Times New Roman" w:cs="Times New Roman"/>
          <w:sz w:val="24"/>
          <w:szCs w:val="24"/>
          <w:lang w:val="uk-UA"/>
        </w:rPr>
        <w:t>В 2025 році службою у справах дітей було здійснено перевірки умов проживання в 78 сім’ях опікунів/піклувальників, та сім'ях, які опинились в складних життєвих обставинах.</w:t>
      </w:r>
    </w:p>
    <w:p w14:paraId="08BF5451" w14:textId="77777777" w:rsidR="00E0374D" w:rsidRPr="00876505" w:rsidRDefault="00E0374D" w:rsidP="00876505">
      <w:pPr>
        <w:spacing w:after="0" w:line="240" w:lineRule="auto"/>
        <w:ind w:firstLine="709"/>
        <w:jc w:val="both"/>
        <w:rPr>
          <w:rFonts w:ascii="Times New Roman" w:hAnsi="Times New Roman" w:cs="Times New Roman"/>
          <w:sz w:val="24"/>
          <w:szCs w:val="24"/>
          <w:lang w:val="uk-UA"/>
        </w:rPr>
      </w:pPr>
      <w:r w:rsidRPr="00876505">
        <w:rPr>
          <w:rFonts w:ascii="Times New Roman" w:hAnsi="Times New Roman" w:cs="Times New Roman"/>
          <w:sz w:val="24"/>
          <w:szCs w:val="24"/>
          <w:lang w:val="uk-UA"/>
        </w:rPr>
        <w:t>Станом на 01.01.2025 року на квартирному обліку селищної ради перебуває 18 дітей- сиріт та дітей, позбавлених батьківського піклування та осіб з їх числа. </w:t>
      </w:r>
    </w:p>
    <w:p w14:paraId="2F124DF1" w14:textId="77777777" w:rsidR="00E0374D" w:rsidRPr="00876505" w:rsidRDefault="00E0374D" w:rsidP="00876505">
      <w:pPr>
        <w:spacing w:after="0" w:line="240" w:lineRule="auto"/>
        <w:ind w:firstLine="709"/>
        <w:jc w:val="both"/>
        <w:rPr>
          <w:rFonts w:ascii="Times New Roman" w:hAnsi="Times New Roman" w:cs="Times New Roman"/>
          <w:sz w:val="24"/>
          <w:szCs w:val="24"/>
          <w:lang w:val="uk-UA"/>
        </w:rPr>
      </w:pPr>
    </w:p>
    <w:p w14:paraId="6C44D7F6" w14:textId="77777777" w:rsidR="00E0374D" w:rsidRPr="0090220C" w:rsidRDefault="00E0374D" w:rsidP="0090220C">
      <w:pPr>
        <w:spacing w:after="0" w:line="240" w:lineRule="auto"/>
        <w:ind w:firstLine="709"/>
        <w:jc w:val="center"/>
        <w:rPr>
          <w:rFonts w:ascii="Times New Roman" w:hAnsi="Times New Roman" w:cs="Times New Roman"/>
          <w:b/>
          <w:bCs/>
          <w:sz w:val="24"/>
          <w:szCs w:val="24"/>
          <w:lang w:val="uk-UA"/>
        </w:rPr>
      </w:pPr>
      <w:r w:rsidRPr="0090220C">
        <w:rPr>
          <w:rFonts w:ascii="Times New Roman" w:hAnsi="Times New Roman" w:cs="Times New Roman"/>
          <w:b/>
          <w:bCs/>
          <w:sz w:val="24"/>
          <w:szCs w:val="24"/>
          <w:lang w:val="uk-UA"/>
        </w:rPr>
        <w:t>Благоустрій та ЖКГ</w:t>
      </w:r>
    </w:p>
    <w:p w14:paraId="281DE829" w14:textId="77777777" w:rsidR="00E0374D" w:rsidRPr="00876505" w:rsidRDefault="00E0374D" w:rsidP="00876505">
      <w:pPr>
        <w:spacing w:after="0" w:line="240" w:lineRule="auto"/>
        <w:ind w:firstLine="709"/>
        <w:jc w:val="both"/>
        <w:rPr>
          <w:rFonts w:ascii="Times New Roman" w:hAnsi="Times New Roman" w:cs="Times New Roman"/>
          <w:sz w:val="24"/>
          <w:szCs w:val="24"/>
          <w:lang w:val="uk-UA"/>
        </w:rPr>
      </w:pPr>
      <w:r w:rsidRPr="00876505">
        <w:rPr>
          <w:rFonts w:ascii="Times New Roman" w:hAnsi="Times New Roman" w:cs="Times New Roman"/>
          <w:sz w:val="24"/>
          <w:szCs w:val="24"/>
          <w:lang w:val="uk-UA"/>
        </w:rPr>
        <w:t>У 2025 році одним із важливих напрямів роботи Вишнівської селищної ради залишалася сфера житлово-комунального господарства та благоустрою. Основна увага приділялася забезпеченню стабільної роботи об’єктів комунальної інфраструктури, покращенню санітарного стану населених пунктів громади, а також створенню сучасного, безпечного та впорядкованого публічного простору.</w:t>
      </w:r>
    </w:p>
    <w:p w14:paraId="1E604709" w14:textId="77777777" w:rsidR="00E0374D" w:rsidRPr="00876505" w:rsidRDefault="00E0374D" w:rsidP="00876505">
      <w:pPr>
        <w:spacing w:after="0" w:line="240" w:lineRule="auto"/>
        <w:ind w:firstLine="709"/>
        <w:jc w:val="both"/>
        <w:rPr>
          <w:rFonts w:ascii="Times New Roman" w:hAnsi="Times New Roman" w:cs="Times New Roman"/>
          <w:sz w:val="24"/>
          <w:szCs w:val="24"/>
          <w:lang w:val="uk-UA"/>
        </w:rPr>
      </w:pPr>
      <w:r w:rsidRPr="00876505">
        <w:rPr>
          <w:rFonts w:ascii="Times New Roman" w:hAnsi="Times New Roman" w:cs="Times New Roman"/>
          <w:sz w:val="24"/>
          <w:szCs w:val="24"/>
          <w:lang w:val="uk-UA"/>
        </w:rPr>
        <w:t>Для забезпечення належного функціонування водопровідно-каналізаційного господарства громади у 2025 році спрямовано 199,4 тис. грн. Кошти використано на оплату електричної енергії для роботи насосного обладнання, сплату обов’язкових платежів за користування надрами та спеціальне використання води, а також на проведення лабораторних досліджень якості питної води.</w:t>
      </w:r>
    </w:p>
    <w:p w14:paraId="6E91EB73" w14:textId="77777777" w:rsidR="00E0374D" w:rsidRPr="00876505" w:rsidRDefault="00E0374D" w:rsidP="00876505">
      <w:pPr>
        <w:spacing w:after="0" w:line="240" w:lineRule="auto"/>
        <w:ind w:firstLine="709"/>
        <w:jc w:val="both"/>
        <w:rPr>
          <w:rFonts w:ascii="Times New Roman" w:hAnsi="Times New Roman" w:cs="Times New Roman"/>
          <w:sz w:val="24"/>
          <w:szCs w:val="24"/>
          <w:lang w:val="uk-UA"/>
        </w:rPr>
      </w:pPr>
      <w:r w:rsidRPr="00876505">
        <w:rPr>
          <w:rFonts w:ascii="Times New Roman" w:hAnsi="Times New Roman" w:cs="Times New Roman"/>
          <w:sz w:val="24"/>
          <w:szCs w:val="24"/>
          <w:lang w:val="uk-UA"/>
        </w:rPr>
        <w:t>Значний обсяг фінансування спрямовано на організацію благоустрою населених пунктів громади — 799,1 тис. грн. У межах цих коштів проводилися роботи з утримання територій, скошування трави, впорядкування узбіч доріг, а також поточні ремонти окремих громадських просторів. Такі заходи дозволили підтримувати належний санітарний та естетичний стан територій громади.</w:t>
      </w:r>
    </w:p>
    <w:p w14:paraId="6F028A0B" w14:textId="77777777" w:rsidR="00E0374D" w:rsidRPr="00876505" w:rsidRDefault="00E0374D" w:rsidP="00876505">
      <w:pPr>
        <w:spacing w:after="0" w:line="240" w:lineRule="auto"/>
        <w:ind w:firstLine="709"/>
        <w:jc w:val="both"/>
        <w:rPr>
          <w:rFonts w:ascii="Times New Roman" w:hAnsi="Times New Roman" w:cs="Times New Roman"/>
          <w:sz w:val="24"/>
          <w:szCs w:val="24"/>
          <w:lang w:val="uk-UA"/>
        </w:rPr>
      </w:pPr>
      <w:r w:rsidRPr="00876505">
        <w:rPr>
          <w:rFonts w:ascii="Times New Roman" w:hAnsi="Times New Roman" w:cs="Times New Roman"/>
          <w:sz w:val="24"/>
          <w:szCs w:val="24"/>
          <w:lang w:val="uk-UA"/>
        </w:rPr>
        <w:t>Важливим напрямом стало також створення та облаштування Просторів вшанування пам’яті полеглих Захисників України у населених пунктах громади. Упродовж року здійснено придбання та встановлення банерів, металевих конструкцій, елементів благоустрою, а також виконано роботи з улаштування тротуарної плитки та бордюрів. Ці простори стали місцем шани та пам’яті про наших Героїв, а також важливим елементом патріотичного виховання і формування спільної історичної пам’яті громади.</w:t>
      </w:r>
    </w:p>
    <w:p w14:paraId="4F76BE28" w14:textId="77777777" w:rsidR="00E0374D" w:rsidRPr="00876505" w:rsidRDefault="00E0374D" w:rsidP="00876505">
      <w:pPr>
        <w:spacing w:after="0" w:line="240" w:lineRule="auto"/>
        <w:ind w:firstLine="709"/>
        <w:jc w:val="both"/>
        <w:rPr>
          <w:rFonts w:ascii="Times New Roman" w:hAnsi="Times New Roman" w:cs="Times New Roman"/>
          <w:sz w:val="24"/>
          <w:szCs w:val="24"/>
          <w:lang w:val="uk-UA"/>
        </w:rPr>
      </w:pPr>
      <w:r w:rsidRPr="00876505">
        <w:rPr>
          <w:rFonts w:ascii="Times New Roman" w:hAnsi="Times New Roman" w:cs="Times New Roman"/>
          <w:sz w:val="24"/>
          <w:szCs w:val="24"/>
          <w:lang w:val="uk-UA"/>
        </w:rPr>
        <w:lastRenderedPageBreak/>
        <w:t>Загалом заходи у сфері благоустрою мали системний характер і були спрямовані на підтримання належного вигляду населених пунктів, підвищення рівня безпеки та створення більш комфортного середовища для проживання мешканців громади.</w:t>
      </w:r>
    </w:p>
    <w:p w14:paraId="1969EF9B" w14:textId="77777777" w:rsidR="00E0374D" w:rsidRPr="00876505" w:rsidRDefault="00E0374D" w:rsidP="00876505">
      <w:pPr>
        <w:spacing w:after="0" w:line="240" w:lineRule="auto"/>
        <w:ind w:firstLine="709"/>
        <w:jc w:val="both"/>
        <w:rPr>
          <w:rFonts w:ascii="Times New Roman" w:hAnsi="Times New Roman" w:cs="Times New Roman"/>
          <w:sz w:val="24"/>
          <w:szCs w:val="24"/>
          <w:lang w:val="uk-UA"/>
        </w:rPr>
      </w:pPr>
      <w:r w:rsidRPr="00876505">
        <w:rPr>
          <w:rFonts w:ascii="Times New Roman" w:hAnsi="Times New Roman" w:cs="Times New Roman"/>
          <w:sz w:val="24"/>
          <w:szCs w:val="24"/>
          <w:lang w:val="uk-UA"/>
        </w:rPr>
        <w:t xml:space="preserve">Окрему увагу було приділено покращенню стану автомобільних доріг. У 2025 році з бюджету Вишнівської селищної територіальної громади на ці цілі спрямовано </w:t>
      </w:r>
      <w:r w:rsidRPr="00876505">
        <w:rPr>
          <w:rFonts w:ascii="Times New Roman" w:hAnsi="Times New Roman" w:cs="Times New Roman"/>
          <w:sz w:val="24"/>
          <w:szCs w:val="24"/>
          <w:lang w:val="uk-UA"/>
        </w:rPr>
        <w:br/>
        <w:t>4,4 млн. грн. Фінансування здійснювалося шляхом надання субвенції обласному бюджету для проведення поточного ремонту окремих ділянок автомобільної дороги загального користування місцевого значення О041509 «П’ятихатки – Лозуватка – /</w:t>
      </w:r>
      <w:proofErr w:type="spellStart"/>
      <w:r w:rsidRPr="00876505">
        <w:rPr>
          <w:rFonts w:ascii="Times New Roman" w:hAnsi="Times New Roman" w:cs="Times New Roman"/>
          <w:sz w:val="24"/>
          <w:szCs w:val="24"/>
          <w:lang w:val="uk-UA"/>
        </w:rPr>
        <w:t>Мишурин</w:t>
      </w:r>
      <w:proofErr w:type="spellEnd"/>
      <w:r w:rsidRPr="00876505">
        <w:rPr>
          <w:rFonts w:ascii="Times New Roman" w:hAnsi="Times New Roman" w:cs="Times New Roman"/>
          <w:sz w:val="24"/>
          <w:szCs w:val="24"/>
          <w:lang w:val="uk-UA"/>
        </w:rPr>
        <w:t xml:space="preserve"> Ріг – Вільногірськ/».</w:t>
      </w:r>
    </w:p>
    <w:p w14:paraId="1019D671" w14:textId="77777777" w:rsidR="00E0374D" w:rsidRPr="00876505" w:rsidRDefault="00E0374D" w:rsidP="00876505">
      <w:pPr>
        <w:spacing w:after="0" w:line="240" w:lineRule="auto"/>
        <w:ind w:firstLine="709"/>
        <w:jc w:val="both"/>
        <w:rPr>
          <w:rFonts w:ascii="Times New Roman" w:hAnsi="Times New Roman" w:cs="Times New Roman"/>
          <w:sz w:val="24"/>
          <w:szCs w:val="24"/>
          <w:lang w:val="uk-UA"/>
        </w:rPr>
      </w:pPr>
      <w:r w:rsidRPr="00876505">
        <w:rPr>
          <w:rFonts w:ascii="Times New Roman" w:hAnsi="Times New Roman" w:cs="Times New Roman"/>
          <w:sz w:val="24"/>
          <w:szCs w:val="24"/>
          <w:lang w:val="uk-UA"/>
        </w:rPr>
        <w:t>Реалізація цих заходів сприяла покращенню транспортного сполучення між населеними пунктами громади, підвищенню безпеки дорожнього руху, зменшенню рівня аварійності та забезпеченню кращої доступності соціальних, медичних та адміністративних послуг для мешканців.</w:t>
      </w:r>
    </w:p>
    <w:p w14:paraId="3DD5DA18" w14:textId="34373DAC" w:rsidR="00E0374D" w:rsidRPr="00876505" w:rsidRDefault="00E0374D" w:rsidP="00DA1637">
      <w:pPr>
        <w:spacing w:after="0" w:line="240" w:lineRule="auto"/>
        <w:ind w:firstLine="709"/>
        <w:jc w:val="both"/>
        <w:rPr>
          <w:rFonts w:ascii="Times New Roman" w:hAnsi="Times New Roman" w:cs="Times New Roman"/>
          <w:sz w:val="24"/>
          <w:szCs w:val="24"/>
          <w:lang w:val="uk-UA"/>
        </w:rPr>
      </w:pPr>
      <w:r w:rsidRPr="00876505">
        <w:rPr>
          <w:rFonts w:ascii="Times New Roman" w:hAnsi="Times New Roman" w:cs="Times New Roman"/>
          <w:sz w:val="24"/>
          <w:szCs w:val="24"/>
          <w:lang w:val="uk-UA"/>
        </w:rPr>
        <w:t>            Доходи комунального підприємства «Вишневе» за постачання питної води від фізичних та юридичних осіб, склали 291 896,00 грн  (без ПДВ).</w:t>
      </w:r>
    </w:p>
    <w:p w14:paraId="501C9220" w14:textId="77777777" w:rsidR="00E0374D" w:rsidRPr="00876505" w:rsidRDefault="00E0374D" w:rsidP="00876505">
      <w:pPr>
        <w:spacing w:after="0" w:line="240" w:lineRule="auto"/>
        <w:ind w:firstLine="709"/>
        <w:jc w:val="both"/>
        <w:rPr>
          <w:rFonts w:ascii="Times New Roman" w:hAnsi="Times New Roman" w:cs="Times New Roman"/>
          <w:sz w:val="24"/>
          <w:szCs w:val="24"/>
          <w:lang w:val="uk-UA"/>
        </w:rPr>
      </w:pPr>
      <w:r w:rsidRPr="00876505">
        <w:rPr>
          <w:rFonts w:ascii="Times New Roman" w:hAnsi="Times New Roman" w:cs="Times New Roman"/>
          <w:sz w:val="24"/>
          <w:szCs w:val="24"/>
          <w:lang w:val="uk-UA"/>
        </w:rPr>
        <w:t>Кількість абонентів (угод на надання послуг): </w:t>
      </w:r>
    </w:p>
    <w:p w14:paraId="731EB36F" w14:textId="77777777" w:rsidR="00E0374D" w:rsidRPr="00876505" w:rsidRDefault="00E0374D" w:rsidP="00876505">
      <w:pPr>
        <w:spacing w:after="0" w:line="240" w:lineRule="auto"/>
        <w:ind w:firstLine="709"/>
        <w:jc w:val="both"/>
        <w:rPr>
          <w:rFonts w:ascii="Times New Roman" w:hAnsi="Times New Roman" w:cs="Times New Roman"/>
          <w:sz w:val="24"/>
          <w:szCs w:val="24"/>
          <w:lang w:val="uk-UA"/>
        </w:rPr>
      </w:pPr>
      <w:r w:rsidRPr="00876505">
        <w:rPr>
          <w:rFonts w:ascii="Times New Roman" w:hAnsi="Times New Roman" w:cs="Times New Roman"/>
          <w:sz w:val="24"/>
          <w:szCs w:val="24"/>
          <w:lang w:val="uk-UA"/>
        </w:rPr>
        <w:t>населення</w:t>
      </w:r>
    </w:p>
    <w:p w14:paraId="7BD6930B" w14:textId="77777777" w:rsidR="00E0374D" w:rsidRPr="00876505" w:rsidRDefault="00E0374D" w:rsidP="00876505">
      <w:pPr>
        <w:spacing w:after="0" w:line="240" w:lineRule="auto"/>
        <w:ind w:firstLine="709"/>
        <w:jc w:val="both"/>
        <w:rPr>
          <w:rFonts w:ascii="Times New Roman" w:hAnsi="Times New Roman" w:cs="Times New Roman"/>
          <w:sz w:val="24"/>
          <w:szCs w:val="24"/>
          <w:lang w:val="uk-UA"/>
        </w:rPr>
      </w:pPr>
      <w:r w:rsidRPr="00876505">
        <w:rPr>
          <w:rFonts w:ascii="Times New Roman" w:hAnsi="Times New Roman" w:cs="Times New Roman"/>
          <w:sz w:val="24"/>
          <w:szCs w:val="24"/>
          <w:lang w:val="uk-UA"/>
        </w:rPr>
        <w:t>на початок року</w:t>
      </w:r>
      <w:r w:rsidRPr="00876505">
        <w:rPr>
          <w:rFonts w:ascii="Times New Roman" w:hAnsi="Times New Roman" w:cs="Times New Roman"/>
          <w:sz w:val="24"/>
          <w:szCs w:val="24"/>
          <w:lang w:val="uk-UA"/>
        </w:rPr>
        <w:tab/>
        <w:t>444</w:t>
      </w:r>
    </w:p>
    <w:p w14:paraId="70C01B9D" w14:textId="3A24E378" w:rsidR="00E0374D" w:rsidRPr="00876505" w:rsidRDefault="00E0374D" w:rsidP="00DA1637">
      <w:pPr>
        <w:spacing w:after="0" w:line="240" w:lineRule="auto"/>
        <w:ind w:firstLine="709"/>
        <w:jc w:val="both"/>
        <w:rPr>
          <w:rFonts w:ascii="Times New Roman" w:hAnsi="Times New Roman" w:cs="Times New Roman"/>
          <w:sz w:val="24"/>
          <w:szCs w:val="24"/>
          <w:lang w:val="uk-UA"/>
        </w:rPr>
      </w:pPr>
      <w:r w:rsidRPr="00876505">
        <w:rPr>
          <w:rFonts w:ascii="Times New Roman" w:hAnsi="Times New Roman" w:cs="Times New Roman"/>
          <w:sz w:val="24"/>
          <w:szCs w:val="24"/>
          <w:lang w:val="uk-UA"/>
        </w:rPr>
        <w:t>на кінець року</w:t>
      </w:r>
      <w:r w:rsidRPr="00876505">
        <w:rPr>
          <w:rFonts w:ascii="Times New Roman" w:hAnsi="Times New Roman" w:cs="Times New Roman"/>
          <w:sz w:val="24"/>
          <w:szCs w:val="24"/>
          <w:lang w:val="uk-UA"/>
        </w:rPr>
        <w:tab/>
        <w:t>446</w:t>
      </w:r>
    </w:p>
    <w:p w14:paraId="14F0503F" w14:textId="77777777" w:rsidR="00E0374D" w:rsidRPr="00876505" w:rsidRDefault="00E0374D" w:rsidP="00876505">
      <w:pPr>
        <w:spacing w:after="0" w:line="240" w:lineRule="auto"/>
        <w:ind w:firstLine="709"/>
        <w:jc w:val="both"/>
        <w:rPr>
          <w:rFonts w:ascii="Times New Roman" w:hAnsi="Times New Roman" w:cs="Times New Roman"/>
          <w:sz w:val="24"/>
          <w:szCs w:val="24"/>
          <w:lang w:val="uk-UA"/>
        </w:rPr>
      </w:pPr>
      <w:r w:rsidRPr="00876505">
        <w:rPr>
          <w:rFonts w:ascii="Times New Roman" w:hAnsi="Times New Roman" w:cs="Times New Roman"/>
          <w:sz w:val="24"/>
          <w:szCs w:val="24"/>
          <w:lang w:val="uk-UA"/>
        </w:rPr>
        <w:t>підприємства та організації</w:t>
      </w:r>
    </w:p>
    <w:p w14:paraId="62433E40" w14:textId="77777777" w:rsidR="00E0374D" w:rsidRPr="00876505" w:rsidRDefault="00E0374D" w:rsidP="00876505">
      <w:pPr>
        <w:spacing w:after="0" w:line="240" w:lineRule="auto"/>
        <w:ind w:firstLine="709"/>
        <w:jc w:val="both"/>
        <w:rPr>
          <w:rFonts w:ascii="Times New Roman" w:hAnsi="Times New Roman" w:cs="Times New Roman"/>
          <w:sz w:val="24"/>
          <w:szCs w:val="24"/>
          <w:lang w:val="uk-UA"/>
        </w:rPr>
      </w:pPr>
      <w:r w:rsidRPr="00876505">
        <w:rPr>
          <w:rFonts w:ascii="Times New Roman" w:hAnsi="Times New Roman" w:cs="Times New Roman"/>
          <w:sz w:val="24"/>
          <w:szCs w:val="24"/>
          <w:lang w:val="uk-UA"/>
        </w:rPr>
        <w:t>на початок року</w:t>
      </w:r>
      <w:r w:rsidRPr="00876505">
        <w:rPr>
          <w:rFonts w:ascii="Times New Roman" w:hAnsi="Times New Roman" w:cs="Times New Roman"/>
          <w:sz w:val="24"/>
          <w:szCs w:val="24"/>
          <w:lang w:val="uk-UA"/>
        </w:rPr>
        <w:tab/>
        <w:t>6</w:t>
      </w:r>
    </w:p>
    <w:p w14:paraId="58F2EC76" w14:textId="156761F0" w:rsidR="00E0374D" w:rsidRPr="00876505" w:rsidRDefault="00E0374D" w:rsidP="00DA1637">
      <w:pPr>
        <w:spacing w:after="0" w:line="240" w:lineRule="auto"/>
        <w:ind w:firstLine="709"/>
        <w:jc w:val="both"/>
        <w:rPr>
          <w:rFonts w:ascii="Times New Roman" w:hAnsi="Times New Roman" w:cs="Times New Roman"/>
          <w:sz w:val="24"/>
          <w:szCs w:val="24"/>
          <w:lang w:val="uk-UA"/>
        </w:rPr>
      </w:pPr>
      <w:r w:rsidRPr="00876505">
        <w:rPr>
          <w:rFonts w:ascii="Times New Roman" w:hAnsi="Times New Roman" w:cs="Times New Roman"/>
          <w:sz w:val="24"/>
          <w:szCs w:val="24"/>
          <w:lang w:val="uk-UA"/>
        </w:rPr>
        <w:t>на кінець року</w:t>
      </w:r>
      <w:r w:rsidRPr="00876505">
        <w:rPr>
          <w:rFonts w:ascii="Times New Roman" w:hAnsi="Times New Roman" w:cs="Times New Roman"/>
          <w:sz w:val="24"/>
          <w:szCs w:val="24"/>
          <w:lang w:val="uk-UA"/>
        </w:rPr>
        <w:tab/>
        <w:t>6</w:t>
      </w:r>
    </w:p>
    <w:p w14:paraId="40528655" w14:textId="6CE7D871" w:rsidR="00E0374D" w:rsidRPr="00876505" w:rsidRDefault="00E0374D" w:rsidP="00DA1637">
      <w:pPr>
        <w:spacing w:after="0" w:line="240" w:lineRule="auto"/>
        <w:ind w:firstLine="709"/>
        <w:jc w:val="both"/>
        <w:rPr>
          <w:rFonts w:ascii="Times New Roman" w:hAnsi="Times New Roman" w:cs="Times New Roman"/>
          <w:sz w:val="24"/>
          <w:szCs w:val="24"/>
          <w:lang w:val="uk-UA"/>
        </w:rPr>
      </w:pPr>
      <w:r w:rsidRPr="00876505">
        <w:rPr>
          <w:rFonts w:ascii="Times New Roman" w:hAnsi="Times New Roman" w:cs="Times New Roman"/>
          <w:sz w:val="24"/>
          <w:szCs w:val="24"/>
          <w:lang w:val="uk-UA"/>
        </w:rPr>
        <w:t xml:space="preserve">Водопостачання селища здійснюється через водозабірні свердловини з підземного горизонту 50 м, водонапірні вежі і мережу вуличного водопроводу протяжністю 8,0 км. Водопровідних насосних і </w:t>
      </w:r>
      <w:proofErr w:type="spellStart"/>
      <w:r w:rsidRPr="00876505">
        <w:rPr>
          <w:rFonts w:ascii="Times New Roman" w:hAnsi="Times New Roman" w:cs="Times New Roman"/>
          <w:sz w:val="24"/>
          <w:szCs w:val="24"/>
          <w:lang w:val="uk-UA"/>
        </w:rPr>
        <w:t>підкачуючих</w:t>
      </w:r>
      <w:proofErr w:type="spellEnd"/>
      <w:r w:rsidRPr="00876505">
        <w:rPr>
          <w:rFonts w:ascii="Times New Roman" w:hAnsi="Times New Roman" w:cs="Times New Roman"/>
          <w:sz w:val="24"/>
          <w:szCs w:val="24"/>
          <w:lang w:val="uk-UA"/>
        </w:rPr>
        <w:t xml:space="preserve"> станцій немає.</w:t>
      </w:r>
    </w:p>
    <w:p w14:paraId="38F83AD4" w14:textId="77777777" w:rsidR="00E0374D" w:rsidRPr="00876505" w:rsidRDefault="00E0374D" w:rsidP="00876505">
      <w:pPr>
        <w:spacing w:after="0" w:line="240" w:lineRule="auto"/>
        <w:ind w:firstLine="709"/>
        <w:jc w:val="both"/>
        <w:rPr>
          <w:rFonts w:ascii="Times New Roman" w:hAnsi="Times New Roman" w:cs="Times New Roman"/>
          <w:sz w:val="24"/>
          <w:szCs w:val="24"/>
          <w:lang w:val="uk-UA"/>
        </w:rPr>
      </w:pPr>
      <w:r w:rsidRPr="00876505">
        <w:rPr>
          <w:rFonts w:ascii="Times New Roman" w:hAnsi="Times New Roman" w:cs="Times New Roman"/>
          <w:sz w:val="24"/>
          <w:szCs w:val="24"/>
          <w:lang w:val="uk-UA"/>
        </w:rPr>
        <w:t>Для здійснення своєї діяльності КП «Вишневе», експлуатує :</w:t>
      </w:r>
    </w:p>
    <w:p w14:paraId="25F5A997" w14:textId="77777777" w:rsidR="00E0374D" w:rsidRPr="00876505" w:rsidRDefault="00E0374D" w:rsidP="00876505">
      <w:pPr>
        <w:spacing w:after="0" w:line="240" w:lineRule="auto"/>
        <w:ind w:firstLine="709"/>
        <w:jc w:val="both"/>
        <w:rPr>
          <w:rFonts w:ascii="Times New Roman" w:hAnsi="Times New Roman" w:cs="Times New Roman"/>
          <w:sz w:val="24"/>
          <w:szCs w:val="24"/>
          <w:lang w:val="uk-UA"/>
        </w:rPr>
      </w:pPr>
      <w:r w:rsidRPr="00876505">
        <w:rPr>
          <w:rFonts w:ascii="Times New Roman" w:hAnsi="Times New Roman" w:cs="Times New Roman"/>
          <w:sz w:val="24"/>
          <w:szCs w:val="24"/>
          <w:lang w:val="uk-UA"/>
        </w:rPr>
        <w:t>водозабірні свердловини – 2 шт.</w:t>
      </w:r>
    </w:p>
    <w:p w14:paraId="7904F86D" w14:textId="23D63CD1" w:rsidR="00E0374D" w:rsidRPr="00876505" w:rsidRDefault="00E0374D" w:rsidP="00DA1637">
      <w:pPr>
        <w:spacing w:after="0" w:line="240" w:lineRule="auto"/>
        <w:ind w:firstLine="709"/>
        <w:jc w:val="both"/>
        <w:rPr>
          <w:rFonts w:ascii="Times New Roman" w:hAnsi="Times New Roman" w:cs="Times New Roman"/>
          <w:sz w:val="24"/>
          <w:szCs w:val="24"/>
          <w:lang w:val="uk-UA"/>
        </w:rPr>
      </w:pPr>
      <w:r w:rsidRPr="00876505">
        <w:rPr>
          <w:rFonts w:ascii="Times New Roman" w:hAnsi="Times New Roman" w:cs="Times New Roman"/>
          <w:sz w:val="24"/>
          <w:szCs w:val="24"/>
          <w:lang w:val="uk-UA"/>
        </w:rPr>
        <w:t>водонапірні вежі – 2 шт.</w:t>
      </w:r>
    </w:p>
    <w:p w14:paraId="4EBB6435" w14:textId="77777777" w:rsidR="00E0374D" w:rsidRPr="00876505" w:rsidRDefault="00E0374D" w:rsidP="00876505">
      <w:pPr>
        <w:spacing w:after="0" w:line="240" w:lineRule="auto"/>
        <w:ind w:firstLine="709"/>
        <w:jc w:val="both"/>
        <w:rPr>
          <w:rFonts w:ascii="Times New Roman" w:hAnsi="Times New Roman" w:cs="Times New Roman"/>
          <w:sz w:val="24"/>
          <w:szCs w:val="24"/>
          <w:lang w:val="uk-UA"/>
        </w:rPr>
      </w:pPr>
      <w:r w:rsidRPr="00876505">
        <w:rPr>
          <w:rFonts w:ascii="Times New Roman" w:hAnsi="Times New Roman" w:cs="Times New Roman"/>
          <w:sz w:val="24"/>
          <w:szCs w:val="24"/>
          <w:lang w:val="uk-UA"/>
        </w:rPr>
        <w:t xml:space="preserve">Станом на 31.12.2025 року, на підприємства знаходиться – 4 одиниці транспорту та 2 одиниці тракторних </w:t>
      </w:r>
      <w:proofErr w:type="spellStart"/>
      <w:r w:rsidRPr="00876505">
        <w:rPr>
          <w:rFonts w:ascii="Times New Roman" w:hAnsi="Times New Roman" w:cs="Times New Roman"/>
          <w:sz w:val="24"/>
          <w:szCs w:val="24"/>
          <w:lang w:val="uk-UA"/>
        </w:rPr>
        <w:t>причіпа</w:t>
      </w:r>
      <w:proofErr w:type="spellEnd"/>
      <w:r w:rsidRPr="00876505">
        <w:rPr>
          <w:rFonts w:ascii="Times New Roman" w:hAnsi="Times New Roman" w:cs="Times New Roman"/>
          <w:sz w:val="24"/>
          <w:szCs w:val="24"/>
          <w:lang w:val="uk-UA"/>
        </w:rPr>
        <w:t>, з них:</w:t>
      </w:r>
    </w:p>
    <w:p w14:paraId="060033C7" w14:textId="77777777" w:rsidR="001A13B4" w:rsidRPr="00876505" w:rsidRDefault="00E0374D" w:rsidP="00876505">
      <w:pPr>
        <w:spacing w:after="0" w:line="240" w:lineRule="auto"/>
        <w:ind w:firstLine="709"/>
        <w:jc w:val="both"/>
        <w:rPr>
          <w:rFonts w:ascii="Times New Roman" w:hAnsi="Times New Roman" w:cs="Times New Roman"/>
          <w:sz w:val="24"/>
          <w:szCs w:val="24"/>
          <w:lang w:val="uk-UA"/>
        </w:rPr>
      </w:pPr>
      <w:r w:rsidRPr="00876505">
        <w:rPr>
          <w:rFonts w:ascii="Times New Roman" w:hAnsi="Times New Roman" w:cs="Times New Roman"/>
          <w:sz w:val="24"/>
          <w:szCs w:val="24"/>
          <w:lang w:val="uk-UA"/>
        </w:rPr>
        <w:t xml:space="preserve">трактор колісний YTO-404 27090АЕ, трактор колісний YTO-1054 69344АЕ, міні-навантажувач </w:t>
      </w:r>
      <w:proofErr w:type="spellStart"/>
      <w:r w:rsidRPr="00876505">
        <w:rPr>
          <w:rFonts w:ascii="Times New Roman" w:hAnsi="Times New Roman" w:cs="Times New Roman"/>
          <w:sz w:val="24"/>
          <w:szCs w:val="24"/>
          <w:lang w:val="uk-UA"/>
        </w:rPr>
        <w:t>Bobcat</w:t>
      </w:r>
      <w:proofErr w:type="spellEnd"/>
      <w:r w:rsidRPr="00876505">
        <w:rPr>
          <w:rFonts w:ascii="Times New Roman" w:hAnsi="Times New Roman" w:cs="Times New Roman"/>
          <w:sz w:val="24"/>
          <w:szCs w:val="24"/>
          <w:lang w:val="uk-UA"/>
        </w:rPr>
        <w:t xml:space="preserve"> S770 56743АЕ, легковий автомобіль ЗАЗ 110307 АЕ7324АА, причіп тракторний НТ-2-0227089АЕ, причіп тракторний 2ТСП-8 69671АЕ.  </w:t>
      </w:r>
    </w:p>
    <w:p w14:paraId="50CF09B2" w14:textId="77777777" w:rsidR="001A13B4" w:rsidRPr="00876505" w:rsidRDefault="001A13B4" w:rsidP="00876505">
      <w:pPr>
        <w:spacing w:after="0" w:line="240" w:lineRule="auto"/>
        <w:ind w:firstLine="709"/>
        <w:jc w:val="both"/>
        <w:rPr>
          <w:rFonts w:ascii="Times New Roman" w:hAnsi="Times New Roman" w:cs="Times New Roman"/>
          <w:sz w:val="24"/>
          <w:szCs w:val="24"/>
          <w:lang w:val="uk-UA"/>
        </w:rPr>
      </w:pPr>
    </w:p>
    <w:p w14:paraId="31B3D88B" w14:textId="77777777" w:rsidR="001A13B4" w:rsidRPr="0090220C" w:rsidRDefault="001A13B4" w:rsidP="0090220C">
      <w:pPr>
        <w:spacing w:after="0" w:line="240" w:lineRule="auto"/>
        <w:ind w:firstLine="709"/>
        <w:jc w:val="center"/>
        <w:rPr>
          <w:rFonts w:ascii="Times New Roman" w:hAnsi="Times New Roman" w:cs="Times New Roman"/>
          <w:b/>
          <w:bCs/>
          <w:sz w:val="24"/>
          <w:szCs w:val="24"/>
          <w:lang w:val="uk-UA"/>
        </w:rPr>
      </w:pPr>
      <w:r w:rsidRPr="0090220C">
        <w:rPr>
          <w:rFonts w:ascii="Times New Roman" w:hAnsi="Times New Roman" w:cs="Times New Roman"/>
          <w:b/>
          <w:bCs/>
          <w:sz w:val="24"/>
          <w:szCs w:val="24"/>
          <w:lang w:val="uk-UA"/>
        </w:rPr>
        <w:t>Освіта</w:t>
      </w:r>
    </w:p>
    <w:p w14:paraId="5B870F08" w14:textId="77777777" w:rsidR="001A13B4" w:rsidRPr="00876505" w:rsidRDefault="001A13B4" w:rsidP="00876505">
      <w:pPr>
        <w:spacing w:after="0" w:line="240" w:lineRule="auto"/>
        <w:ind w:firstLine="709"/>
        <w:jc w:val="both"/>
        <w:rPr>
          <w:rFonts w:ascii="Times New Roman" w:hAnsi="Times New Roman" w:cs="Times New Roman"/>
          <w:sz w:val="24"/>
          <w:szCs w:val="24"/>
          <w:lang w:val="uk-UA"/>
        </w:rPr>
      </w:pPr>
      <w:r w:rsidRPr="00876505">
        <w:rPr>
          <w:rFonts w:ascii="Times New Roman" w:hAnsi="Times New Roman" w:cs="Times New Roman"/>
          <w:sz w:val="24"/>
          <w:szCs w:val="24"/>
          <w:lang w:val="uk-UA"/>
        </w:rPr>
        <w:t>На території громади реалізацію державної політики у сфері освіти, культури, молоді, спорту, забезпечує Відділ освіти, культури, молоді та спорту Вишнівської селищної ради.</w:t>
      </w:r>
    </w:p>
    <w:p w14:paraId="67588B22" w14:textId="77777777" w:rsidR="001A13B4" w:rsidRPr="00876505" w:rsidRDefault="001A13B4" w:rsidP="00876505">
      <w:pPr>
        <w:spacing w:after="0" w:line="240" w:lineRule="auto"/>
        <w:ind w:firstLine="709"/>
        <w:jc w:val="both"/>
        <w:rPr>
          <w:rFonts w:ascii="Times New Roman" w:hAnsi="Times New Roman" w:cs="Times New Roman"/>
          <w:sz w:val="24"/>
          <w:szCs w:val="24"/>
          <w:lang w:val="uk-UA"/>
        </w:rPr>
      </w:pPr>
      <w:r w:rsidRPr="00876505">
        <w:rPr>
          <w:rFonts w:ascii="Times New Roman" w:hAnsi="Times New Roman" w:cs="Times New Roman"/>
          <w:sz w:val="24"/>
          <w:szCs w:val="24"/>
          <w:lang w:val="uk-UA"/>
        </w:rPr>
        <w:t xml:space="preserve">Мережа закладів освіти громади складається із 1 закладу загальної середньої освіти - Вишнівський ліцей, 2 філій – </w:t>
      </w:r>
      <w:proofErr w:type="spellStart"/>
      <w:r w:rsidRPr="00876505">
        <w:rPr>
          <w:rFonts w:ascii="Times New Roman" w:hAnsi="Times New Roman" w:cs="Times New Roman"/>
          <w:sz w:val="24"/>
          <w:szCs w:val="24"/>
          <w:lang w:val="uk-UA"/>
        </w:rPr>
        <w:t>Лозуватська</w:t>
      </w:r>
      <w:proofErr w:type="spellEnd"/>
      <w:r w:rsidRPr="00876505">
        <w:rPr>
          <w:rFonts w:ascii="Times New Roman" w:hAnsi="Times New Roman" w:cs="Times New Roman"/>
          <w:sz w:val="24"/>
          <w:szCs w:val="24"/>
          <w:lang w:val="uk-UA"/>
        </w:rPr>
        <w:t xml:space="preserve"> гімназія та </w:t>
      </w:r>
      <w:proofErr w:type="spellStart"/>
      <w:r w:rsidRPr="00876505">
        <w:rPr>
          <w:rFonts w:ascii="Times New Roman" w:hAnsi="Times New Roman" w:cs="Times New Roman"/>
          <w:sz w:val="24"/>
          <w:szCs w:val="24"/>
          <w:lang w:val="uk-UA"/>
        </w:rPr>
        <w:t>Комісарівська</w:t>
      </w:r>
      <w:proofErr w:type="spellEnd"/>
      <w:r w:rsidRPr="00876505">
        <w:rPr>
          <w:rFonts w:ascii="Times New Roman" w:hAnsi="Times New Roman" w:cs="Times New Roman"/>
          <w:sz w:val="24"/>
          <w:szCs w:val="24"/>
          <w:lang w:val="uk-UA"/>
        </w:rPr>
        <w:t xml:space="preserve"> гімназія, 3 закладів дошкільної освіти </w:t>
      </w:r>
      <w:r w:rsidR="00E0374D" w:rsidRPr="00876505">
        <w:rPr>
          <w:rFonts w:ascii="Times New Roman" w:hAnsi="Times New Roman" w:cs="Times New Roman"/>
          <w:sz w:val="24"/>
          <w:szCs w:val="24"/>
          <w:lang w:val="uk-UA"/>
        </w:rPr>
        <w:t xml:space="preserve">«Ромашка», «Тополька», «Сонечко» </w:t>
      </w:r>
      <w:r w:rsidRPr="00876505">
        <w:rPr>
          <w:rFonts w:ascii="Times New Roman" w:hAnsi="Times New Roman" w:cs="Times New Roman"/>
          <w:sz w:val="24"/>
          <w:szCs w:val="24"/>
          <w:lang w:val="uk-UA"/>
        </w:rPr>
        <w:t>та Центру позашкільної роботи.</w:t>
      </w:r>
    </w:p>
    <w:p w14:paraId="4ADE8067" w14:textId="77777777" w:rsidR="001A13B4" w:rsidRPr="00876505" w:rsidRDefault="001A13B4" w:rsidP="00876505">
      <w:pPr>
        <w:spacing w:after="0" w:line="240" w:lineRule="auto"/>
        <w:ind w:firstLine="709"/>
        <w:jc w:val="both"/>
        <w:rPr>
          <w:rFonts w:ascii="Times New Roman" w:hAnsi="Times New Roman" w:cs="Times New Roman"/>
          <w:sz w:val="24"/>
          <w:szCs w:val="24"/>
          <w:lang w:val="uk-UA"/>
        </w:rPr>
      </w:pPr>
      <w:r w:rsidRPr="00876505">
        <w:rPr>
          <w:rFonts w:ascii="Times New Roman" w:hAnsi="Times New Roman" w:cs="Times New Roman"/>
          <w:sz w:val="24"/>
          <w:szCs w:val="24"/>
          <w:lang w:val="uk-UA"/>
        </w:rPr>
        <w:t>В закладах загальної середньої освіти сформовано 29 класів для 436 здобувачів освіти, дошкільною освітою охоплено 82 вихованців, в Центрі позашкільної освіти займається 62 дитини.</w:t>
      </w:r>
    </w:p>
    <w:p w14:paraId="54F0BC38" w14:textId="77777777" w:rsidR="001A13B4" w:rsidRPr="00876505" w:rsidRDefault="001A13B4" w:rsidP="00876505">
      <w:pPr>
        <w:spacing w:after="0" w:line="240" w:lineRule="auto"/>
        <w:ind w:firstLine="709"/>
        <w:jc w:val="both"/>
        <w:rPr>
          <w:rFonts w:ascii="Times New Roman" w:hAnsi="Times New Roman" w:cs="Times New Roman"/>
          <w:sz w:val="24"/>
          <w:szCs w:val="24"/>
          <w:lang w:val="uk-UA"/>
        </w:rPr>
      </w:pPr>
      <w:r w:rsidRPr="00876505">
        <w:rPr>
          <w:rFonts w:ascii="Times New Roman" w:hAnsi="Times New Roman" w:cs="Times New Roman"/>
          <w:sz w:val="24"/>
          <w:szCs w:val="24"/>
          <w:lang w:val="uk-UA"/>
        </w:rPr>
        <w:t xml:space="preserve">Одним з першочергових завдань закладів освіти, виконання якого має реалізувати право на безпечні та нешкідливі умови навчання в умовах війни, є наявність в закладах освіти укриття, де можливе під час повітряних </w:t>
      </w:r>
      <w:proofErr w:type="spellStart"/>
      <w:r w:rsidRPr="00876505">
        <w:rPr>
          <w:rFonts w:ascii="Times New Roman" w:hAnsi="Times New Roman" w:cs="Times New Roman"/>
          <w:sz w:val="24"/>
          <w:szCs w:val="24"/>
          <w:lang w:val="uk-UA"/>
        </w:rPr>
        <w:t>тривог</w:t>
      </w:r>
      <w:proofErr w:type="spellEnd"/>
      <w:r w:rsidRPr="00876505">
        <w:rPr>
          <w:rFonts w:ascii="Times New Roman" w:hAnsi="Times New Roman" w:cs="Times New Roman"/>
          <w:sz w:val="24"/>
          <w:szCs w:val="24"/>
          <w:lang w:val="uk-UA"/>
        </w:rPr>
        <w:t xml:space="preserve"> перебування учнів, педагогічних працівників та обслуговуючого персоналу.</w:t>
      </w:r>
    </w:p>
    <w:p w14:paraId="32719127" w14:textId="77777777" w:rsidR="001A13B4" w:rsidRPr="00876505" w:rsidRDefault="001A13B4" w:rsidP="00876505">
      <w:pPr>
        <w:spacing w:after="0" w:line="240" w:lineRule="auto"/>
        <w:ind w:firstLine="709"/>
        <w:jc w:val="both"/>
        <w:rPr>
          <w:rFonts w:ascii="Times New Roman" w:hAnsi="Times New Roman" w:cs="Times New Roman"/>
          <w:sz w:val="24"/>
          <w:szCs w:val="24"/>
          <w:lang w:val="uk-UA"/>
        </w:rPr>
      </w:pPr>
      <w:r w:rsidRPr="00876505">
        <w:rPr>
          <w:rFonts w:ascii="Times New Roman" w:hAnsi="Times New Roman" w:cs="Times New Roman"/>
          <w:sz w:val="24"/>
          <w:szCs w:val="24"/>
          <w:lang w:val="uk-UA"/>
        </w:rPr>
        <w:t xml:space="preserve">Організація освітнього процесу 2025/2026 навчального року у 7 закладах Вишнівської селищної ради організовано в очній (денній) формі, у тому числі із застосуванням змішаного навчання. Створення безпечного освітнього середовища – одне з першочергових завдань, виконання якого має реалізувати право на безпечні та нешкідливі умови навчання в умовах війни. Для забезпечення безпечного освітнього середовища в 3 закладах загальної середньої освіти обліковується 1 ПРУ (ліцей) та 4 найпростіших укриття (2 закладів загальної середньої освіти (гімназії) та 2 заклади дошкільної освіти одним із засобів колективного захисту для тих, хто знаходиться в будівлях освітніх закладів, є безпечне освітнє середовище – це розташовані на </w:t>
      </w:r>
      <w:r w:rsidRPr="00876505">
        <w:rPr>
          <w:rFonts w:ascii="Times New Roman" w:hAnsi="Times New Roman" w:cs="Times New Roman"/>
          <w:sz w:val="24"/>
          <w:szCs w:val="24"/>
          <w:lang w:val="uk-UA"/>
        </w:rPr>
        <w:lastRenderedPageBreak/>
        <w:t>першому поверсі будівель внутрішні приміщення, що відокремлені внутрішніми несучими стінами, виготовлені із цегли, забезпечені двома евакуаційними виходами). Для забезпечення нормальних умов життєдіяльності укриття забезпечені необхідним майном, інвентарем, засобами та матеріалами для безперервного перебування в них учасників освітнього процесу. Лише один заклад дошкільної освіти не має укриття та користуються укриттями іншого закладу освіти.</w:t>
      </w:r>
    </w:p>
    <w:p w14:paraId="57A4369B" w14:textId="0BD40494" w:rsidR="001A13B4" w:rsidRPr="00876505" w:rsidRDefault="001A13B4" w:rsidP="00DA1637">
      <w:pPr>
        <w:spacing w:after="0" w:line="240" w:lineRule="auto"/>
        <w:ind w:firstLine="709"/>
        <w:jc w:val="both"/>
        <w:rPr>
          <w:rFonts w:ascii="Times New Roman" w:hAnsi="Times New Roman" w:cs="Times New Roman"/>
          <w:sz w:val="24"/>
          <w:szCs w:val="24"/>
          <w:lang w:val="uk-UA"/>
        </w:rPr>
      </w:pPr>
      <w:r w:rsidRPr="00876505">
        <w:rPr>
          <w:rFonts w:ascii="Times New Roman" w:hAnsi="Times New Roman" w:cs="Times New Roman"/>
          <w:sz w:val="24"/>
          <w:szCs w:val="24"/>
          <w:lang w:val="uk-UA"/>
        </w:rPr>
        <w:t>Засновником, керівниками закладів освіти проводяться заходи задля усунення бар’єрів в освітніх установах.</w:t>
      </w:r>
    </w:p>
    <w:p w14:paraId="51CFC960" w14:textId="77777777" w:rsidR="001A13B4" w:rsidRPr="00876505" w:rsidRDefault="001A13B4" w:rsidP="00876505">
      <w:pPr>
        <w:spacing w:after="0" w:line="240" w:lineRule="auto"/>
        <w:ind w:firstLine="709"/>
        <w:jc w:val="both"/>
        <w:rPr>
          <w:rFonts w:ascii="Times New Roman" w:hAnsi="Times New Roman" w:cs="Times New Roman"/>
          <w:sz w:val="24"/>
          <w:szCs w:val="24"/>
          <w:lang w:val="uk-UA"/>
        </w:rPr>
      </w:pPr>
      <w:r w:rsidRPr="00876505">
        <w:rPr>
          <w:rFonts w:ascii="Times New Roman" w:hAnsi="Times New Roman" w:cs="Times New Roman"/>
          <w:sz w:val="24"/>
          <w:szCs w:val="24"/>
          <w:lang w:val="uk-UA"/>
        </w:rPr>
        <w:t>На сьогодні:</w:t>
      </w:r>
    </w:p>
    <w:p w14:paraId="2B6D4563" w14:textId="77777777" w:rsidR="001A13B4" w:rsidRPr="00876505" w:rsidRDefault="001A13B4" w:rsidP="00876505">
      <w:pPr>
        <w:spacing w:after="0" w:line="240" w:lineRule="auto"/>
        <w:ind w:firstLine="709"/>
        <w:jc w:val="both"/>
        <w:rPr>
          <w:rFonts w:ascii="Times New Roman" w:hAnsi="Times New Roman" w:cs="Times New Roman"/>
          <w:sz w:val="24"/>
          <w:szCs w:val="24"/>
          <w:lang w:val="uk-UA"/>
        </w:rPr>
      </w:pPr>
      <w:r w:rsidRPr="00876505">
        <w:rPr>
          <w:rFonts w:ascii="Times New Roman" w:hAnsi="Times New Roman" w:cs="Times New Roman"/>
          <w:sz w:val="24"/>
          <w:szCs w:val="24"/>
          <w:lang w:val="uk-UA"/>
        </w:rPr>
        <w:t xml:space="preserve">створені комфортні умови для навчання дітей з особливими освітніми потребами - облаштовані класні кімнати, навчальні кабінети, ігрові кімнати, санітарні кімнати, ресурсні кімнати  в закладах загальної середньої освіти інші приміщення з урахуванням </w:t>
      </w:r>
      <w:proofErr w:type="spellStart"/>
      <w:r w:rsidRPr="00876505">
        <w:rPr>
          <w:rFonts w:ascii="Times New Roman" w:hAnsi="Times New Roman" w:cs="Times New Roman"/>
          <w:sz w:val="24"/>
          <w:szCs w:val="24"/>
          <w:lang w:val="uk-UA"/>
        </w:rPr>
        <w:t>інклюзивності</w:t>
      </w:r>
      <w:proofErr w:type="spellEnd"/>
      <w:r w:rsidRPr="00876505">
        <w:rPr>
          <w:rFonts w:ascii="Times New Roman" w:hAnsi="Times New Roman" w:cs="Times New Roman"/>
          <w:sz w:val="24"/>
          <w:szCs w:val="24"/>
          <w:lang w:val="uk-UA"/>
        </w:rPr>
        <w:t>.</w:t>
      </w:r>
    </w:p>
    <w:p w14:paraId="1A0BB4D1" w14:textId="77777777" w:rsidR="001A13B4" w:rsidRPr="00876505" w:rsidRDefault="001A13B4" w:rsidP="00876505">
      <w:pPr>
        <w:spacing w:after="0" w:line="240" w:lineRule="auto"/>
        <w:ind w:firstLine="709"/>
        <w:jc w:val="both"/>
        <w:rPr>
          <w:rFonts w:ascii="Times New Roman" w:hAnsi="Times New Roman" w:cs="Times New Roman"/>
          <w:sz w:val="24"/>
          <w:szCs w:val="24"/>
          <w:lang w:val="uk-UA"/>
        </w:rPr>
      </w:pPr>
      <w:r w:rsidRPr="00876505">
        <w:rPr>
          <w:rFonts w:ascii="Times New Roman" w:hAnsi="Times New Roman" w:cs="Times New Roman"/>
          <w:sz w:val="24"/>
          <w:szCs w:val="24"/>
          <w:lang w:val="uk-UA"/>
        </w:rPr>
        <w:t>облаштовані елементи доступності до навчальних закладів: пандуси, спеціальні сходові пристосування, підйомники (ПРУ Вишнівського ліцею);</w:t>
      </w:r>
    </w:p>
    <w:p w14:paraId="4E248533" w14:textId="77777777" w:rsidR="001A13B4" w:rsidRPr="00876505" w:rsidRDefault="001A13B4" w:rsidP="00876505">
      <w:pPr>
        <w:spacing w:after="0" w:line="240" w:lineRule="auto"/>
        <w:ind w:firstLine="709"/>
        <w:jc w:val="both"/>
        <w:rPr>
          <w:rFonts w:ascii="Times New Roman" w:hAnsi="Times New Roman" w:cs="Times New Roman"/>
          <w:sz w:val="24"/>
          <w:szCs w:val="24"/>
          <w:lang w:val="uk-UA"/>
        </w:rPr>
      </w:pPr>
      <w:r w:rsidRPr="00876505">
        <w:rPr>
          <w:rFonts w:ascii="Times New Roman" w:hAnsi="Times New Roman" w:cs="Times New Roman"/>
          <w:sz w:val="24"/>
          <w:szCs w:val="24"/>
          <w:lang w:val="uk-UA"/>
        </w:rPr>
        <w:t>заклади освіти забезпечено шкільними автобусами, що дає можливість кожній дитині дістатися до школи і здобувати освіту;</w:t>
      </w:r>
    </w:p>
    <w:p w14:paraId="6A16D61C" w14:textId="77777777" w:rsidR="001A13B4" w:rsidRPr="00876505" w:rsidRDefault="001A13B4" w:rsidP="00876505">
      <w:pPr>
        <w:spacing w:after="0" w:line="240" w:lineRule="auto"/>
        <w:ind w:firstLine="709"/>
        <w:jc w:val="both"/>
        <w:rPr>
          <w:rFonts w:ascii="Times New Roman" w:hAnsi="Times New Roman" w:cs="Times New Roman"/>
          <w:sz w:val="24"/>
          <w:szCs w:val="24"/>
          <w:lang w:val="uk-UA"/>
        </w:rPr>
      </w:pPr>
      <w:r w:rsidRPr="00876505">
        <w:rPr>
          <w:rFonts w:ascii="Times New Roman" w:hAnsi="Times New Roman" w:cs="Times New Roman"/>
          <w:sz w:val="24"/>
          <w:szCs w:val="24"/>
          <w:lang w:val="uk-UA"/>
        </w:rPr>
        <w:t>для навчання дітям із вразливих груп населення видано безкоштовні електронні ресурси;</w:t>
      </w:r>
    </w:p>
    <w:p w14:paraId="4AB8FDD6" w14:textId="2AC61302" w:rsidR="001A13B4" w:rsidRPr="00876505" w:rsidRDefault="001A13B4" w:rsidP="00DA1637">
      <w:pPr>
        <w:spacing w:after="0" w:line="240" w:lineRule="auto"/>
        <w:ind w:firstLine="709"/>
        <w:jc w:val="both"/>
        <w:rPr>
          <w:rFonts w:ascii="Times New Roman" w:hAnsi="Times New Roman" w:cs="Times New Roman"/>
          <w:sz w:val="24"/>
          <w:szCs w:val="24"/>
          <w:lang w:val="uk-UA"/>
        </w:rPr>
      </w:pPr>
      <w:r w:rsidRPr="00876505">
        <w:rPr>
          <w:rFonts w:ascii="Times New Roman" w:hAnsi="Times New Roman" w:cs="Times New Roman"/>
          <w:sz w:val="24"/>
          <w:szCs w:val="24"/>
          <w:lang w:val="uk-UA"/>
        </w:rPr>
        <w:t>обладнаний та використовуються “Клас безпеки” у Вишнівському ліцею.</w:t>
      </w:r>
    </w:p>
    <w:p w14:paraId="35EEEAB0" w14:textId="77777777" w:rsidR="001A13B4" w:rsidRPr="00876505" w:rsidRDefault="001A13B4" w:rsidP="00876505">
      <w:pPr>
        <w:spacing w:after="0" w:line="240" w:lineRule="auto"/>
        <w:ind w:firstLine="709"/>
        <w:jc w:val="both"/>
        <w:rPr>
          <w:rFonts w:ascii="Times New Roman" w:hAnsi="Times New Roman" w:cs="Times New Roman"/>
          <w:sz w:val="24"/>
          <w:szCs w:val="24"/>
          <w:lang w:val="uk-UA"/>
        </w:rPr>
      </w:pPr>
      <w:r w:rsidRPr="00876505">
        <w:rPr>
          <w:rFonts w:ascii="Times New Roman" w:hAnsi="Times New Roman" w:cs="Times New Roman"/>
          <w:sz w:val="24"/>
          <w:szCs w:val="24"/>
          <w:lang w:val="uk-UA"/>
        </w:rPr>
        <w:t>В загальноосвітніх закладах громади навчаються діти з різними особливостями розвитку, зокрема навчаються індивідуально 1 учень, 8 учнів здобувають освіту за інклюзивною формою навчання, яка створює умови для присутності, участі, досягнень та розвитку усіх учнів (відкрито 7 інклюзивних класів).</w:t>
      </w:r>
    </w:p>
    <w:p w14:paraId="29AE23A7" w14:textId="77777777" w:rsidR="001A13B4" w:rsidRPr="00876505" w:rsidRDefault="001A13B4" w:rsidP="00876505">
      <w:pPr>
        <w:spacing w:after="0" w:line="240" w:lineRule="auto"/>
        <w:ind w:firstLine="709"/>
        <w:jc w:val="both"/>
        <w:rPr>
          <w:rFonts w:ascii="Times New Roman" w:hAnsi="Times New Roman" w:cs="Times New Roman"/>
          <w:sz w:val="24"/>
          <w:szCs w:val="24"/>
          <w:lang w:val="uk-UA"/>
        </w:rPr>
      </w:pPr>
      <w:r w:rsidRPr="00876505">
        <w:rPr>
          <w:rFonts w:ascii="Times New Roman" w:hAnsi="Times New Roman" w:cs="Times New Roman"/>
          <w:sz w:val="24"/>
          <w:szCs w:val="24"/>
          <w:lang w:val="uk-UA"/>
        </w:rPr>
        <w:t>Працівники закладів освіти постійно підвищують свій рівень обізнаності щодо надання базової психологічної підтримки у роботі з дітьми, які отримали психологічну травму та для запровадження багаторівневої системи надання психологічної підтримки учасникам освітнього процесу.</w:t>
      </w:r>
    </w:p>
    <w:p w14:paraId="79AB3653" w14:textId="7C7189F2" w:rsidR="001A13B4" w:rsidRPr="00876505" w:rsidRDefault="001A13B4" w:rsidP="00DA1637">
      <w:pPr>
        <w:spacing w:after="0" w:line="240" w:lineRule="auto"/>
        <w:ind w:firstLine="709"/>
        <w:jc w:val="both"/>
        <w:rPr>
          <w:rFonts w:ascii="Times New Roman" w:hAnsi="Times New Roman" w:cs="Times New Roman"/>
          <w:sz w:val="24"/>
          <w:szCs w:val="24"/>
          <w:lang w:val="uk-UA"/>
        </w:rPr>
      </w:pPr>
      <w:r w:rsidRPr="00876505">
        <w:rPr>
          <w:rFonts w:ascii="Times New Roman" w:hAnsi="Times New Roman" w:cs="Times New Roman"/>
          <w:sz w:val="24"/>
          <w:szCs w:val="24"/>
          <w:lang w:val="uk-UA"/>
        </w:rPr>
        <w:t>Органи місцевого самоврядування забезпечують доступність дошкільної та середньої освіти для всіх здобувачів освіти, які проживають на території громади.</w:t>
      </w:r>
    </w:p>
    <w:p w14:paraId="384FFD32" w14:textId="77777777" w:rsidR="001A13B4" w:rsidRPr="00876505" w:rsidRDefault="001A13B4" w:rsidP="00876505">
      <w:pPr>
        <w:spacing w:after="0" w:line="240" w:lineRule="auto"/>
        <w:ind w:firstLine="709"/>
        <w:jc w:val="both"/>
        <w:rPr>
          <w:rFonts w:ascii="Times New Roman" w:hAnsi="Times New Roman" w:cs="Times New Roman"/>
          <w:sz w:val="24"/>
          <w:szCs w:val="24"/>
          <w:lang w:val="uk-UA"/>
        </w:rPr>
      </w:pPr>
      <w:r w:rsidRPr="00876505">
        <w:rPr>
          <w:rFonts w:ascii="Times New Roman" w:hAnsi="Times New Roman" w:cs="Times New Roman"/>
          <w:sz w:val="24"/>
          <w:szCs w:val="24"/>
          <w:lang w:val="uk-UA"/>
        </w:rPr>
        <w:t>Підвезення 216 здобувачів освіти та 10 педагогічних працівників забезпечується 2 шкільними автобусами.</w:t>
      </w:r>
    </w:p>
    <w:p w14:paraId="6FB1487E" w14:textId="77777777" w:rsidR="001A13B4" w:rsidRPr="00876505" w:rsidRDefault="001A13B4" w:rsidP="00876505">
      <w:pPr>
        <w:spacing w:after="0" w:line="240" w:lineRule="auto"/>
        <w:ind w:firstLine="709"/>
        <w:jc w:val="both"/>
        <w:rPr>
          <w:rFonts w:ascii="Times New Roman" w:hAnsi="Times New Roman" w:cs="Times New Roman"/>
          <w:sz w:val="24"/>
          <w:szCs w:val="24"/>
          <w:lang w:val="uk-UA"/>
        </w:rPr>
      </w:pPr>
      <w:r w:rsidRPr="00876505">
        <w:rPr>
          <w:rFonts w:ascii="Times New Roman" w:hAnsi="Times New Roman" w:cs="Times New Roman"/>
          <w:sz w:val="24"/>
          <w:szCs w:val="24"/>
          <w:lang w:val="uk-UA"/>
        </w:rPr>
        <w:t>Учні всіх закладів загальної середньої освіти повністю забезпечені та користуються підручниками, навчальними посібниками як у друкованому так і в електронному вигляді, в наявності бібліотечний фонд  підручників складає -  48 653 примірників.</w:t>
      </w:r>
    </w:p>
    <w:p w14:paraId="7D3EB0DF" w14:textId="755296D6" w:rsidR="001A13B4" w:rsidRPr="00876505" w:rsidRDefault="001A13B4" w:rsidP="00DA1637">
      <w:pPr>
        <w:spacing w:after="0" w:line="240" w:lineRule="auto"/>
        <w:ind w:firstLine="709"/>
        <w:jc w:val="both"/>
        <w:rPr>
          <w:rFonts w:ascii="Times New Roman" w:hAnsi="Times New Roman" w:cs="Times New Roman"/>
          <w:sz w:val="24"/>
          <w:szCs w:val="24"/>
          <w:lang w:val="uk-UA"/>
        </w:rPr>
      </w:pPr>
      <w:r w:rsidRPr="00876505">
        <w:rPr>
          <w:rFonts w:ascii="Times New Roman" w:hAnsi="Times New Roman" w:cs="Times New Roman"/>
          <w:sz w:val="24"/>
          <w:szCs w:val="24"/>
          <w:lang w:val="uk-UA"/>
        </w:rPr>
        <w:t>У 2025 році отримано підручників та посібників за кошти із державного бюджету на суму 123114,00  грн.</w:t>
      </w:r>
    </w:p>
    <w:p w14:paraId="69145CB6" w14:textId="77777777" w:rsidR="001A13B4" w:rsidRPr="00876505" w:rsidRDefault="001A13B4" w:rsidP="00876505">
      <w:pPr>
        <w:spacing w:after="0" w:line="240" w:lineRule="auto"/>
        <w:ind w:firstLine="709"/>
        <w:jc w:val="both"/>
        <w:rPr>
          <w:rFonts w:ascii="Times New Roman" w:hAnsi="Times New Roman" w:cs="Times New Roman"/>
          <w:sz w:val="24"/>
          <w:szCs w:val="24"/>
          <w:lang w:val="uk-UA"/>
        </w:rPr>
      </w:pPr>
      <w:r w:rsidRPr="00876505">
        <w:rPr>
          <w:rFonts w:ascii="Times New Roman" w:hAnsi="Times New Roman" w:cs="Times New Roman"/>
          <w:sz w:val="24"/>
          <w:szCs w:val="24"/>
          <w:lang w:val="uk-UA"/>
        </w:rPr>
        <w:t xml:space="preserve">Для безперебійного забезпечення підвезення дітей та педагогічних працівників витрачено на запасні частини, ремонт та обслуговування, паливно-мастильні матеріали для шкільних автобусів 419487,00 грн. Придбання офісних меблів для </w:t>
      </w:r>
      <w:proofErr w:type="spellStart"/>
      <w:r w:rsidRPr="00876505">
        <w:rPr>
          <w:rFonts w:ascii="Times New Roman" w:hAnsi="Times New Roman" w:cs="Times New Roman"/>
          <w:sz w:val="24"/>
          <w:szCs w:val="24"/>
          <w:lang w:val="uk-UA"/>
        </w:rPr>
        <w:t>Лозуватської</w:t>
      </w:r>
      <w:proofErr w:type="spellEnd"/>
      <w:r w:rsidRPr="00876505">
        <w:rPr>
          <w:rFonts w:ascii="Times New Roman" w:hAnsi="Times New Roman" w:cs="Times New Roman"/>
          <w:sz w:val="24"/>
          <w:szCs w:val="24"/>
          <w:lang w:val="uk-UA"/>
        </w:rPr>
        <w:t xml:space="preserve"> гімназії Вишнівського ліцею -30000,00 грн, вхідні металеві двері для </w:t>
      </w:r>
      <w:proofErr w:type="spellStart"/>
      <w:r w:rsidRPr="00876505">
        <w:rPr>
          <w:rFonts w:ascii="Times New Roman" w:hAnsi="Times New Roman" w:cs="Times New Roman"/>
          <w:sz w:val="24"/>
          <w:szCs w:val="24"/>
          <w:lang w:val="uk-UA"/>
        </w:rPr>
        <w:t>Комісарівської</w:t>
      </w:r>
      <w:proofErr w:type="spellEnd"/>
      <w:r w:rsidRPr="00876505">
        <w:rPr>
          <w:rFonts w:ascii="Times New Roman" w:hAnsi="Times New Roman" w:cs="Times New Roman"/>
          <w:sz w:val="24"/>
          <w:szCs w:val="24"/>
          <w:lang w:val="uk-UA"/>
        </w:rPr>
        <w:t xml:space="preserve"> гімназії -50400,00 грн, придбання стільців ІЗО для Вишнівського ліцею-59880,00 грн,</w:t>
      </w:r>
      <w:r w:rsidR="00E0374D" w:rsidRPr="00876505">
        <w:rPr>
          <w:rFonts w:ascii="Times New Roman" w:hAnsi="Times New Roman" w:cs="Times New Roman"/>
          <w:sz w:val="24"/>
          <w:szCs w:val="24"/>
          <w:lang w:val="uk-UA"/>
        </w:rPr>
        <w:t xml:space="preserve"> </w:t>
      </w:r>
      <w:r w:rsidRPr="00876505">
        <w:rPr>
          <w:rFonts w:ascii="Times New Roman" w:hAnsi="Times New Roman" w:cs="Times New Roman"/>
          <w:sz w:val="24"/>
          <w:szCs w:val="24"/>
          <w:lang w:val="uk-UA"/>
        </w:rPr>
        <w:t>придбання 2 холодильників для загальної середньої освіти -31399,00 грн, придбання кухонних меблів та обладнання на харчоблоки -12702,00 грн,</w:t>
      </w:r>
      <w:r w:rsidR="00E0374D" w:rsidRPr="00876505">
        <w:rPr>
          <w:rFonts w:ascii="Times New Roman" w:hAnsi="Times New Roman" w:cs="Times New Roman"/>
          <w:sz w:val="24"/>
          <w:szCs w:val="24"/>
          <w:lang w:val="uk-UA"/>
        </w:rPr>
        <w:t xml:space="preserve"> </w:t>
      </w:r>
      <w:r w:rsidRPr="00876505">
        <w:rPr>
          <w:rFonts w:ascii="Times New Roman" w:hAnsi="Times New Roman" w:cs="Times New Roman"/>
          <w:sz w:val="24"/>
          <w:szCs w:val="24"/>
          <w:lang w:val="uk-UA"/>
        </w:rPr>
        <w:t>придбання кухонного приладдя-10500,00 грн.</w:t>
      </w:r>
    </w:p>
    <w:p w14:paraId="4D359C24" w14:textId="77777777" w:rsidR="001A13B4" w:rsidRPr="00876505" w:rsidRDefault="001A13B4" w:rsidP="00876505">
      <w:pPr>
        <w:spacing w:after="0" w:line="240" w:lineRule="auto"/>
        <w:ind w:firstLine="709"/>
        <w:jc w:val="both"/>
        <w:rPr>
          <w:rFonts w:ascii="Times New Roman" w:hAnsi="Times New Roman" w:cs="Times New Roman"/>
          <w:sz w:val="24"/>
          <w:szCs w:val="24"/>
          <w:lang w:val="uk-UA"/>
        </w:rPr>
      </w:pPr>
      <w:r w:rsidRPr="00876505">
        <w:rPr>
          <w:rFonts w:ascii="Times New Roman" w:hAnsi="Times New Roman" w:cs="Times New Roman"/>
          <w:sz w:val="24"/>
          <w:szCs w:val="24"/>
          <w:lang w:val="uk-UA"/>
        </w:rPr>
        <w:t>Придбано для Вишнівського ліцею інтерактивні панелі на суму 264</w:t>
      </w:r>
      <w:r w:rsidR="00E0374D" w:rsidRPr="00876505">
        <w:rPr>
          <w:rFonts w:ascii="Times New Roman" w:hAnsi="Times New Roman" w:cs="Times New Roman"/>
          <w:sz w:val="24"/>
          <w:szCs w:val="24"/>
          <w:lang w:val="uk-UA"/>
        </w:rPr>
        <w:t xml:space="preserve"> </w:t>
      </w:r>
      <w:r w:rsidRPr="00876505">
        <w:rPr>
          <w:rFonts w:ascii="Times New Roman" w:hAnsi="Times New Roman" w:cs="Times New Roman"/>
          <w:sz w:val="24"/>
          <w:szCs w:val="24"/>
          <w:lang w:val="uk-UA"/>
        </w:rPr>
        <w:t>000,00 грн. для закладів загальної середньої освіти в умовах впровадження НУШ.</w:t>
      </w:r>
    </w:p>
    <w:p w14:paraId="1CB3EBBE" w14:textId="77777777" w:rsidR="001A13B4" w:rsidRPr="00876505" w:rsidRDefault="001A13B4" w:rsidP="00876505">
      <w:pPr>
        <w:spacing w:after="0" w:line="240" w:lineRule="auto"/>
        <w:ind w:firstLine="709"/>
        <w:jc w:val="both"/>
        <w:rPr>
          <w:rFonts w:ascii="Times New Roman" w:hAnsi="Times New Roman" w:cs="Times New Roman"/>
          <w:sz w:val="24"/>
          <w:szCs w:val="24"/>
          <w:lang w:val="uk-UA"/>
        </w:rPr>
      </w:pPr>
      <w:r w:rsidRPr="00876505">
        <w:rPr>
          <w:rFonts w:ascii="Times New Roman" w:hAnsi="Times New Roman" w:cs="Times New Roman"/>
          <w:sz w:val="24"/>
          <w:szCs w:val="24"/>
          <w:lang w:val="uk-UA"/>
        </w:rPr>
        <w:t xml:space="preserve">На підготовку </w:t>
      </w:r>
      <w:proofErr w:type="spellStart"/>
      <w:r w:rsidRPr="00876505">
        <w:rPr>
          <w:rFonts w:ascii="Times New Roman" w:hAnsi="Times New Roman" w:cs="Times New Roman"/>
          <w:sz w:val="24"/>
          <w:szCs w:val="24"/>
          <w:lang w:val="uk-UA"/>
        </w:rPr>
        <w:t>котелень</w:t>
      </w:r>
      <w:proofErr w:type="spellEnd"/>
      <w:r w:rsidRPr="00876505">
        <w:rPr>
          <w:rFonts w:ascii="Times New Roman" w:hAnsi="Times New Roman" w:cs="Times New Roman"/>
          <w:sz w:val="24"/>
          <w:szCs w:val="24"/>
          <w:lang w:val="uk-UA"/>
        </w:rPr>
        <w:t xml:space="preserve"> до опалювального сезону використано 159</w:t>
      </w:r>
      <w:r w:rsidR="00E0374D" w:rsidRPr="00876505">
        <w:rPr>
          <w:rFonts w:ascii="Times New Roman" w:hAnsi="Times New Roman" w:cs="Times New Roman"/>
          <w:sz w:val="24"/>
          <w:szCs w:val="24"/>
          <w:lang w:val="uk-UA"/>
        </w:rPr>
        <w:t xml:space="preserve"> </w:t>
      </w:r>
      <w:r w:rsidRPr="00876505">
        <w:rPr>
          <w:rFonts w:ascii="Times New Roman" w:hAnsi="Times New Roman" w:cs="Times New Roman"/>
          <w:sz w:val="24"/>
          <w:szCs w:val="24"/>
          <w:lang w:val="uk-UA"/>
        </w:rPr>
        <w:t>799,00</w:t>
      </w:r>
      <w:r w:rsidR="00E0374D" w:rsidRPr="00876505">
        <w:rPr>
          <w:rFonts w:ascii="Times New Roman" w:hAnsi="Times New Roman" w:cs="Times New Roman"/>
          <w:sz w:val="24"/>
          <w:szCs w:val="24"/>
          <w:lang w:val="uk-UA"/>
        </w:rPr>
        <w:t xml:space="preserve"> </w:t>
      </w:r>
      <w:r w:rsidRPr="00876505">
        <w:rPr>
          <w:rFonts w:ascii="Times New Roman" w:hAnsi="Times New Roman" w:cs="Times New Roman"/>
          <w:sz w:val="24"/>
          <w:szCs w:val="24"/>
          <w:lang w:val="uk-UA"/>
        </w:rPr>
        <w:t>грн.</w:t>
      </w:r>
    </w:p>
    <w:p w14:paraId="4CE30B2F" w14:textId="31A72C13" w:rsidR="001A13B4" w:rsidRPr="00876505" w:rsidRDefault="001A13B4" w:rsidP="00DA1637">
      <w:pPr>
        <w:spacing w:after="0" w:line="240" w:lineRule="auto"/>
        <w:ind w:firstLine="709"/>
        <w:jc w:val="both"/>
        <w:rPr>
          <w:rFonts w:ascii="Times New Roman" w:hAnsi="Times New Roman" w:cs="Times New Roman"/>
          <w:sz w:val="24"/>
          <w:szCs w:val="24"/>
          <w:lang w:val="uk-UA"/>
        </w:rPr>
      </w:pPr>
      <w:r w:rsidRPr="00876505">
        <w:rPr>
          <w:rFonts w:ascii="Times New Roman" w:hAnsi="Times New Roman" w:cs="Times New Roman"/>
          <w:sz w:val="24"/>
          <w:szCs w:val="24"/>
          <w:lang w:val="uk-UA"/>
        </w:rPr>
        <w:t xml:space="preserve">Поточний ремонт частини покрівлі в Вишнівському ліцеї Вишнівської </w:t>
      </w:r>
      <w:r w:rsidR="00F97200" w:rsidRPr="00876505">
        <w:rPr>
          <w:rFonts w:ascii="Times New Roman" w:hAnsi="Times New Roman" w:cs="Times New Roman"/>
          <w:sz w:val="24"/>
          <w:szCs w:val="24"/>
          <w:lang w:val="uk-UA"/>
        </w:rPr>
        <w:t>селищної ради</w:t>
      </w:r>
      <w:r w:rsidRPr="00876505">
        <w:rPr>
          <w:rFonts w:ascii="Times New Roman" w:hAnsi="Times New Roman" w:cs="Times New Roman"/>
          <w:sz w:val="24"/>
          <w:szCs w:val="24"/>
          <w:lang w:val="uk-UA"/>
        </w:rPr>
        <w:t xml:space="preserve"> (приміщення початкової школи) -182</w:t>
      </w:r>
      <w:r w:rsidR="00F97200" w:rsidRPr="00876505">
        <w:rPr>
          <w:rFonts w:ascii="Times New Roman" w:hAnsi="Times New Roman" w:cs="Times New Roman"/>
          <w:sz w:val="24"/>
          <w:szCs w:val="24"/>
          <w:lang w:val="uk-UA"/>
        </w:rPr>
        <w:t xml:space="preserve"> </w:t>
      </w:r>
      <w:r w:rsidRPr="00876505">
        <w:rPr>
          <w:rFonts w:ascii="Times New Roman" w:hAnsi="Times New Roman" w:cs="Times New Roman"/>
          <w:sz w:val="24"/>
          <w:szCs w:val="24"/>
          <w:lang w:val="uk-UA"/>
        </w:rPr>
        <w:t>332,00 грн.</w:t>
      </w:r>
    </w:p>
    <w:p w14:paraId="3D30DC6C" w14:textId="77777777" w:rsidR="001A13B4" w:rsidRPr="00876505" w:rsidRDefault="001A13B4" w:rsidP="00876505">
      <w:pPr>
        <w:spacing w:after="0" w:line="240" w:lineRule="auto"/>
        <w:ind w:firstLine="709"/>
        <w:jc w:val="both"/>
        <w:rPr>
          <w:rFonts w:ascii="Times New Roman" w:hAnsi="Times New Roman" w:cs="Times New Roman"/>
          <w:sz w:val="24"/>
          <w:szCs w:val="24"/>
          <w:lang w:val="uk-UA"/>
        </w:rPr>
      </w:pPr>
      <w:r w:rsidRPr="00876505">
        <w:rPr>
          <w:rFonts w:ascii="Times New Roman" w:hAnsi="Times New Roman" w:cs="Times New Roman"/>
          <w:sz w:val="24"/>
          <w:szCs w:val="24"/>
          <w:lang w:val="uk-UA"/>
        </w:rPr>
        <w:t xml:space="preserve">Улаштування зовнішньої системи блискавкозахисту будівлі Комісарівського ЗДО “Тополька”- 49733,00 грн. На матеріали для поточного ремонту, облаштування </w:t>
      </w:r>
      <w:proofErr w:type="spellStart"/>
      <w:r w:rsidRPr="00876505">
        <w:rPr>
          <w:rFonts w:ascii="Times New Roman" w:hAnsi="Times New Roman" w:cs="Times New Roman"/>
          <w:sz w:val="24"/>
          <w:szCs w:val="24"/>
          <w:lang w:val="uk-UA"/>
        </w:rPr>
        <w:t>укриттів</w:t>
      </w:r>
      <w:proofErr w:type="spellEnd"/>
      <w:r w:rsidRPr="00876505">
        <w:rPr>
          <w:rFonts w:ascii="Times New Roman" w:hAnsi="Times New Roman" w:cs="Times New Roman"/>
          <w:sz w:val="24"/>
          <w:szCs w:val="24"/>
          <w:lang w:val="uk-UA"/>
        </w:rPr>
        <w:t xml:space="preserve">, підготовку </w:t>
      </w:r>
      <w:proofErr w:type="spellStart"/>
      <w:r w:rsidRPr="00876505">
        <w:rPr>
          <w:rFonts w:ascii="Times New Roman" w:hAnsi="Times New Roman" w:cs="Times New Roman"/>
          <w:sz w:val="24"/>
          <w:szCs w:val="24"/>
          <w:lang w:val="uk-UA"/>
        </w:rPr>
        <w:t>котелень</w:t>
      </w:r>
      <w:proofErr w:type="spellEnd"/>
      <w:r w:rsidRPr="00876505">
        <w:rPr>
          <w:rFonts w:ascii="Times New Roman" w:hAnsi="Times New Roman" w:cs="Times New Roman"/>
          <w:sz w:val="24"/>
          <w:szCs w:val="24"/>
          <w:lang w:val="uk-UA"/>
        </w:rPr>
        <w:t>, закладів дошкільної освіти використано 65</w:t>
      </w:r>
      <w:r w:rsidR="00F97200" w:rsidRPr="00876505">
        <w:rPr>
          <w:rFonts w:ascii="Times New Roman" w:hAnsi="Times New Roman" w:cs="Times New Roman"/>
          <w:sz w:val="24"/>
          <w:szCs w:val="24"/>
          <w:lang w:val="uk-UA"/>
        </w:rPr>
        <w:t xml:space="preserve"> </w:t>
      </w:r>
      <w:r w:rsidRPr="00876505">
        <w:rPr>
          <w:rFonts w:ascii="Times New Roman" w:hAnsi="Times New Roman" w:cs="Times New Roman"/>
          <w:sz w:val="24"/>
          <w:szCs w:val="24"/>
          <w:lang w:val="uk-UA"/>
        </w:rPr>
        <w:t>019,00 грн.</w:t>
      </w:r>
      <w:r w:rsidR="00E0374D" w:rsidRPr="00876505">
        <w:rPr>
          <w:rFonts w:ascii="Times New Roman" w:hAnsi="Times New Roman" w:cs="Times New Roman"/>
          <w:sz w:val="24"/>
          <w:szCs w:val="24"/>
          <w:lang w:val="uk-UA"/>
        </w:rPr>
        <w:t xml:space="preserve"> </w:t>
      </w:r>
      <w:r w:rsidRPr="00876505">
        <w:rPr>
          <w:rFonts w:ascii="Times New Roman" w:hAnsi="Times New Roman" w:cs="Times New Roman"/>
          <w:sz w:val="24"/>
          <w:szCs w:val="24"/>
          <w:lang w:val="uk-UA"/>
        </w:rPr>
        <w:t xml:space="preserve">У 2025 році придбали </w:t>
      </w:r>
      <w:r w:rsidR="00F97200" w:rsidRPr="00876505">
        <w:rPr>
          <w:rFonts w:ascii="Times New Roman" w:hAnsi="Times New Roman" w:cs="Times New Roman"/>
          <w:sz w:val="24"/>
          <w:szCs w:val="24"/>
          <w:lang w:val="uk-UA"/>
        </w:rPr>
        <w:t>2 холодильника та пральну машин</w:t>
      </w:r>
      <w:r w:rsidRPr="00876505">
        <w:rPr>
          <w:rFonts w:ascii="Times New Roman" w:hAnsi="Times New Roman" w:cs="Times New Roman"/>
          <w:sz w:val="24"/>
          <w:szCs w:val="24"/>
          <w:lang w:val="uk-UA"/>
        </w:rPr>
        <w:t>у -</w:t>
      </w:r>
      <w:r w:rsidR="00F97200" w:rsidRPr="00876505">
        <w:rPr>
          <w:rFonts w:ascii="Times New Roman" w:hAnsi="Times New Roman" w:cs="Times New Roman"/>
          <w:sz w:val="24"/>
          <w:szCs w:val="24"/>
          <w:lang w:val="uk-UA"/>
        </w:rPr>
        <w:t xml:space="preserve">  </w:t>
      </w:r>
      <w:r w:rsidRPr="00876505">
        <w:rPr>
          <w:rFonts w:ascii="Times New Roman" w:hAnsi="Times New Roman" w:cs="Times New Roman"/>
          <w:sz w:val="24"/>
          <w:szCs w:val="24"/>
          <w:lang w:val="uk-UA"/>
        </w:rPr>
        <w:t>48</w:t>
      </w:r>
      <w:r w:rsidR="00E0374D" w:rsidRPr="00876505">
        <w:rPr>
          <w:rFonts w:ascii="Times New Roman" w:hAnsi="Times New Roman" w:cs="Times New Roman"/>
          <w:sz w:val="24"/>
          <w:szCs w:val="24"/>
          <w:lang w:val="uk-UA"/>
        </w:rPr>
        <w:t xml:space="preserve"> </w:t>
      </w:r>
      <w:r w:rsidRPr="00876505">
        <w:rPr>
          <w:rFonts w:ascii="Times New Roman" w:hAnsi="Times New Roman" w:cs="Times New Roman"/>
          <w:sz w:val="24"/>
          <w:szCs w:val="24"/>
          <w:lang w:val="uk-UA"/>
        </w:rPr>
        <w:t>000,00 грн,</w:t>
      </w:r>
      <w:r w:rsidR="00E0374D" w:rsidRPr="00876505">
        <w:rPr>
          <w:rFonts w:ascii="Times New Roman" w:hAnsi="Times New Roman" w:cs="Times New Roman"/>
          <w:sz w:val="24"/>
          <w:szCs w:val="24"/>
          <w:lang w:val="uk-UA"/>
        </w:rPr>
        <w:t xml:space="preserve"> </w:t>
      </w:r>
      <w:r w:rsidRPr="00876505">
        <w:rPr>
          <w:rFonts w:ascii="Times New Roman" w:hAnsi="Times New Roman" w:cs="Times New Roman"/>
          <w:sz w:val="24"/>
          <w:szCs w:val="24"/>
          <w:lang w:val="uk-UA"/>
        </w:rPr>
        <w:t>столи виробничі для харчоблоку-16066,00 грн.</w:t>
      </w:r>
    </w:p>
    <w:p w14:paraId="1684E69D" w14:textId="77777777" w:rsidR="001A13B4" w:rsidRPr="00876505" w:rsidRDefault="001A13B4" w:rsidP="00876505">
      <w:pPr>
        <w:spacing w:after="0" w:line="240" w:lineRule="auto"/>
        <w:ind w:firstLine="709"/>
        <w:jc w:val="both"/>
        <w:rPr>
          <w:rFonts w:ascii="Times New Roman" w:hAnsi="Times New Roman" w:cs="Times New Roman"/>
          <w:sz w:val="24"/>
          <w:szCs w:val="24"/>
          <w:lang w:val="uk-UA"/>
        </w:rPr>
      </w:pPr>
    </w:p>
    <w:p w14:paraId="0945065B" w14:textId="77777777" w:rsidR="0099584A" w:rsidRDefault="0099584A" w:rsidP="0090220C">
      <w:pPr>
        <w:spacing w:after="0" w:line="240" w:lineRule="auto"/>
        <w:ind w:firstLine="709"/>
        <w:jc w:val="center"/>
        <w:rPr>
          <w:rFonts w:ascii="Times New Roman" w:hAnsi="Times New Roman" w:cs="Times New Roman"/>
          <w:b/>
          <w:bCs/>
          <w:sz w:val="24"/>
          <w:szCs w:val="24"/>
          <w:lang w:val="uk-UA"/>
        </w:rPr>
      </w:pPr>
    </w:p>
    <w:p w14:paraId="10D7674F" w14:textId="77777777" w:rsidR="0099584A" w:rsidRDefault="0099584A" w:rsidP="0090220C">
      <w:pPr>
        <w:spacing w:after="0" w:line="240" w:lineRule="auto"/>
        <w:ind w:firstLine="709"/>
        <w:jc w:val="center"/>
        <w:rPr>
          <w:rFonts w:ascii="Times New Roman" w:hAnsi="Times New Roman" w:cs="Times New Roman"/>
          <w:b/>
          <w:bCs/>
          <w:sz w:val="24"/>
          <w:szCs w:val="24"/>
          <w:lang w:val="uk-UA"/>
        </w:rPr>
      </w:pPr>
    </w:p>
    <w:p w14:paraId="038FE48A" w14:textId="3811758D" w:rsidR="001A13B4" w:rsidRPr="0090220C" w:rsidRDefault="001A13B4" w:rsidP="0090220C">
      <w:pPr>
        <w:spacing w:after="0" w:line="240" w:lineRule="auto"/>
        <w:ind w:firstLine="709"/>
        <w:jc w:val="center"/>
        <w:rPr>
          <w:rFonts w:ascii="Times New Roman" w:hAnsi="Times New Roman" w:cs="Times New Roman"/>
          <w:b/>
          <w:bCs/>
          <w:sz w:val="24"/>
          <w:szCs w:val="24"/>
          <w:lang w:val="uk-UA"/>
        </w:rPr>
      </w:pPr>
      <w:r w:rsidRPr="0090220C">
        <w:rPr>
          <w:rFonts w:ascii="Times New Roman" w:hAnsi="Times New Roman" w:cs="Times New Roman"/>
          <w:b/>
          <w:bCs/>
          <w:sz w:val="24"/>
          <w:szCs w:val="24"/>
          <w:lang w:val="uk-UA"/>
        </w:rPr>
        <w:lastRenderedPageBreak/>
        <w:t>Культура</w:t>
      </w:r>
    </w:p>
    <w:p w14:paraId="423F2AE5" w14:textId="77777777" w:rsidR="001A13B4" w:rsidRPr="00876505" w:rsidRDefault="001A13B4" w:rsidP="00876505">
      <w:pPr>
        <w:spacing w:after="0" w:line="240" w:lineRule="auto"/>
        <w:ind w:firstLine="709"/>
        <w:jc w:val="both"/>
        <w:rPr>
          <w:rFonts w:ascii="Times New Roman" w:hAnsi="Times New Roman" w:cs="Times New Roman"/>
          <w:sz w:val="24"/>
          <w:szCs w:val="24"/>
          <w:lang w:val="uk-UA"/>
        </w:rPr>
      </w:pPr>
      <w:r w:rsidRPr="00876505">
        <w:rPr>
          <w:rFonts w:ascii="Times New Roman" w:hAnsi="Times New Roman" w:cs="Times New Roman"/>
          <w:sz w:val="24"/>
          <w:szCs w:val="24"/>
          <w:lang w:val="uk-UA"/>
        </w:rPr>
        <w:t>Мережа закладів культури Вишнівської територіальної громади налічує три будинки культури та три бібліотеки.</w:t>
      </w:r>
    </w:p>
    <w:p w14:paraId="0C5D65D7" w14:textId="77777777" w:rsidR="001A13B4" w:rsidRPr="00876505" w:rsidRDefault="001A13B4" w:rsidP="00876505">
      <w:pPr>
        <w:spacing w:after="0" w:line="240" w:lineRule="auto"/>
        <w:ind w:firstLine="709"/>
        <w:jc w:val="both"/>
        <w:rPr>
          <w:rFonts w:ascii="Times New Roman" w:hAnsi="Times New Roman" w:cs="Times New Roman"/>
          <w:sz w:val="24"/>
          <w:szCs w:val="24"/>
          <w:lang w:val="uk-UA"/>
        </w:rPr>
      </w:pPr>
      <w:r w:rsidRPr="00876505">
        <w:rPr>
          <w:rFonts w:ascii="Times New Roman" w:hAnsi="Times New Roman" w:cs="Times New Roman"/>
          <w:sz w:val="24"/>
          <w:szCs w:val="24"/>
          <w:lang w:val="uk-UA"/>
        </w:rPr>
        <w:t>Протягом звітного періоду на території Вишнівської громади, а саме у Вишнівському будинку культури за участі Комісарівського будинку культури проводилися заходи, приурочені визначним датам і подіям в громаді, інформаційно-просвітницькі, спрямовані на утвердження патріотизму, духовності і моральності, формування національної свідомості населення шляхом відзначення державних свят, знаменних, пам’ятних дат з історії України (урочистості з нагоди Дня Соборності України, Дня вшанування пам’яті Героїв Небесної Сотні, Дня пам’яті та примирення, заходи з відзначення Міжнародного дня захисту дітей, Дня Конституції України, Дня української державності, Дня Державного прапора та Дня незалежності України, Дня Гідності та Свободи, Дня захисника та захисниць України).</w:t>
      </w:r>
    </w:p>
    <w:p w14:paraId="7618A9FE" w14:textId="77777777" w:rsidR="001A13B4" w:rsidRPr="00876505" w:rsidRDefault="001A13B4" w:rsidP="00876505">
      <w:pPr>
        <w:spacing w:after="0" w:line="240" w:lineRule="auto"/>
        <w:ind w:firstLine="709"/>
        <w:jc w:val="both"/>
        <w:rPr>
          <w:rFonts w:ascii="Times New Roman" w:hAnsi="Times New Roman" w:cs="Times New Roman"/>
          <w:sz w:val="24"/>
          <w:szCs w:val="24"/>
          <w:lang w:val="uk-UA"/>
        </w:rPr>
      </w:pPr>
      <w:r w:rsidRPr="00876505">
        <w:rPr>
          <w:rFonts w:ascii="Times New Roman" w:hAnsi="Times New Roman" w:cs="Times New Roman"/>
          <w:sz w:val="24"/>
          <w:szCs w:val="24"/>
          <w:lang w:val="uk-UA"/>
        </w:rPr>
        <w:t>           В бібліотеках Вишнівської ТГ було організовано книжкові виставки, майстер-класи, презентації, історичні екскурси, години інформації, виставки дитячих малюнків, експозиції виробів місцевих майстринь, майстер-класи по виготовленню буклетів, приурочені до знаменних дат.</w:t>
      </w:r>
    </w:p>
    <w:p w14:paraId="2B3E5AA7" w14:textId="77777777" w:rsidR="001A13B4" w:rsidRPr="00876505" w:rsidRDefault="001A13B4" w:rsidP="00876505">
      <w:pPr>
        <w:spacing w:after="0" w:line="240" w:lineRule="auto"/>
        <w:ind w:firstLine="709"/>
        <w:jc w:val="both"/>
        <w:rPr>
          <w:rFonts w:ascii="Times New Roman" w:hAnsi="Times New Roman" w:cs="Times New Roman"/>
          <w:sz w:val="24"/>
          <w:szCs w:val="24"/>
          <w:lang w:val="uk-UA"/>
        </w:rPr>
      </w:pPr>
      <w:r w:rsidRPr="00876505">
        <w:rPr>
          <w:rFonts w:ascii="Times New Roman" w:hAnsi="Times New Roman" w:cs="Times New Roman"/>
          <w:sz w:val="24"/>
          <w:szCs w:val="24"/>
          <w:lang w:val="uk-UA"/>
        </w:rPr>
        <w:t>          У 2025 році за кошти місцевого бюджету були придбані: акустична система та мікрофон -22498,00 грн для Комісарівського БК та поповнено фонд художньої літератури для Вишнівської селищної бібліотеки - 79 книг (на суму 20 000,00 грн.).</w:t>
      </w:r>
    </w:p>
    <w:p w14:paraId="1228895E" w14:textId="77777777" w:rsidR="001A13B4" w:rsidRPr="00876505" w:rsidRDefault="001A13B4" w:rsidP="00876505">
      <w:pPr>
        <w:spacing w:after="0" w:line="240" w:lineRule="auto"/>
        <w:ind w:firstLine="709"/>
        <w:jc w:val="both"/>
        <w:rPr>
          <w:rFonts w:ascii="Times New Roman" w:hAnsi="Times New Roman" w:cs="Times New Roman"/>
          <w:sz w:val="24"/>
          <w:szCs w:val="24"/>
          <w:lang w:val="uk-UA"/>
        </w:rPr>
      </w:pPr>
    </w:p>
    <w:p w14:paraId="382AA6AD" w14:textId="77777777" w:rsidR="001A13B4" w:rsidRPr="00876505" w:rsidRDefault="001A13B4" w:rsidP="00876505">
      <w:pPr>
        <w:spacing w:after="0" w:line="240" w:lineRule="auto"/>
        <w:ind w:firstLine="709"/>
        <w:jc w:val="both"/>
        <w:rPr>
          <w:rFonts w:ascii="Times New Roman" w:hAnsi="Times New Roman" w:cs="Times New Roman"/>
          <w:sz w:val="24"/>
          <w:szCs w:val="24"/>
          <w:lang w:val="uk-UA"/>
        </w:rPr>
      </w:pPr>
      <w:r w:rsidRPr="00876505">
        <w:rPr>
          <w:rFonts w:ascii="Times New Roman" w:hAnsi="Times New Roman" w:cs="Times New Roman"/>
          <w:sz w:val="24"/>
          <w:szCs w:val="24"/>
          <w:lang w:val="uk-UA"/>
        </w:rPr>
        <w:t>          На території Вишнівської селищної територіальної громади на обліку перебуває 45 пам'яток місцевого значення, в т. ч. 10 - пам’яток історії;  34 - археології (курганів);  1 - пам’ятка архітектури.</w:t>
      </w:r>
    </w:p>
    <w:p w14:paraId="57491848" w14:textId="77777777" w:rsidR="001A13B4" w:rsidRPr="00876505" w:rsidRDefault="001A13B4" w:rsidP="00876505">
      <w:pPr>
        <w:spacing w:after="0" w:line="240" w:lineRule="auto"/>
        <w:ind w:firstLine="709"/>
        <w:jc w:val="both"/>
        <w:rPr>
          <w:rFonts w:ascii="Times New Roman" w:hAnsi="Times New Roman" w:cs="Times New Roman"/>
          <w:sz w:val="24"/>
          <w:szCs w:val="24"/>
          <w:lang w:val="uk-UA"/>
        </w:rPr>
      </w:pPr>
      <w:r w:rsidRPr="00876505">
        <w:rPr>
          <w:rFonts w:ascii="Times New Roman" w:hAnsi="Times New Roman" w:cs="Times New Roman"/>
          <w:sz w:val="24"/>
          <w:szCs w:val="24"/>
          <w:lang w:val="uk-UA"/>
        </w:rPr>
        <w:t>         Зазначені об'єкти є культурною спадщиною України і охороняються державою, 34 пам’яток археології занесено до Державного реєстру нерухомих пам'яток України. </w:t>
      </w:r>
    </w:p>
    <w:p w14:paraId="2A356F67" w14:textId="77777777" w:rsidR="001A13B4" w:rsidRPr="00876505" w:rsidRDefault="001A13B4" w:rsidP="00876505">
      <w:pPr>
        <w:spacing w:after="0" w:line="240" w:lineRule="auto"/>
        <w:ind w:firstLine="709"/>
        <w:jc w:val="both"/>
        <w:rPr>
          <w:rFonts w:ascii="Times New Roman" w:hAnsi="Times New Roman" w:cs="Times New Roman"/>
          <w:sz w:val="24"/>
          <w:szCs w:val="24"/>
          <w:lang w:val="uk-UA"/>
        </w:rPr>
      </w:pPr>
    </w:p>
    <w:p w14:paraId="5EFF95D0" w14:textId="77777777" w:rsidR="001A13B4" w:rsidRPr="00876505" w:rsidRDefault="001A13B4" w:rsidP="00876505">
      <w:pPr>
        <w:spacing w:after="0" w:line="240" w:lineRule="auto"/>
        <w:ind w:firstLine="709"/>
        <w:jc w:val="both"/>
        <w:rPr>
          <w:rFonts w:ascii="Times New Roman" w:hAnsi="Times New Roman" w:cs="Times New Roman"/>
          <w:sz w:val="24"/>
          <w:szCs w:val="24"/>
          <w:lang w:val="uk-UA"/>
        </w:rPr>
      </w:pPr>
      <w:r w:rsidRPr="00876505">
        <w:rPr>
          <w:rFonts w:ascii="Times New Roman" w:hAnsi="Times New Roman" w:cs="Times New Roman"/>
          <w:sz w:val="24"/>
          <w:szCs w:val="24"/>
          <w:lang w:val="uk-UA"/>
        </w:rPr>
        <w:t>   Відділ освіти, культури, молоді та спорту Вишнівської селищної ради в своїй діяльності керується Законом України «Про місцеве самоврядування в Україні», Законом України «Про фізичну культуру і спорт», «Комплексною Програмою розвитку освіти, культури, молоді та спорту Вишнівської селищної ради  на 2023-2025 роки», що затверджена рішенням селищної ради №959-24/VIII від 20.12.2022 року, розпорядження ОДА: «Про виконання цільової комплексної програми розвитку фізичної культури і спорту в Дніпропетровській області до 2028 року».</w:t>
      </w:r>
    </w:p>
    <w:p w14:paraId="0E232CC6" w14:textId="77777777" w:rsidR="001A13B4" w:rsidRPr="00876505" w:rsidRDefault="001A13B4" w:rsidP="00876505">
      <w:pPr>
        <w:spacing w:after="0" w:line="240" w:lineRule="auto"/>
        <w:ind w:firstLine="709"/>
        <w:jc w:val="both"/>
        <w:rPr>
          <w:rFonts w:ascii="Times New Roman" w:hAnsi="Times New Roman" w:cs="Times New Roman"/>
          <w:sz w:val="24"/>
          <w:szCs w:val="24"/>
          <w:lang w:val="uk-UA"/>
        </w:rPr>
      </w:pPr>
      <w:r w:rsidRPr="00876505">
        <w:rPr>
          <w:rFonts w:ascii="Times New Roman" w:hAnsi="Times New Roman" w:cs="Times New Roman"/>
          <w:sz w:val="24"/>
          <w:szCs w:val="24"/>
          <w:lang w:val="uk-UA"/>
        </w:rPr>
        <w:t>       Мета програми – це удосконалення державної політики у сфері фізичної культури і спорту, урізноманітнення форм залучення різних груп населення до регулярних та повноцінних занять фізичної культурою і спортом, розвитку спорту вищих досягнень, сприяння соціально-економічного розвитку громади та поліпшення стану здоров’я всіх верств населення. Головним завданням спортивної програми є активізація фізичної культури і спорту та здорового способу життя.  </w:t>
      </w:r>
    </w:p>
    <w:p w14:paraId="76796418" w14:textId="77777777" w:rsidR="001A13B4" w:rsidRPr="00876505" w:rsidRDefault="001A13B4" w:rsidP="00876505">
      <w:pPr>
        <w:spacing w:after="0" w:line="240" w:lineRule="auto"/>
        <w:ind w:firstLine="709"/>
        <w:jc w:val="both"/>
        <w:rPr>
          <w:rFonts w:ascii="Times New Roman" w:hAnsi="Times New Roman" w:cs="Times New Roman"/>
          <w:sz w:val="24"/>
          <w:szCs w:val="24"/>
          <w:lang w:val="uk-UA"/>
        </w:rPr>
      </w:pPr>
      <w:r w:rsidRPr="00876505">
        <w:rPr>
          <w:rFonts w:ascii="Times New Roman" w:hAnsi="Times New Roman" w:cs="Times New Roman"/>
          <w:sz w:val="24"/>
          <w:szCs w:val="24"/>
          <w:lang w:val="uk-UA"/>
        </w:rPr>
        <w:t>        Для забезпечення молоді, дітей фізичним вихованням в кожному населеному пункті громади є футбольне поле та розташовані спортивні майданчики де кожний бажаючий має вільний доступ займатися спортом.</w:t>
      </w:r>
    </w:p>
    <w:p w14:paraId="2A01E774" w14:textId="77777777" w:rsidR="001A13B4" w:rsidRPr="00876505" w:rsidRDefault="001A13B4" w:rsidP="00876505">
      <w:pPr>
        <w:spacing w:after="0" w:line="240" w:lineRule="auto"/>
        <w:ind w:firstLine="709"/>
        <w:jc w:val="both"/>
        <w:rPr>
          <w:rFonts w:ascii="Times New Roman" w:hAnsi="Times New Roman" w:cs="Times New Roman"/>
          <w:sz w:val="24"/>
          <w:szCs w:val="24"/>
          <w:lang w:val="uk-UA"/>
        </w:rPr>
      </w:pPr>
      <w:r w:rsidRPr="00876505">
        <w:rPr>
          <w:rFonts w:ascii="Times New Roman" w:hAnsi="Times New Roman" w:cs="Times New Roman"/>
          <w:sz w:val="24"/>
          <w:szCs w:val="24"/>
          <w:lang w:val="uk-UA"/>
        </w:rPr>
        <w:t>Окрім того на базі загальноосвітніх закладів проводиться позакласна робота, працюють спортивні гуртки з футболу для дітей.</w:t>
      </w:r>
    </w:p>
    <w:p w14:paraId="26191500" w14:textId="77777777" w:rsidR="001A13B4" w:rsidRPr="00876505" w:rsidRDefault="001A13B4" w:rsidP="00876505">
      <w:pPr>
        <w:spacing w:after="0" w:line="240" w:lineRule="auto"/>
        <w:ind w:firstLine="709"/>
        <w:jc w:val="both"/>
        <w:rPr>
          <w:rFonts w:ascii="Times New Roman" w:hAnsi="Times New Roman" w:cs="Times New Roman"/>
          <w:sz w:val="24"/>
          <w:szCs w:val="24"/>
          <w:lang w:val="uk-UA"/>
        </w:rPr>
      </w:pPr>
      <w:r w:rsidRPr="00876505">
        <w:rPr>
          <w:rFonts w:ascii="Times New Roman" w:hAnsi="Times New Roman" w:cs="Times New Roman"/>
          <w:sz w:val="24"/>
          <w:szCs w:val="24"/>
          <w:lang w:val="uk-UA"/>
        </w:rPr>
        <w:t>  Значна увага приділяється активній участі дітей в обов’язкових фізкультурно-оздоровчих і спортивно-масових заходах, змаганням.</w:t>
      </w:r>
    </w:p>
    <w:p w14:paraId="2B475BE5" w14:textId="77777777" w:rsidR="001A13B4" w:rsidRPr="00876505" w:rsidRDefault="001A13B4" w:rsidP="00876505">
      <w:pPr>
        <w:spacing w:after="0" w:line="240" w:lineRule="auto"/>
        <w:ind w:firstLine="709"/>
        <w:jc w:val="both"/>
        <w:rPr>
          <w:rFonts w:ascii="Times New Roman" w:hAnsi="Times New Roman" w:cs="Times New Roman"/>
          <w:sz w:val="24"/>
          <w:szCs w:val="24"/>
          <w:lang w:val="uk-UA"/>
        </w:rPr>
      </w:pPr>
      <w:r w:rsidRPr="00876505">
        <w:rPr>
          <w:rFonts w:ascii="Times New Roman" w:hAnsi="Times New Roman" w:cs="Times New Roman"/>
          <w:sz w:val="24"/>
          <w:szCs w:val="24"/>
          <w:lang w:val="uk-UA"/>
        </w:rPr>
        <w:t>      Упродовж 2025 року гравці громади приймали участь у районних змаганнях з футболу та займали призові місця.</w:t>
      </w:r>
    </w:p>
    <w:p w14:paraId="6B9D3130" w14:textId="77777777" w:rsidR="001A13B4" w:rsidRPr="00876505" w:rsidRDefault="001A13B4" w:rsidP="00876505">
      <w:pPr>
        <w:spacing w:after="0" w:line="240" w:lineRule="auto"/>
        <w:ind w:firstLine="709"/>
        <w:jc w:val="both"/>
        <w:rPr>
          <w:rFonts w:ascii="Times New Roman" w:hAnsi="Times New Roman" w:cs="Times New Roman"/>
          <w:sz w:val="24"/>
          <w:szCs w:val="24"/>
          <w:lang w:val="uk-UA"/>
        </w:rPr>
      </w:pPr>
      <w:r w:rsidRPr="00876505">
        <w:rPr>
          <w:rFonts w:ascii="Times New Roman" w:hAnsi="Times New Roman" w:cs="Times New Roman"/>
          <w:sz w:val="24"/>
          <w:szCs w:val="24"/>
          <w:lang w:val="uk-UA"/>
        </w:rPr>
        <w:t>  До свята Захисників і захисниць України підготовлено і проведено змагання  «Козацькі забави» на базі Вишнівського ліцею.</w:t>
      </w:r>
    </w:p>
    <w:p w14:paraId="0874E5D8" w14:textId="77777777" w:rsidR="001A13B4" w:rsidRPr="00876505" w:rsidRDefault="001A13B4" w:rsidP="00876505">
      <w:pPr>
        <w:spacing w:after="0" w:line="240" w:lineRule="auto"/>
        <w:ind w:firstLine="709"/>
        <w:jc w:val="both"/>
        <w:rPr>
          <w:rFonts w:ascii="Times New Roman" w:hAnsi="Times New Roman" w:cs="Times New Roman"/>
          <w:sz w:val="24"/>
          <w:szCs w:val="24"/>
          <w:lang w:val="uk-UA"/>
        </w:rPr>
      </w:pPr>
      <w:r w:rsidRPr="00876505">
        <w:rPr>
          <w:rFonts w:ascii="Times New Roman" w:hAnsi="Times New Roman" w:cs="Times New Roman"/>
          <w:sz w:val="24"/>
          <w:szCs w:val="24"/>
          <w:lang w:val="uk-UA"/>
        </w:rPr>
        <w:t>  В рамках реалізації програми «Пліч-о-пліч всеукраїнські шкільні ліги 2025-2026» у Вишнівській територіальній громаді у ЗЗСО проведено І та II етапи шкільних змагань з  волейболу (жовтень 2025 – грудень 2025 року). У квітні 2026 року планується участь в районних етапах змагань.</w:t>
      </w:r>
    </w:p>
    <w:p w14:paraId="07A23610" w14:textId="77777777" w:rsidR="001A13B4" w:rsidRPr="00876505" w:rsidRDefault="001A13B4" w:rsidP="00876505">
      <w:pPr>
        <w:spacing w:after="0" w:line="240" w:lineRule="auto"/>
        <w:ind w:firstLine="709"/>
        <w:jc w:val="both"/>
        <w:rPr>
          <w:rFonts w:ascii="Times New Roman" w:hAnsi="Times New Roman" w:cs="Times New Roman"/>
          <w:sz w:val="24"/>
          <w:szCs w:val="24"/>
          <w:lang w:val="uk-UA"/>
        </w:rPr>
      </w:pPr>
      <w:r w:rsidRPr="00876505">
        <w:rPr>
          <w:rFonts w:ascii="Times New Roman" w:hAnsi="Times New Roman" w:cs="Times New Roman"/>
          <w:sz w:val="24"/>
          <w:szCs w:val="24"/>
          <w:lang w:val="uk-UA"/>
        </w:rPr>
        <w:lastRenderedPageBreak/>
        <w:t>  </w:t>
      </w:r>
      <w:r w:rsidR="00F97200" w:rsidRPr="00876505">
        <w:rPr>
          <w:rFonts w:ascii="Times New Roman" w:hAnsi="Times New Roman" w:cs="Times New Roman"/>
          <w:sz w:val="24"/>
          <w:szCs w:val="24"/>
          <w:lang w:val="uk-UA"/>
        </w:rPr>
        <w:t xml:space="preserve">    </w:t>
      </w:r>
      <w:r w:rsidRPr="00876505">
        <w:rPr>
          <w:rFonts w:ascii="Times New Roman" w:hAnsi="Times New Roman" w:cs="Times New Roman"/>
          <w:sz w:val="24"/>
          <w:szCs w:val="24"/>
          <w:lang w:val="uk-UA"/>
        </w:rPr>
        <w:t>Влітку 2025 року проводились змагання з футболу в честь загиблих Захисників-односельців, які загинули від російської збройної агресії проти України.</w:t>
      </w:r>
    </w:p>
    <w:p w14:paraId="34E6A1B0" w14:textId="509496F4" w:rsidR="001A13B4" w:rsidRPr="00876505" w:rsidRDefault="001A13B4" w:rsidP="00DA1637">
      <w:pPr>
        <w:spacing w:after="0" w:line="240" w:lineRule="auto"/>
        <w:ind w:firstLine="709"/>
        <w:jc w:val="both"/>
        <w:rPr>
          <w:rFonts w:ascii="Times New Roman" w:hAnsi="Times New Roman" w:cs="Times New Roman"/>
          <w:sz w:val="24"/>
          <w:szCs w:val="24"/>
          <w:lang w:val="uk-UA"/>
        </w:rPr>
      </w:pPr>
      <w:r w:rsidRPr="00876505">
        <w:rPr>
          <w:rFonts w:ascii="Times New Roman" w:hAnsi="Times New Roman" w:cs="Times New Roman"/>
          <w:sz w:val="24"/>
          <w:szCs w:val="24"/>
          <w:lang w:val="uk-UA"/>
        </w:rPr>
        <w:t>       Всі виступи, змагання, чемпіонати постійно висвітлюються</w:t>
      </w:r>
      <w:r w:rsidR="00F97200" w:rsidRPr="00876505">
        <w:rPr>
          <w:rFonts w:ascii="Times New Roman" w:hAnsi="Times New Roman" w:cs="Times New Roman"/>
          <w:sz w:val="24"/>
          <w:szCs w:val="24"/>
          <w:lang w:val="uk-UA"/>
        </w:rPr>
        <w:t xml:space="preserve"> </w:t>
      </w:r>
      <w:r w:rsidRPr="00876505">
        <w:rPr>
          <w:rFonts w:ascii="Times New Roman" w:hAnsi="Times New Roman" w:cs="Times New Roman"/>
          <w:sz w:val="24"/>
          <w:szCs w:val="24"/>
          <w:lang w:val="uk-UA"/>
        </w:rPr>
        <w:t>на сторінках сайту громади та закладів освіти, учасники нагороджуються медалями, кубками та заохочувальними призами.</w:t>
      </w:r>
    </w:p>
    <w:p w14:paraId="0ED5B787" w14:textId="77777777" w:rsidR="001A13B4" w:rsidRPr="00876505" w:rsidRDefault="001A13B4" w:rsidP="00876505">
      <w:pPr>
        <w:spacing w:after="0" w:line="240" w:lineRule="auto"/>
        <w:ind w:firstLine="709"/>
        <w:jc w:val="both"/>
        <w:rPr>
          <w:rFonts w:ascii="Times New Roman" w:hAnsi="Times New Roman" w:cs="Times New Roman"/>
          <w:sz w:val="24"/>
          <w:szCs w:val="24"/>
          <w:lang w:val="uk-UA"/>
        </w:rPr>
      </w:pPr>
    </w:p>
    <w:p w14:paraId="37EE80AC" w14:textId="32A3074F" w:rsidR="001A13B4" w:rsidRDefault="001A13B4" w:rsidP="0090220C">
      <w:pPr>
        <w:spacing w:after="0" w:line="240" w:lineRule="auto"/>
        <w:ind w:firstLine="709"/>
        <w:jc w:val="center"/>
        <w:rPr>
          <w:rFonts w:ascii="Times New Roman" w:hAnsi="Times New Roman" w:cs="Times New Roman"/>
          <w:b/>
          <w:bCs/>
          <w:sz w:val="24"/>
          <w:szCs w:val="24"/>
          <w:lang w:val="uk-UA"/>
        </w:rPr>
      </w:pPr>
      <w:r w:rsidRPr="0090220C">
        <w:rPr>
          <w:rFonts w:ascii="Times New Roman" w:hAnsi="Times New Roman" w:cs="Times New Roman"/>
          <w:b/>
          <w:bCs/>
          <w:sz w:val="24"/>
          <w:szCs w:val="24"/>
          <w:lang w:val="uk-UA"/>
        </w:rPr>
        <w:t>Землеустрій та економічний розвиток</w:t>
      </w:r>
    </w:p>
    <w:p w14:paraId="335C31B9" w14:textId="77777777" w:rsidR="0099584A" w:rsidRPr="0090220C" w:rsidRDefault="0099584A" w:rsidP="0090220C">
      <w:pPr>
        <w:spacing w:after="0" w:line="240" w:lineRule="auto"/>
        <w:ind w:firstLine="709"/>
        <w:jc w:val="center"/>
        <w:rPr>
          <w:rFonts w:ascii="Times New Roman" w:hAnsi="Times New Roman" w:cs="Times New Roman"/>
          <w:b/>
          <w:bCs/>
          <w:sz w:val="24"/>
          <w:szCs w:val="24"/>
          <w:lang w:val="uk-UA"/>
        </w:rPr>
      </w:pPr>
    </w:p>
    <w:p w14:paraId="53CB1D07" w14:textId="77777777" w:rsidR="001A13B4" w:rsidRPr="00876505" w:rsidRDefault="001A13B4" w:rsidP="00876505">
      <w:pPr>
        <w:spacing w:after="0" w:line="240" w:lineRule="auto"/>
        <w:ind w:firstLine="709"/>
        <w:jc w:val="both"/>
        <w:rPr>
          <w:rFonts w:ascii="Times New Roman" w:hAnsi="Times New Roman" w:cs="Times New Roman"/>
          <w:sz w:val="24"/>
          <w:szCs w:val="24"/>
          <w:lang w:val="uk-UA"/>
        </w:rPr>
      </w:pPr>
      <w:r w:rsidRPr="00876505">
        <w:rPr>
          <w:rFonts w:ascii="Times New Roman" w:hAnsi="Times New Roman" w:cs="Times New Roman"/>
          <w:sz w:val="24"/>
          <w:szCs w:val="24"/>
          <w:lang w:val="uk-UA"/>
        </w:rPr>
        <w:t>Забезпечення реалізації повноважень Вишнівської селищної ради у галузі земельних відносин покладено на відділ земельних відносин та житлово-комунального господарства, благоустрою, транспорту, інфраструктури та комунальної власності виконавчого комітету Вишнівської селищної ради.</w:t>
      </w:r>
    </w:p>
    <w:p w14:paraId="32256784" w14:textId="77777777" w:rsidR="001A13B4" w:rsidRPr="00876505" w:rsidRDefault="001A13B4" w:rsidP="00876505">
      <w:pPr>
        <w:spacing w:after="0" w:line="240" w:lineRule="auto"/>
        <w:ind w:firstLine="709"/>
        <w:jc w:val="both"/>
        <w:rPr>
          <w:rFonts w:ascii="Times New Roman" w:hAnsi="Times New Roman" w:cs="Times New Roman"/>
          <w:sz w:val="24"/>
          <w:szCs w:val="24"/>
          <w:lang w:val="uk-UA"/>
        </w:rPr>
      </w:pPr>
      <w:r w:rsidRPr="00876505">
        <w:rPr>
          <w:rFonts w:ascii="Times New Roman" w:hAnsi="Times New Roman" w:cs="Times New Roman"/>
          <w:sz w:val="24"/>
          <w:szCs w:val="24"/>
          <w:lang w:val="uk-UA"/>
        </w:rPr>
        <w:t>Земельні ресурси – основа розвитку сільської економіки для наповнення бюджету Вишнівської селищної територіальної громади.</w:t>
      </w:r>
    </w:p>
    <w:p w14:paraId="600101DA" w14:textId="77777777" w:rsidR="001A13B4" w:rsidRPr="00876505" w:rsidRDefault="001A13B4" w:rsidP="00876505">
      <w:pPr>
        <w:spacing w:after="0" w:line="240" w:lineRule="auto"/>
        <w:ind w:firstLine="709"/>
        <w:jc w:val="both"/>
        <w:rPr>
          <w:rFonts w:ascii="Times New Roman" w:hAnsi="Times New Roman" w:cs="Times New Roman"/>
          <w:sz w:val="24"/>
          <w:szCs w:val="24"/>
          <w:lang w:val="uk-UA"/>
        </w:rPr>
      </w:pPr>
      <w:r w:rsidRPr="00876505">
        <w:rPr>
          <w:rFonts w:ascii="Times New Roman" w:hAnsi="Times New Roman" w:cs="Times New Roman"/>
          <w:sz w:val="24"/>
          <w:szCs w:val="24"/>
          <w:lang w:val="uk-UA"/>
        </w:rPr>
        <w:t>На виконання Закону України «Про звернення громадян», керуючись Законом України «Про місцеве самоврядування в Україні», Земельним кодексом України, та іншими законодавчими актами у сфері регулювання земельних відносин, відділом селищної ради проводиться робота, спрямована на об’єктивний, всебічний і вчасний розгляд звернень громадян з питань регулювання земельних відносин та на забезпечення гарантування реалізації конституційного права громадян на землю. Відділом проводиться робота, спрямована на створення необхідних умов для реалізації прав громадян та юридичних осіб з питань регулювання земельних відносин.</w:t>
      </w:r>
    </w:p>
    <w:p w14:paraId="21B0EC4D" w14:textId="77777777" w:rsidR="001A13B4" w:rsidRPr="00876505" w:rsidRDefault="001A13B4" w:rsidP="00876505">
      <w:pPr>
        <w:spacing w:after="0" w:line="240" w:lineRule="auto"/>
        <w:ind w:firstLine="709"/>
        <w:jc w:val="both"/>
        <w:rPr>
          <w:rFonts w:ascii="Times New Roman" w:hAnsi="Times New Roman" w:cs="Times New Roman"/>
          <w:sz w:val="24"/>
          <w:szCs w:val="24"/>
          <w:lang w:val="uk-UA"/>
        </w:rPr>
      </w:pPr>
      <w:r w:rsidRPr="00876505">
        <w:rPr>
          <w:rFonts w:ascii="Times New Roman" w:hAnsi="Times New Roman" w:cs="Times New Roman"/>
          <w:sz w:val="24"/>
          <w:szCs w:val="24"/>
          <w:lang w:val="uk-UA"/>
        </w:rPr>
        <w:t>Спеціалістами здійснюється постійний (щоденний) прийом громадян та юридичних осіб, яким постійно надаються консультації та обґрунтовані відповіді з питань земельного законодавства.</w:t>
      </w:r>
    </w:p>
    <w:p w14:paraId="1B66133A" w14:textId="77777777" w:rsidR="001A13B4" w:rsidRPr="00876505" w:rsidRDefault="001A13B4" w:rsidP="00876505">
      <w:pPr>
        <w:spacing w:after="0" w:line="240" w:lineRule="auto"/>
        <w:ind w:firstLine="709"/>
        <w:jc w:val="both"/>
        <w:rPr>
          <w:rFonts w:ascii="Times New Roman" w:hAnsi="Times New Roman" w:cs="Times New Roman"/>
          <w:sz w:val="24"/>
          <w:szCs w:val="24"/>
          <w:lang w:val="uk-UA"/>
        </w:rPr>
      </w:pPr>
      <w:r w:rsidRPr="00876505">
        <w:rPr>
          <w:rFonts w:ascii="Times New Roman" w:hAnsi="Times New Roman" w:cs="Times New Roman"/>
          <w:sz w:val="24"/>
          <w:szCs w:val="24"/>
          <w:lang w:val="uk-UA"/>
        </w:rPr>
        <w:t>За звітній період спеціалісти відділу приймали участь у 8 засіданнях комісії з питань житлово-комунального господарства, комунальної власності, промисловості, підприємництва, транспорту, земельних відносин, зв’язку та сфери послуг та засіданнях сесії селищної ради, розглянуто 86 звернень та підготовано відповідні проекти рішень на сесію селищної ради. Також видано 48 довідок про наявність земельних ділянок.</w:t>
      </w:r>
    </w:p>
    <w:p w14:paraId="35FC55F6" w14:textId="77777777" w:rsidR="001A13B4" w:rsidRPr="00876505" w:rsidRDefault="001A13B4" w:rsidP="00876505">
      <w:pPr>
        <w:spacing w:after="0" w:line="240" w:lineRule="auto"/>
        <w:ind w:firstLine="709"/>
        <w:jc w:val="both"/>
        <w:rPr>
          <w:rFonts w:ascii="Times New Roman" w:hAnsi="Times New Roman" w:cs="Times New Roman"/>
          <w:sz w:val="24"/>
          <w:szCs w:val="24"/>
          <w:lang w:val="uk-UA"/>
        </w:rPr>
      </w:pPr>
      <w:r w:rsidRPr="00876505">
        <w:rPr>
          <w:rFonts w:ascii="Times New Roman" w:hAnsi="Times New Roman" w:cs="Times New Roman"/>
          <w:sz w:val="24"/>
          <w:szCs w:val="24"/>
          <w:lang w:val="uk-UA"/>
        </w:rPr>
        <w:t>Відділом організовано та проведена робота щодо розроблення та введення в дію нової нормативно - грошової оцінки території Вишнівської громади , що дає змогу збільшення бюджет селищної ради .</w:t>
      </w:r>
    </w:p>
    <w:p w14:paraId="2C7A998E" w14:textId="77777777" w:rsidR="001A13B4" w:rsidRPr="00876505" w:rsidRDefault="001A13B4" w:rsidP="00876505">
      <w:pPr>
        <w:spacing w:after="0" w:line="240" w:lineRule="auto"/>
        <w:ind w:firstLine="709"/>
        <w:jc w:val="both"/>
        <w:rPr>
          <w:rFonts w:ascii="Times New Roman" w:hAnsi="Times New Roman" w:cs="Times New Roman"/>
          <w:sz w:val="24"/>
          <w:szCs w:val="24"/>
          <w:lang w:val="uk-UA"/>
        </w:rPr>
      </w:pPr>
      <w:r w:rsidRPr="00876505">
        <w:rPr>
          <w:rFonts w:ascii="Times New Roman" w:hAnsi="Times New Roman" w:cs="Times New Roman"/>
          <w:sz w:val="24"/>
          <w:szCs w:val="24"/>
          <w:lang w:val="uk-UA"/>
        </w:rPr>
        <w:t>Також відділом неодноразово направлялися листи – клопотання до Кам’янської РДА щодо ремонту доріг державної власності, які знаходяться на території громади, проводилась робота з підчищанням стихійних сміттєзвалищ, гасіння пожеж, які в 2025 році також були заподіяні самими жителями громади.</w:t>
      </w:r>
    </w:p>
    <w:p w14:paraId="7661B898" w14:textId="77777777" w:rsidR="001A13B4" w:rsidRPr="00876505" w:rsidRDefault="001A13B4" w:rsidP="00876505">
      <w:pPr>
        <w:spacing w:after="0" w:line="240" w:lineRule="auto"/>
        <w:ind w:firstLine="709"/>
        <w:jc w:val="both"/>
        <w:rPr>
          <w:rFonts w:ascii="Times New Roman" w:hAnsi="Times New Roman" w:cs="Times New Roman"/>
          <w:sz w:val="24"/>
          <w:szCs w:val="24"/>
          <w:lang w:val="uk-UA"/>
        </w:rPr>
      </w:pPr>
      <w:r w:rsidRPr="00876505">
        <w:rPr>
          <w:rFonts w:ascii="Times New Roman" w:hAnsi="Times New Roman" w:cs="Times New Roman"/>
          <w:sz w:val="24"/>
          <w:szCs w:val="24"/>
          <w:lang w:val="uk-UA"/>
        </w:rPr>
        <w:t>Велика увага приділена земельному податку, робота з платниками податків  (формування списків, звірка, та вручення податкових повідомлень - рішень землекористувачам). На території громади рахуються майже три тисячі платників податків, робота щодо сплати земельного податку та МПЗ за 2025 рік проведена на високому рівні,  але  на жаль зібрати земельний податок  на 100 відсотків не вийшло . Перешкодою стали погодні умови та пошкодження врожаю, аграрії зазнали великих збитків, що і призвело до  не вчасної сплати податку.   </w:t>
      </w:r>
    </w:p>
    <w:p w14:paraId="2688405D" w14:textId="7AFCD56C" w:rsidR="001A13B4" w:rsidRPr="00876505" w:rsidRDefault="001A13B4" w:rsidP="00DA1637">
      <w:pPr>
        <w:spacing w:after="0" w:line="240" w:lineRule="auto"/>
        <w:ind w:firstLine="709"/>
        <w:jc w:val="both"/>
        <w:rPr>
          <w:rFonts w:ascii="Times New Roman" w:hAnsi="Times New Roman" w:cs="Times New Roman"/>
          <w:sz w:val="24"/>
          <w:szCs w:val="24"/>
          <w:lang w:val="uk-UA"/>
        </w:rPr>
      </w:pPr>
      <w:r w:rsidRPr="00876505">
        <w:rPr>
          <w:rFonts w:ascii="Times New Roman" w:hAnsi="Times New Roman" w:cs="Times New Roman"/>
          <w:sz w:val="24"/>
          <w:szCs w:val="24"/>
          <w:lang w:val="uk-UA"/>
        </w:rPr>
        <w:t xml:space="preserve">З метою контролю за дотриманням земельного законодавства на території Вишнівської селищної ради було доведено керівникам підприємств, організацій і установ, не залежно до їх форм власності про дотримання вимог чинного земельного законодавства та законодавства щодо використання і охорони земель. Також, доведено до відома власників та землекористувачів, що використання земельних ділянок повинно бути тільки за цільовим призначенням, не допускати забруднення земель та розповсюдження карантинних бур’янів. Не допускати вирубки </w:t>
      </w:r>
      <w:proofErr w:type="spellStart"/>
      <w:r w:rsidRPr="00876505">
        <w:rPr>
          <w:rFonts w:ascii="Times New Roman" w:hAnsi="Times New Roman" w:cs="Times New Roman"/>
          <w:sz w:val="24"/>
          <w:szCs w:val="24"/>
          <w:lang w:val="uk-UA"/>
        </w:rPr>
        <w:t>лісополос</w:t>
      </w:r>
      <w:proofErr w:type="spellEnd"/>
      <w:r w:rsidRPr="00876505">
        <w:rPr>
          <w:rFonts w:ascii="Times New Roman" w:hAnsi="Times New Roman" w:cs="Times New Roman"/>
          <w:sz w:val="24"/>
          <w:szCs w:val="24"/>
          <w:lang w:val="uk-UA"/>
        </w:rPr>
        <w:t xml:space="preserve"> на території Вишнівської селищної ради.  </w:t>
      </w:r>
    </w:p>
    <w:p w14:paraId="5419E97B" w14:textId="77777777" w:rsidR="001A13B4" w:rsidRPr="00876505" w:rsidRDefault="001A13B4" w:rsidP="00876505">
      <w:pPr>
        <w:spacing w:after="0" w:line="240" w:lineRule="auto"/>
        <w:ind w:firstLine="709"/>
        <w:jc w:val="both"/>
        <w:rPr>
          <w:rFonts w:ascii="Times New Roman" w:hAnsi="Times New Roman" w:cs="Times New Roman"/>
          <w:sz w:val="24"/>
          <w:szCs w:val="24"/>
          <w:lang w:val="uk-UA"/>
        </w:rPr>
      </w:pPr>
      <w:r w:rsidRPr="00876505">
        <w:rPr>
          <w:rFonts w:ascii="Times New Roman" w:hAnsi="Times New Roman" w:cs="Times New Roman"/>
          <w:sz w:val="24"/>
          <w:szCs w:val="24"/>
          <w:lang w:val="uk-UA"/>
        </w:rPr>
        <w:t>За період з 01.01.2025р. до 31.12.2025р. надходження до місцевого бюджету Вишнівської селищної територіальної громади, від земельного податку та орендної плати, склали 4 301 902,32 грн., що на 5,0% більше, у порівнянні з минулим роком.</w:t>
      </w:r>
    </w:p>
    <w:p w14:paraId="011EE848" w14:textId="77777777" w:rsidR="001A13B4" w:rsidRPr="00876505" w:rsidRDefault="001A13B4" w:rsidP="00876505">
      <w:pPr>
        <w:spacing w:after="0" w:line="240" w:lineRule="auto"/>
        <w:ind w:firstLine="709"/>
        <w:jc w:val="both"/>
        <w:rPr>
          <w:rFonts w:ascii="Times New Roman" w:hAnsi="Times New Roman" w:cs="Times New Roman"/>
          <w:sz w:val="24"/>
          <w:szCs w:val="24"/>
          <w:lang w:val="uk-UA"/>
        </w:rPr>
      </w:pPr>
      <w:r w:rsidRPr="00876505">
        <w:rPr>
          <w:rFonts w:ascii="Times New Roman" w:hAnsi="Times New Roman" w:cs="Times New Roman"/>
          <w:sz w:val="24"/>
          <w:szCs w:val="24"/>
          <w:lang w:val="uk-UA"/>
        </w:rPr>
        <w:lastRenderedPageBreak/>
        <w:t>У 2025 році виконавчим комітетом Вишнівської селищної ради здійснювалася системна робота з упорядкування земельних відносин та раціонального використання земельних ресурсів громади. Реалізація відповідних заходів була спрямована на створення передумов для подальшого соціально-економічного розвитку та підвищення ефективності управління земельними ресурсами.</w:t>
      </w:r>
    </w:p>
    <w:p w14:paraId="19C1C868" w14:textId="77777777" w:rsidR="001A13B4" w:rsidRPr="00876505" w:rsidRDefault="001A13B4" w:rsidP="00876505">
      <w:pPr>
        <w:spacing w:after="0" w:line="240" w:lineRule="auto"/>
        <w:ind w:firstLine="709"/>
        <w:jc w:val="both"/>
        <w:rPr>
          <w:rFonts w:ascii="Times New Roman" w:hAnsi="Times New Roman" w:cs="Times New Roman"/>
          <w:sz w:val="24"/>
          <w:szCs w:val="24"/>
          <w:lang w:val="uk-UA"/>
        </w:rPr>
      </w:pPr>
      <w:r w:rsidRPr="00876505">
        <w:rPr>
          <w:rFonts w:ascii="Times New Roman" w:hAnsi="Times New Roman" w:cs="Times New Roman"/>
          <w:sz w:val="24"/>
          <w:szCs w:val="24"/>
          <w:lang w:val="uk-UA"/>
        </w:rPr>
        <w:t xml:space="preserve">На здійснення заходів із землеустрою у звітному році спрямовано 200,8 тис. грн. За рахунок цих коштів виготовлено </w:t>
      </w:r>
      <w:proofErr w:type="spellStart"/>
      <w:r w:rsidRPr="00876505">
        <w:rPr>
          <w:rFonts w:ascii="Times New Roman" w:hAnsi="Times New Roman" w:cs="Times New Roman"/>
          <w:sz w:val="24"/>
          <w:szCs w:val="24"/>
          <w:lang w:val="uk-UA"/>
        </w:rPr>
        <w:t>проєкт</w:t>
      </w:r>
      <w:proofErr w:type="spellEnd"/>
      <w:r w:rsidRPr="00876505">
        <w:rPr>
          <w:rFonts w:ascii="Times New Roman" w:hAnsi="Times New Roman" w:cs="Times New Roman"/>
          <w:sz w:val="24"/>
          <w:szCs w:val="24"/>
          <w:lang w:val="uk-UA"/>
        </w:rPr>
        <w:t xml:space="preserve"> землеустрою щодо відведення земельної ділянки під адміністративною будівлею у селі Комісарівка, а також розроблено технічну документацію з нормативної грошової оцінки земель населених пунктів громади. Проведення цих робіт дозволило актуалізувати земельну інформацію, забезпечити більш прозоре управління земельними ресурсами та створити передумови для збільшення надходжень до місцевого бюджету в наступні роки.</w:t>
      </w:r>
    </w:p>
    <w:p w14:paraId="3A3204BD" w14:textId="77777777" w:rsidR="001A13B4" w:rsidRPr="00876505" w:rsidRDefault="001A13B4" w:rsidP="00876505">
      <w:pPr>
        <w:spacing w:after="0" w:line="240" w:lineRule="auto"/>
        <w:ind w:firstLine="709"/>
        <w:jc w:val="both"/>
        <w:rPr>
          <w:rFonts w:ascii="Times New Roman" w:hAnsi="Times New Roman" w:cs="Times New Roman"/>
          <w:sz w:val="24"/>
          <w:szCs w:val="24"/>
          <w:lang w:val="uk-UA"/>
        </w:rPr>
      </w:pPr>
      <w:r w:rsidRPr="00876505">
        <w:rPr>
          <w:rFonts w:ascii="Times New Roman" w:hAnsi="Times New Roman" w:cs="Times New Roman"/>
          <w:sz w:val="24"/>
          <w:szCs w:val="24"/>
          <w:lang w:val="uk-UA"/>
        </w:rPr>
        <w:t>У сфері економічного розвитку громади у 2025 році особливу увагу приділено формуванню стратегічних засад подальшого розвитку. На проведення соціально-економічного аналізу, організацію опитування мешканців та представників місцевого бізнесу, а також на надання консультаційних послуг з розроблення Стратегії розвитку Вишнівської селищної територіальної громади та плану заходів з її реалізації спрямовано 197,0 тис. грн.</w:t>
      </w:r>
    </w:p>
    <w:p w14:paraId="2BECAC87" w14:textId="77777777" w:rsidR="001A13B4" w:rsidRDefault="001A13B4" w:rsidP="00876505">
      <w:pPr>
        <w:spacing w:after="0" w:line="240" w:lineRule="auto"/>
        <w:ind w:firstLine="709"/>
        <w:jc w:val="both"/>
        <w:rPr>
          <w:rFonts w:ascii="Times New Roman" w:hAnsi="Times New Roman" w:cs="Times New Roman"/>
          <w:sz w:val="24"/>
          <w:szCs w:val="24"/>
          <w:lang w:val="uk-UA"/>
        </w:rPr>
      </w:pPr>
      <w:r w:rsidRPr="00876505">
        <w:rPr>
          <w:rFonts w:ascii="Times New Roman" w:hAnsi="Times New Roman" w:cs="Times New Roman"/>
          <w:sz w:val="24"/>
          <w:szCs w:val="24"/>
          <w:lang w:val="uk-UA"/>
        </w:rPr>
        <w:t>Проведена робота дозволила сформувати аналітичну основу для визначення пріоритетів розвитку громади, підготовки стратегічних управлінських рішень та створення передумов для залучення інвестицій і реалізації перспективних проєктів у середньо- та довгостроковій перспективі.</w:t>
      </w:r>
    </w:p>
    <w:p w14:paraId="36A0610B" w14:textId="77777777" w:rsidR="00DA1637" w:rsidRPr="00876505" w:rsidRDefault="00DA1637" w:rsidP="00876505">
      <w:pPr>
        <w:spacing w:after="0" w:line="240" w:lineRule="auto"/>
        <w:ind w:firstLine="709"/>
        <w:jc w:val="both"/>
        <w:rPr>
          <w:rFonts w:ascii="Times New Roman" w:hAnsi="Times New Roman" w:cs="Times New Roman"/>
          <w:sz w:val="24"/>
          <w:szCs w:val="24"/>
          <w:lang w:val="uk-UA"/>
        </w:rPr>
      </w:pPr>
    </w:p>
    <w:p w14:paraId="31A37B61" w14:textId="72EC5FBE" w:rsidR="001A13B4" w:rsidRDefault="001A13B4" w:rsidP="0090220C">
      <w:pPr>
        <w:spacing w:after="0" w:line="240" w:lineRule="auto"/>
        <w:ind w:firstLine="709"/>
        <w:jc w:val="center"/>
        <w:rPr>
          <w:rFonts w:ascii="Times New Roman" w:hAnsi="Times New Roman" w:cs="Times New Roman"/>
          <w:b/>
          <w:bCs/>
          <w:sz w:val="24"/>
          <w:szCs w:val="24"/>
          <w:lang w:val="uk-UA"/>
        </w:rPr>
      </w:pPr>
      <w:r w:rsidRPr="0090220C">
        <w:rPr>
          <w:rFonts w:ascii="Times New Roman" w:hAnsi="Times New Roman" w:cs="Times New Roman"/>
          <w:b/>
          <w:bCs/>
          <w:sz w:val="24"/>
          <w:szCs w:val="24"/>
          <w:lang w:val="uk-UA"/>
        </w:rPr>
        <w:t>Міжбюджетні трансферти та безпека</w:t>
      </w:r>
    </w:p>
    <w:p w14:paraId="7121FE8C" w14:textId="77777777" w:rsidR="0099584A" w:rsidRPr="0090220C" w:rsidRDefault="0099584A" w:rsidP="0090220C">
      <w:pPr>
        <w:spacing w:after="0" w:line="240" w:lineRule="auto"/>
        <w:ind w:firstLine="709"/>
        <w:jc w:val="center"/>
        <w:rPr>
          <w:rFonts w:ascii="Times New Roman" w:hAnsi="Times New Roman" w:cs="Times New Roman"/>
          <w:b/>
          <w:bCs/>
          <w:sz w:val="24"/>
          <w:szCs w:val="24"/>
          <w:lang w:val="uk-UA"/>
        </w:rPr>
      </w:pPr>
    </w:p>
    <w:p w14:paraId="67C104E3" w14:textId="77777777" w:rsidR="001A13B4" w:rsidRPr="00876505" w:rsidRDefault="001A13B4" w:rsidP="00876505">
      <w:pPr>
        <w:spacing w:after="0" w:line="240" w:lineRule="auto"/>
        <w:ind w:firstLine="709"/>
        <w:jc w:val="both"/>
        <w:rPr>
          <w:rFonts w:ascii="Times New Roman" w:hAnsi="Times New Roman" w:cs="Times New Roman"/>
          <w:sz w:val="24"/>
          <w:szCs w:val="24"/>
          <w:lang w:val="uk-UA"/>
        </w:rPr>
      </w:pPr>
      <w:r w:rsidRPr="00876505">
        <w:rPr>
          <w:rFonts w:ascii="Times New Roman" w:hAnsi="Times New Roman" w:cs="Times New Roman"/>
          <w:sz w:val="24"/>
          <w:szCs w:val="24"/>
          <w:lang w:val="uk-UA"/>
        </w:rPr>
        <w:t>У 2025 році діяльність Вишнівської селищної ради здійснювалася з урахуванням умов воєнного стану та необхідності забезпечення стабільної життєдіяльності громади, безперебійної роботи критичної інфраструктури і підтримки органів, що виконують завдання із забезпечення правопорядку та обороноздатності держави.</w:t>
      </w:r>
    </w:p>
    <w:p w14:paraId="72E571B2" w14:textId="77777777" w:rsidR="001A13B4" w:rsidRPr="00876505" w:rsidRDefault="001A13B4" w:rsidP="00876505">
      <w:pPr>
        <w:spacing w:after="0" w:line="240" w:lineRule="auto"/>
        <w:ind w:firstLine="709"/>
        <w:jc w:val="both"/>
        <w:rPr>
          <w:rFonts w:ascii="Times New Roman" w:hAnsi="Times New Roman" w:cs="Times New Roman"/>
          <w:sz w:val="24"/>
          <w:szCs w:val="24"/>
          <w:lang w:val="uk-UA"/>
        </w:rPr>
      </w:pPr>
      <w:r w:rsidRPr="00876505">
        <w:rPr>
          <w:rFonts w:ascii="Times New Roman" w:hAnsi="Times New Roman" w:cs="Times New Roman"/>
          <w:sz w:val="24"/>
          <w:szCs w:val="24"/>
          <w:lang w:val="uk-UA"/>
        </w:rPr>
        <w:t>У межах міжбюджетної взаємодії протягом року з бюджету Вишнівської селищної територіальної громади було надано субвенції іншим бюджетам на загальну суму 3 404,1 тис. грн. Кошти спрямовувалися на підтримку та співфінансування закладів охорони здоров’я, соціального захисту населення, освіти, а також на реалізацію спільних програм і заходів органів влади різних рівнів. Надання таких субвенцій дозволило забезпечити безперервність надання базових публічних послуг жителям громади та сприяло ефективній взаємодії з іншими органами влади.</w:t>
      </w:r>
    </w:p>
    <w:p w14:paraId="6747B5D1" w14:textId="77777777" w:rsidR="001A13B4" w:rsidRPr="00876505" w:rsidRDefault="001A13B4" w:rsidP="00876505">
      <w:pPr>
        <w:spacing w:after="0" w:line="240" w:lineRule="auto"/>
        <w:ind w:firstLine="709"/>
        <w:jc w:val="both"/>
        <w:rPr>
          <w:rFonts w:ascii="Times New Roman" w:hAnsi="Times New Roman" w:cs="Times New Roman"/>
          <w:sz w:val="24"/>
          <w:szCs w:val="24"/>
          <w:lang w:val="uk-UA"/>
        </w:rPr>
      </w:pPr>
      <w:r w:rsidRPr="00876505">
        <w:rPr>
          <w:rFonts w:ascii="Times New Roman" w:hAnsi="Times New Roman" w:cs="Times New Roman"/>
          <w:sz w:val="24"/>
          <w:szCs w:val="24"/>
          <w:lang w:val="uk-UA"/>
        </w:rPr>
        <w:t>Водночас одним із ключових пріоритетів у роботі селищної ради залишалася підтримка сил безпеки і оборони України. У 2025 році з місцевого бюджету надано субвенції державному бюджету на загальну суму 364,8 тис. грн. Ці кошти спрямовано на матеріально-технічне забезпечення підрозділів Збройних Сил України, Державної служби України з надзвичайних ситуацій, Національної поліції України, Служби безпеки України, Національної гвардії України, а також органів Державної казначейської служби України.</w:t>
      </w:r>
    </w:p>
    <w:p w14:paraId="45171261" w14:textId="77777777" w:rsidR="001A13B4" w:rsidRPr="00876505" w:rsidRDefault="001A13B4" w:rsidP="00876505">
      <w:pPr>
        <w:spacing w:after="0" w:line="240" w:lineRule="auto"/>
        <w:ind w:firstLine="709"/>
        <w:jc w:val="both"/>
        <w:rPr>
          <w:rFonts w:ascii="Times New Roman" w:hAnsi="Times New Roman" w:cs="Times New Roman"/>
          <w:sz w:val="24"/>
          <w:szCs w:val="24"/>
          <w:lang w:val="uk-UA"/>
        </w:rPr>
      </w:pPr>
      <w:r w:rsidRPr="00876505">
        <w:rPr>
          <w:rFonts w:ascii="Times New Roman" w:hAnsi="Times New Roman" w:cs="Times New Roman"/>
          <w:sz w:val="24"/>
          <w:szCs w:val="24"/>
          <w:lang w:val="uk-UA"/>
        </w:rPr>
        <w:t>Крім того, надано субвенцію обласному бюджету Дніпропетровської області у сумі 196,0 тис. грн на реалізацію заходів регіональної Програми забезпечення громадського порядку та громадської безпеки на території області.</w:t>
      </w:r>
    </w:p>
    <w:p w14:paraId="2128EBF5" w14:textId="77777777" w:rsidR="001A13B4" w:rsidRPr="00876505" w:rsidRDefault="001A13B4" w:rsidP="00876505">
      <w:pPr>
        <w:spacing w:after="0" w:line="240" w:lineRule="auto"/>
        <w:ind w:firstLine="709"/>
        <w:jc w:val="both"/>
        <w:rPr>
          <w:rFonts w:ascii="Times New Roman" w:hAnsi="Times New Roman" w:cs="Times New Roman"/>
          <w:sz w:val="24"/>
          <w:szCs w:val="24"/>
          <w:lang w:val="uk-UA"/>
        </w:rPr>
      </w:pPr>
      <w:r w:rsidRPr="00876505">
        <w:rPr>
          <w:rFonts w:ascii="Times New Roman" w:hAnsi="Times New Roman" w:cs="Times New Roman"/>
          <w:sz w:val="24"/>
          <w:szCs w:val="24"/>
          <w:lang w:val="uk-UA"/>
        </w:rPr>
        <w:t xml:space="preserve">Згідно з отриманою інформацією, значна частина цих коштів була спрямована на підтримку військових частин Збройних Сил України, Національної гвардії України та інших військових формувань, зокрема для виконання завдань із відсічі збройної агресії російської федерації та облаштування інженерних оборонних </w:t>
      </w:r>
      <w:proofErr w:type="spellStart"/>
      <w:r w:rsidRPr="00876505">
        <w:rPr>
          <w:rFonts w:ascii="Times New Roman" w:hAnsi="Times New Roman" w:cs="Times New Roman"/>
          <w:sz w:val="24"/>
          <w:szCs w:val="24"/>
          <w:lang w:val="uk-UA"/>
        </w:rPr>
        <w:t>рубежів</w:t>
      </w:r>
      <w:proofErr w:type="spellEnd"/>
      <w:r w:rsidRPr="00876505">
        <w:rPr>
          <w:rFonts w:ascii="Times New Roman" w:hAnsi="Times New Roman" w:cs="Times New Roman"/>
          <w:sz w:val="24"/>
          <w:szCs w:val="24"/>
          <w:lang w:val="uk-UA"/>
        </w:rPr>
        <w:t xml:space="preserve"> на території Дніпропетровської області.</w:t>
      </w:r>
    </w:p>
    <w:p w14:paraId="39F0CBE1" w14:textId="77777777" w:rsidR="001A13B4" w:rsidRDefault="001A13B4" w:rsidP="00876505">
      <w:pPr>
        <w:spacing w:after="0" w:line="240" w:lineRule="auto"/>
        <w:ind w:firstLine="709"/>
        <w:jc w:val="both"/>
        <w:rPr>
          <w:rFonts w:ascii="Times New Roman" w:hAnsi="Times New Roman" w:cs="Times New Roman"/>
          <w:sz w:val="24"/>
          <w:szCs w:val="24"/>
          <w:lang w:val="uk-UA"/>
        </w:rPr>
      </w:pPr>
      <w:r w:rsidRPr="00876505">
        <w:rPr>
          <w:rFonts w:ascii="Times New Roman" w:hAnsi="Times New Roman" w:cs="Times New Roman"/>
          <w:sz w:val="24"/>
          <w:szCs w:val="24"/>
          <w:lang w:val="uk-UA"/>
        </w:rPr>
        <w:t>Реалізація зазначених заходів сприяла підвищенню рівня безпеки мешканців громади, зміцненню обороноздатності регіону та забезпеченню належної взаємодії з підрозділами сил безпеки і оборони в умовах воєнного часу.</w:t>
      </w:r>
    </w:p>
    <w:p w14:paraId="3D02DB63" w14:textId="77777777" w:rsidR="00DA1637" w:rsidRPr="00876505" w:rsidRDefault="00DA1637" w:rsidP="00876505">
      <w:pPr>
        <w:spacing w:after="0" w:line="240" w:lineRule="auto"/>
        <w:ind w:firstLine="709"/>
        <w:jc w:val="both"/>
        <w:rPr>
          <w:rFonts w:ascii="Times New Roman" w:hAnsi="Times New Roman" w:cs="Times New Roman"/>
          <w:sz w:val="24"/>
          <w:szCs w:val="24"/>
          <w:lang w:val="uk-UA"/>
        </w:rPr>
      </w:pPr>
    </w:p>
    <w:p w14:paraId="6C8CFAD6" w14:textId="77777777" w:rsidR="0099584A" w:rsidRDefault="0099584A" w:rsidP="0090220C">
      <w:pPr>
        <w:spacing w:after="0" w:line="240" w:lineRule="auto"/>
        <w:ind w:firstLine="709"/>
        <w:jc w:val="center"/>
        <w:rPr>
          <w:rFonts w:ascii="Times New Roman" w:hAnsi="Times New Roman" w:cs="Times New Roman"/>
          <w:b/>
          <w:bCs/>
          <w:sz w:val="24"/>
          <w:szCs w:val="24"/>
          <w:lang w:val="uk-UA"/>
        </w:rPr>
      </w:pPr>
    </w:p>
    <w:p w14:paraId="65CA4137" w14:textId="402F2AE2" w:rsidR="001A13B4" w:rsidRPr="0090220C" w:rsidRDefault="001A13B4" w:rsidP="0090220C">
      <w:pPr>
        <w:spacing w:after="0" w:line="240" w:lineRule="auto"/>
        <w:ind w:firstLine="709"/>
        <w:jc w:val="center"/>
        <w:rPr>
          <w:rFonts w:ascii="Times New Roman" w:hAnsi="Times New Roman" w:cs="Times New Roman"/>
          <w:b/>
          <w:bCs/>
          <w:sz w:val="24"/>
          <w:szCs w:val="24"/>
          <w:lang w:val="uk-UA"/>
        </w:rPr>
      </w:pPr>
      <w:r w:rsidRPr="0090220C">
        <w:rPr>
          <w:rFonts w:ascii="Times New Roman" w:hAnsi="Times New Roman" w:cs="Times New Roman"/>
          <w:b/>
          <w:bCs/>
          <w:sz w:val="24"/>
          <w:szCs w:val="24"/>
          <w:lang w:val="uk-UA"/>
        </w:rPr>
        <w:lastRenderedPageBreak/>
        <w:t>Підсумки</w:t>
      </w:r>
    </w:p>
    <w:p w14:paraId="5334497D" w14:textId="6208B74A" w:rsidR="001A13B4" w:rsidRPr="00876505" w:rsidRDefault="001A13B4" w:rsidP="00DA1637">
      <w:pPr>
        <w:spacing w:after="0" w:line="240" w:lineRule="auto"/>
        <w:ind w:firstLine="709"/>
        <w:jc w:val="both"/>
        <w:rPr>
          <w:rFonts w:ascii="Times New Roman" w:hAnsi="Times New Roman" w:cs="Times New Roman"/>
          <w:sz w:val="24"/>
          <w:szCs w:val="24"/>
          <w:lang w:val="uk-UA"/>
        </w:rPr>
      </w:pPr>
      <w:r w:rsidRPr="00876505">
        <w:rPr>
          <w:rFonts w:ascii="Times New Roman" w:hAnsi="Times New Roman" w:cs="Times New Roman"/>
          <w:sz w:val="24"/>
          <w:szCs w:val="24"/>
          <w:lang w:val="uk-UA"/>
        </w:rPr>
        <w:t>Вважаю, що наша громада продемонструвала готовність вирішувати складні завдання воєнного часу. Це результат злагодженої роботи селищної ради, депутатського корпусу, колективів установ, закладів, підприємств, організацій громади і кожного жителя нашої громади.</w:t>
      </w:r>
    </w:p>
    <w:p w14:paraId="17F434ED" w14:textId="77777777" w:rsidR="001A13B4" w:rsidRPr="00876505" w:rsidRDefault="001A13B4" w:rsidP="00876505">
      <w:pPr>
        <w:spacing w:after="0" w:line="240" w:lineRule="auto"/>
        <w:ind w:firstLine="709"/>
        <w:jc w:val="both"/>
        <w:rPr>
          <w:rFonts w:ascii="Times New Roman" w:hAnsi="Times New Roman" w:cs="Times New Roman"/>
          <w:sz w:val="24"/>
          <w:szCs w:val="24"/>
          <w:lang w:val="uk-UA"/>
        </w:rPr>
      </w:pPr>
      <w:r w:rsidRPr="00876505">
        <w:rPr>
          <w:rFonts w:ascii="Times New Roman" w:hAnsi="Times New Roman" w:cs="Times New Roman"/>
          <w:sz w:val="24"/>
          <w:szCs w:val="24"/>
          <w:lang w:val="uk-UA"/>
        </w:rPr>
        <w:t>Вдячний всім, хто допомагав селищній раді в цей нелегкий рік роботи практичними справами, досвідом, конструктивними порадами та об’єктивними зауваженнями. Щиро дякую кожному жителю громади, депутатському корпусу, виконавчому комітету, керівникам та працівникам закладів, установ, організацій, промислових та сільськогосподарських підприємств різних форм власності, підприємцям за спільну працю і її результати, за ініціативу й мотивацію, за те, що ми єдині у прагненні відстояти країну і розвивати громаду. Надалі спрямовуватимемо діяльність на забезпечення виконання місцевих цільових програм, наповнення бюджету, підтримку соціально - вразливих категорій населення.</w:t>
      </w:r>
    </w:p>
    <w:p w14:paraId="0E9F2CE3" w14:textId="77777777" w:rsidR="001A13B4" w:rsidRPr="00876505" w:rsidRDefault="001A13B4" w:rsidP="00876505">
      <w:pPr>
        <w:spacing w:after="0" w:line="240" w:lineRule="auto"/>
        <w:ind w:firstLine="709"/>
        <w:jc w:val="both"/>
        <w:rPr>
          <w:rFonts w:ascii="Times New Roman" w:hAnsi="Times New Roman" w:cs="Times New Roman"/>
          <w:sz w:val="24"/>
          <w:szCs w:val="24"/>
          <w:lang w:val="uk-UA"/>
        </w:rPr>
      </w:pPr>
      <w:r w:rsidRPr="00876505">
        <w:rPr>
          <w:rFonts w:ascii="Times New Roman" w:hAnsi="Times New Roman" w:cs="Times New Roman"/>
          <w:sz w:val="24"/>
          <w:szCs w:val="24"/>
          <w:lang w:val="uk-UA"/>
        </w:rPr>
        <w:t>Разом будемо й надалі працювати в обраному напрямку в інтересах і на благо громади, для загального добра і благополуччя, намагаючись максимально і в повному обсязі задовольнити потреби жителів, а головне – виправдати довіру людей.</w:t>
      </w:r>
    </w:p>
    <w:p w14:paraId="0B89AA34" w14:textId="77777777" w:rsidR="001A13B4" w:rsidRPr="00876505" w:rsidRDefault="001A13B4" w:rsidP="00876505">
      <w:pPr>
        <w:spacing w:after="0" w:line="240" w:lineRule="auto"/>
        <w:ind w:firstLine="709"/>
        <w:jc w:val="both"/>
        <w:rPr>
          <w:rFonts w:ascii="Times New Roman" w:hAnsi="Times New Roman" w:cs="Times New Roman"/>
          <w:sz w:val="24"/>
          <w:szCs w:val="24"/>
          <w:lang w:val="uk-UA"/>
        </w:rPr>
      </w:pPr>
      <w:r w:rsidRPr="00876505">
        <w:rPr>
          <w:rFonts w:ascii="Times New Roman" w:hAnsi="Times New Roman" w:cs="Times New Roman"/>
          <w:sz w:val="24"/>
          <w:szCs w:val="24"/>
          <w:lang w:val="uk-UA"/>
        </w:rPr>
        <w:t xml:space="preserve">Велика подяка Дніпропетровській обласній військовій адміністрації, обласній раді, </w:t>
      </w:r>
      <w:proofErr w:type="spellStart"/>
      <w:r w:rsidRPr="00876505">
        <w:rPr>
          <w:rFonts w:ascii="Times New Roman" w:hAnsi="Times New Roman" w:cs="Times New Roman"/>
          <w:sz w:val="24"/>
          <w:szCs w:val="24"/>
          <w:lang w:val="uk-UA"/>
        </w:rPr>
        <w:t>Кам’янській</w:t>
      </w:r>
      <w:proofErr w:type="spellEnd"/>
      <w:r w:rsidRPr="00876505">
        <w:rPr>
          <w:rFonts w:ascii="Times New Roman" w:hAnsi="Times New Roman" w:cs="Times New Roman"/>
          <w:sz w:val="24"/>
          <w:szCs w:val="24"/>
          <w:lang w:val="uk-UA"/>
        </w:rPr>
        <w:t xml:space="preserve"> районній військовій адміністрації, районній раді.</w:t>
      </w:r>
    </w:p>
    <w:p w14:paraId="3B534709" w14:textId="01011A35" w:rsidR="001A13B4" w:rsidRPr="00876505" w:rsidRDefault="001A13B4" w:rsidP="00876505">
      <w:pPr>
        <w:spacing w:after="0" w:line="240" w:lineRule="auto"/>
        <w:ind w:firstLine="709"/>
        <w:jc w:val="both"/>
        <w:rPr>
          <w:rFonts w:ascii="Times New Roman" w:hAnsi="Times New Roman" w:cs="Times New Roman"/>
          <w:sz w:val="24"/>
          <w:szCs w:val="24"/>
          <w:lang w:val="uk-UA"/>
        </w:rPr>
      </w:pPr>
      <w:r w:rsidRPr="00876505">
        <w:rPr>
          <w:rFonts w:ascii="Times New Roman" w:hAnsi="Times New Roman" w:cs="Times New Roman"/>
          <w:sz w:val="24"/>
          <w:szCs w:val="24"/>
          <w:lang w:val="uk-UA"/>
        </w:rPr>
        <w:t>Бажаю всім міцного здоров’я, натхнення, родинного тепла, достатку, сил, впевненості у завтрашньому дні та мирного неба над головою.  </w:t>
      </w:r>
    </w:p>
    <w:p w14:paraId="04D8FC50" w14:textId="77777777" w:rsidR="001A13B4" w:rsidRPr="00876505" w:rsidRDefault="001A13B4" w:rsidP="00876505">
      <w:pPr>
        <w:spacing w:after="0" w:line="240" w:lineRule="auto"/>
        <w:ind w:firstLine="709"/>
        <w:jc w:val="both"/>
        <w:rPr>
          <w:rFonts w:ascii="Times New Roman" w:hAnsi="Times New Roman" w:cs="Times New Roman"/>
          <w:sz w:val="24"/>
          <w:szCs w:val="24"/>
          <w:lang w:val="uk-UA"/>
        </w:rPr>
      </w:pPr>
      <w:r w:rsidRPr="00876505">
        <w:rPr>
          <w:rFonts w:ascii="Times New Roman" w:hAnsi="Times New Roman" w:cs="Times New Roman"/>
          <w:sz w:val="24"/>
          <w:szCs w:val="24"/>
          <w:lang w:val="uk-UA"/>
        </w:rPr>
        <w:t>Божого благословення усім та здійснення мрій!</w:t>
      </w:r>
    </w:p>
    <w:p w14:paraId="13544CF3" w14:textId="77777777" w:rsidR="001A13B4" w:rsidRPr="00876505" w:rsidRDefault="001A13B4" w:rsidP="00876505">
      <w:pPr>
        <w:spacing w:after="0" w:line="240" w:lineRule="auto"/>
        <w:ind w:firstLine="709"/>
        <w:jc w:val="both"/>
        <w:rPr>
          <w:rFonts w:ascii="Times New Roman" w:hAnsi="Times New Roman" w:cs="Times New Roman"/>
          <w:sz w:val="24"/>
          <w:szCs w:val="24"/>
          <w:lang w:val="uk-UA"/>
        </w:rPr>
      </w:pPr>
      <w:r w:rsidRPr="00876505">
        <w:rPr>
          <w:rFonts w:ascii="Times New Roman" w:hAnsi="Times New Roman" w:cs="Times New Roman"/>
          <w:sz w:val="24"/>
          <w:szCs w:val="24"/>
          <w:lang w:val="uk-UA"/>
        </w:rPr>
        <w:t>Віримо в Збройні Сили України!</w:t>
      </w:r>
    </w:p>
    <w:p w14:paraId="2418CF7C" w14:textId="77777777" w:rsidR="001A13B4" w:rsidRPr="00876505" w:rsidRDefault="001A13B4" w:rsidP="00876505">
      <w:pPr>
        <w:spacing w:after="0" w:line="240" w:lineRule="auto"/>
        <w:ind w:firstLine="709"/>
        <w:jc w:val="both"/>
        <w:rPr>
          <w:rFonts w:ascii="Times New Roman" w:hAnsi="Times New Roman" w:cs="Times New Roman"/>
          <w:sz w:val="24"/>
          <w:szCs w:val="24"/>
          <w:lang w:val="uk-UA"/>
        </w:rPr>
      </w:pPr>
      <w:r w:rsidRPr="00876505">
        <w:rPr>
          <w:rFonts w:ascii="Times New Roman" w:hAnsi="Times New Roman" w:cs="Times New Roman"/>
          <w:sz w:val="24"/>
          <w:szCs w:val="24"/>
          <w:lang w:val="uk-UA"/>
        </w:rPr>
        <w:t>Віримо в нашу Перемогу!</w:t>
      </w:r>
    </w:p>
    <w:p w14:paraId="66DC8D47" w14:textId="77777777" w:rsidR="001A13B4" w:rsidRPr="00876505" w:rsidRDefault="001A13B4" w:rsidP="00876505">
      <w:pPr>
        <w:spacing w:after="0" w:line="240" w:lineRule="auto"/>
        <w:ind w:firstLine="709"/>
        <w:jc w:val="both"/>
        <w:rPr>
          <w:rFonts w:ascii="Times New Roman" w:hAnsi="Times New Roman" w:cs="Times New Roman"/>
          <w:sz w:val="24"/>
          <w:szCs w:val="24"/>
          <w:lang w:val="uk-UA"/>
        </w:rPr>
      </w:pPr>
      <w:r w:rsidRPr="00876505">
        <w:rPr>
          <w:rFonts w:ascii="Times New Roman" w:hAnsi="Times New Roman" w:cs="Times New Roman"/>
          <w:sz w:val="24"/>
          <w:szCs w:val="24"/>
          <w:lang w:val="uk-UA"/>
        </w:rPr>
        <w:t>Слава Україні!</w:t>
      </w:r>
    </w:p>
    <w:p w14:paraId="3624D6B4" w14:textId="77777777" w:rsidR="001A13B4" w:rsidRPr="00876505" w:rsidRDefault="001A13B4" w:rsidP="00876505">
      <w:pPr>
        <w:spacing w:after="0" w:line="240" w:lineRule="auto"/>
        <w:ind w:firstLine="709"/>
        <w:jc w:val="both"/>
        <w:rPr>
          <w:rFonts w:ascii="Times New Roman" w:hAnsi="Times New Roman" w:cs="Times New Roman"/>
          <w:sz w:val="24"/>
          <w:szCs w:val="24"/>
          <w:lang w:val="uk-UA"/>
        </w:rPr>
      </w:pPr>
      <w:r w:rsidRPr="00876505">
        <w:rPr>
          <w:rFonts w:ascii="Times New Roman" w:hAnsi="Times New Roman" w:cs="Times New Roman"/>
          <w:sz w:val="24"/>
          <w:szCs w:val="24"/>
          <w:lang w:val="uk-UA"/>
        </w:rPr>
        <w:t>   </w:t>
      </w:r>
    </w:p>
    <w:p w14:paraId="3E4D7F2C" w14:textId="23D8B08A" w:rsidR="00144B3A" w:rsidRPr="00876505" w:rsidRDefault="001A13B4" w:rsidP="00876505">
      <w:pPr>
        <w:spacing w:after="0" w:line="240" w:lineRule="auto"/>
        <w:ind w:firstLine="709"/>
        <w:jc w:val="both"/>
        <w:rPr>
          <w:rFonts w:ascii="Times New Roman" w:hAnsi="Times New Roman" w:cs="Times New Roman"/>
          <w:sz w:val="24"/>
          <w:szCs w:val="24"/>
          <w:lang w:val="uk-UA"/>
        </w:rPr>
      </w:pPr>
      <w:r w:rsidRPr="00876505">
        <w:rPr>
          <w:rFonts w:ascii="Times New Roman" w:hAnsi="Times New Roman" w:cs="Times New Roman"/>
          <w:sz w:val="24"/>
          <w:szCs w:val="24"/>
          <w:lang w:val="uk-UA"/>
        </w:rPr>
        <w:br/>
      </w:r>
      <w:r w:rsidRPr="00A243AE">
        <w:rPr>
          <w:rFonts w:ascii="Times New Roman" w:hAnsi="Times New Roman" w:cs="Times New Roman"/>
          <w:sz w:val="28"/>
          <w:szCs w:val="28"/>
          <w:lang w:val="uk-UA"/>
        </w:rPr>
        <w:t>Селищний голова</w:t>
      </w:r>
      <w:r w:rsidRPr="00A243AE">
        <w:rPr>
          <w:rFonts w:ascii="Times New Roman" w:hAnsi="Times New Roman" w:cs="Times New Roman"/>
          <w:sz w:val="28"/>
          <w:szCs w:val="28"/>
          <w:lang w:val="uk-UA"/>
        </w:rPr>
        <w:tab/>
      </w:r>
      <w:r w:rsidRPr="00A243AE">
        <w:rPr>
          <w:rFonts w:ascii="Times New Roman" w:hAnsi="Times New Roman" w:cs="Times New Roman"/>
          <w:sz w:val="28"/>
          <w:szCs w:val="28"/>
          <w:lang w:val="uk-UA"/>
        </w:rPr>
        <w:tab/>
      </w:r>
      <w:r w:rsidRPr="00A243AE">
        <w:rPr>
          <w:rFonts w:ascii="Times New Roman" w:hAnsi="Times New Roman" w:cs="Times New Roman"/>
          <w:sz w:val="28"/>
          <w:szCs w:val="28"/>
          <w:lang w:val="uk-UA"/>
        </w:rPr>
        <w:tab/>
      </w:r>
      <w:r w:rsidRPr="00A243AE">
        <w:rPr>
          <w:rFonts w:ascii="Times New Roman" w:hAnsi="Times New Roman" w:cs="Times New Roman"/>
          <w:sz w:val="28"/>
          <w:szCs w:val="28"/>
          <w:lang w:val="uk-UA"/>
        </w:rPr>
        <w:tab/>
      </w:r>
      <w:bookmarkStart w:id="0" w:name="_GoBack"/>
      <w:bookmarkEnd w:id="0"/>
      <w:r w:rsidRPr="00A243AE">
        <w:rPr>
          <w:rFonts w:ascii="Times New Roman" w:hAnsi="Times New Roman" w:cs="Times New Roman"/>
          <w:sz w:val="28"/>
          <w:szCs w:val="28"/>
          <w:lang w:val="uk-UA"/>
        </w:rPr>
        <w:tab/>
      </w:r>
      <w:r w:rsidRPr="00A243AE">
        <w:rPr>
          <w:rFonts w:ascii="Times New Roman" w:hAnsi="Times New Roman" w:cs="Times New Roman"/>
          <w:sz w:val="28"/>
          <w:szCs w:val="28"/>
          <w:lang w:val="uk-UA"/>
        </w:rPr>
        <w:tab/>
      </w:r>
      <w:r w:rsidRPr="00A243AE">
        <w:rPr>
          <w:rFonts w:ascii="Times New Roman" w:hAnsi="Times New Roman" w:cs="Times New Roman"/>
          <w:sz w:val="28"/>
          <w:szCs w:val="28"/>
          <w:lang w:val="uk-UA"/>
        </w:rPr>
        <w:tab/>
        <w:t> Олександр КОЛЄСНІК</w:t>
      </w:r>
    </w:p>
    <w:sectPr w:rsidR="00144B3A" w:rsidRPr="00876505" w:rsidSect="00E0374D">
      <w:pgSz w:w="11906" w:h="16838"/>
      <w:pgMar w:top="850" w:right="566"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FB7820"/>
    <w:multiLevelType w:val="multilevel"/>
    <w:tmpl w:val="6DB65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0323F9"/>
    <w:multiLevelType w:val="multilevel"/>
    <w:tmpl w:val="6B4C9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1F19E9"/>
    <w:multiLevelType w:val="multilevel"/>
    <w:tmpl w:val="818C3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B3673E"/>
    <w:multiLevelType w:val="multilevel"/>
    <w:tmpl w:val="ECCCE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F51F0D"/>
    <w:multiLevelType w:val="multilevel"/>
    <w:tmpl w:val="BE74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687736"/>
    <w:multiLevelType w:val="multilevel"/>
    <w:tmpl w:val="6518B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CBF1158"/>
    <w:multiLevelType w:val="multilevel"/>
    <w:tmpl w:val="1D966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6"/>
  </w:num>
  <w:num w:numId="4">
    <w:abstractNumId w:val="5"/>
  </w:num>
  <w:num w:numId="5">
    <w:abstractNumId w:val="3"/>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3B4"/>
    <w:rsid w:val="00144B3A"/>
    <w:rsid w:val="001A13B4"/>
    <w:rsid w:val="001B581D"/>
    <w:rsid w:val="00252111"/>
    <w:rsid w:val="00500461"/>
    <w:rsid w:val="005E2D38"/>
    <w:rsid w:val="00686024"/>
    <w:rsid w:val="00822B39"/>
    <w:rsid w:val="00847C05"/>
    <w:rsid w:val="00876505"/>
    <w:rsid w:val="008B6B47"/>
    <w:rsid w:val="0090220C"/>
    <w:rsid w:val="0099584A"/>
    <w:rsid w:val="00A243AE"/>
    <w:rsid w:val="00DA1637"/>
    <w:rsid w:val="00DB5E6E"/>
    <w:rsid w:val="00E0374D"/>
    <w:rsid w:val="00F24554"/>
    <w:rsid w:val="00F32D5E"/>
    <w:rsid w:val="00F9720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BDCF0"/>
  <w15:chartTrackingRefBased/>
  <w15:docId w15:val="{3CD10CC2-CE9A-45D5-B59B-7551FC343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1A13B4"/>
    <w:pPr>
      <w:spacing w:before="100" w:beforeAutospacing="1" w:after="100" w:afterAutospacing="1" w:line="240" w:lineRule="auto"/>
      <w:outlineLvl w:val="0"/>
    </w:pPr>
    <w:rPr>
      <w:rFonts w:ascii="Times New Roman" w:eastAsia="Times New Roman" w:hAnsi="Times New Roman" w:cs="Times New Roman"/>
      <w:b/>
      <w:bCs/>
      <w:kern w:val="36"/>
      <w:sz w:val="48"/>
      <w:szCs w:val="4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A13B4"/>
    <w:rPr>
      <w:rFonts w:ascii="Times New Roman" w:eastAsia="Times New Roman" w:hAnsi="Times New Roman" w:cs="Times New Roman"/>
      <w:b/>
      <w:bCs/>
      <w:kern w:val="36"/>
      <w:sz w:val="48"/>
      <w:szCs w:val="48"/>
      <w:lang w:val="uk-UA" w:eastAsia="uk-UA"/>
    </w:rPr>
  </w:style>
  <w:style w:type="paragraph" w:styleId="a3">
    <w:name w:val="Normal (Web)"/>
    <w:basedOn w:val="a"/>
    <w:uiPriority w:val="99"/>
    <w:semiHidden/>
    <w:unhideWhenUsed/>
    <w:rsid w:val="001A13B4"/>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apple-tab-span">
    <w:name w:val="apple-tab-span"/>
    <w:basedOn w:val="a0"/>
    <w:rsid w:val="001A13B4"/>
  </w:style>
  <w:style w:type="paragraph" w:styleId="a4">
    <w:name w:val="List Paragraph"/>
    <w:basedOn w:val="a"/>
    <w:uiPriority w:val="34"/>
    <w:qFormat/>
    <w:rsid w:val="00DA16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5147466">
      <w:bodyDiv w:val="1"/>
      <w:marLeft w:val="0"/>
      <w:marRight w:val="0"/>
      <w:marTop w:val="0"/>
      <w:marBottom w:val="0"/>
      <w:divBdr>
        <w:top w:val="none" w:sz="0" w:space="0" w:color="auto"/>
        <w:left w:val="none" w:sz="0" w:space="0" w:color="auto"/>
        <w:bottom w:val="none" w:sz="0" w:space="0" w:color="auto"/>
        <w:right w:val="none" w:sz="0" w:space="0" w:color="auto"/>
      </w:divBdr>
    </w:div>
    <w:div w:id="1801336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24461</Words>
  <Characters>13944</Characters>
  <Application>Microsoft Office Word</Application>
  <DocSecurity>0</DocSecurity>
  <Lines>116</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2026-03-24T13:24:00Z</dcterms:created>
  <dcterms:modified xsi:type="dcterms:W3CDTF">2026-03-24T13:24:00Z</dcterms:modified>
</cp:coreProperties>
</file>