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E76A3" w:rsidRDefault="009E76A3" w:rsidP="009E76A3">
      <w:pPr>
        <w:jc w:val="center"/>
        <w:rPr>
          <w:b/>
          <w:sz w:val="28"/>
          <w:szCs w:val="28"/>
          <w:lang w:val="uk-UA" w:eastAsia="ru-RU"/>
        </w:rPr>
      </w:pPr>
      <w:bookmarkStart w:id="0" w:name="_GoBack"/>
      <w:bookmarkEnd w:id="0"/>
      <w:r>
        <w:rPr>
          <w:b/>
          <w:sz w:val="28"/>
          <w:szCs w:val="28"/>
          <w:lang w:val="uk-UA" w:eastAsia="ru-RU"/>
        </w:rPr>
        <w:t>ПРОТОКОЛ № 11</w:t>
      </w:r>
    </w:p>
    <w:p w:rsidR="0062118B" w:rsidRDefault="0062118B" w:rsidP="009E76A3">
      <w:pPr>
        <w:jc w:val="center"/>
        <w:rPr>
          <w:b/>
          <w:sz w:val="28"/>
          <w:szCs w:val="28"/>
          <w:lang w:val="uk-UA" w:eastAsia="ru-RU"/>
        </w:rPr>
      </w:pPr>
    </w:p>
    <w:p w:rsidR="009E76A3" w:rsidRDefault="009E76A3" w:rsidP="009E76A3">
      <w:pPr>
        <w:jc w:val="center"/>
        <w:rPr>
          <w:b/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засідання Ради безбар’єрності Вишнівської селищної територіальної громади </w:t>
      </w:r>
    </w:p>
    <w:p w:rsidR="009E76A3" w:rsidRDefault="009E76A3" w:rsidP="009E76A3">
      <w:pPr>
        <w:jc w:val="center"/>
        <w:rPr>
          <w:b/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>щодо реалізації Національної стратегії із створення безбар’єрного простору в Україні на період до 2030 року</w:t>
      </w:r>
    </w:p>
    <w:p w:rsidR="009E76A3" w:rsidRDefault="009E76A3" w:rsidP="009E76A3">
      <w:pPr>
        <w:jc w:val="center"/>
        <w:rPr>
          <w:sz w:val="24"/>
          <w:szCs w:val="24"/>
          <w:lang w:val="uk-UA" w:eastAsia="ru-RU"/>
        </w:rPr>
      </w:pP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смт Вишневе                                                                                                   10 серпня 2026 рік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Засідання проводила                                      Керуюча справами (секретар) виконкому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 xml:space="preserve">                                                                          Інна ХОЛОДЕЦЬКА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Присутні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Члени Ради безбар’єрності                        Віктор КУХАРЕНКО, Вікторія ПУШКАРЕНКО,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 xml:space="preserve">                                                                      Вікторія ГОРДІЄНКО, Євгенія ЦИМБРОВСЬКА,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 xml:space="preserve">                                                                              Аліна ПРОКОПЧИК, Ірина ПРУНЕНКО,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 xml:space="preserve">                                                                              Оксана ЧЕРГИНЕЦЬ, Андрій СОБКО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 xml:space="preserve">Запрошені на засідання:                             </w:t>
      </w:r>
      <w:r>
        <w:rPr>
          <w:sz w:val="24"/>
          <w:szCs w:val="24"/>
          <w:lang w:val="uk-UA"/>
        </w:rPr>
        <w:t xml:space="preserve">Хорош Марина Григорівна -  представник громадського об'єднання </w:t>
      </w:r>
      <w:r w:rsidRPr="00455813">
        <w:rPr>
          <w:sz w:val="24"/>
          <w:szCs w:val="24"/>
          <w:lang w:val="uk-UA"/>
        </w:rPr>
        <w:t xml:space="preserve"> </w:t>
      </w:r>
      <w:r w:rsidRPr="00455813">
        <w:rPr>
          <w:b/>
          <w:sz w:val="24"/>
          <w:szCs w:val="24"/>
          <w:lang w:val="uk-UA"/>
        </w:rPr>
        <w:t>«Сила єдності громади»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Відповідальна особа з питань                    Людмила ЗЕЙКО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безбар’єрності, спеціаліст ІІ кат.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відділу земельних відносин</w:t>
      </w:r>
    </w:p>
    <w:p w:rsidR="009E76A3" w:rsidRDefault="009E76A3" w:rsidP="009E76A3">
      <w:pPr>
        <w:rPr>
          <w:sz w:val="24"/>
          <w:szCs w:val="24"/>
          <w:lang w:val="uk-UA" w:eastAsia="ru-RU"/>
        </w:rPr>
      </w:pPr>
    </w:p>
    <w:p w:rsidR="009E76A3" w:rsidRDefault="009E76A3" w:rsidP="009E76A3">
      <w:pPr>
        <w:jc w:val="center"/>
        <w:rPr>
          <w:b/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ПОРЯДОК ДЕННИЙ </w:t>
      </w:r>
    </w:p>
    <w:p w:rsidR="00F32B0E" w:rsidRDefault="00F32B0E" w:rsidP="009E76A3">
      <w:pPr>
        <w:jc w:val="center"/>
        <w:rPr>
          <w:b/>
          <w:sz w:val="24"/>
          <w:szCs w:val="24"/>
          <w:lang w:val="uk-UA" w:eastAsia="ru-RU"/>
        </w:rPr>
      </w:pPr>
    </w:p>
    <w:p w:rsidR="00F32B0E" w:rsidRPr="00F32B0E" w:rsidRDefault="00F32B0E" w:rsidP="00F32B0E">
      <w:pPr>
        <w:pStyle w:val="a5"/>
        <w:numPr>
          <w:ilvl w:val="0"/>
          <w:numId w:val="10"/>
        </w:numPr>
        <w:rPr>
          <w:b/>
          <w:sz w:val="24"/>
          <w:szCs w:val="24"/>
          <w:lang w:val="uk-UA"/>
        </w:rPr>
      </w:pPr>
      <w:r w:rsidRPr="00F32B0E">
        <w:rPr>
          <w:sz w:val="24"/>
          <w:szCs w:val="24"/>
          <w:lang w:val="uk-UA" w:eastAsia="ru-RU"/>
        </w:rPr>
        <w:t>Розгляд розпорядження Кабінету Міністрів України від 14.04.2021 року № 366</w:t>
      </w:r>
      <w:r>
        <w:rPr>
          <w:b/>
          <w:sz w:val="24"/>
          <w:szCs w:val="24"/>
          <w:lang w:val="uk-UA"/>
        </w:rPr>
        <w:t xml:space="preserve">, </w:t>
      </w:r>
      <w:r w:rsidRPr="00F32B0E">
        <w:rPr>
          <w:sz w:val="24"/>
          <w:szCs w:val="24"/>
          <w:lang w:val="uk-UA"/>
        </w:rPr>
        <w:t>що</w:t>
      </w:r>
      <w:r>
        <w:rPr>
          <w:sz w:val="24"/>
          <w:szCs w:val="24"/>
          <w:lang w:val="uk-UA"/>
        </w:rPr>
        <w:t>до</w:t>
      </w:r>
      <w:r w:rsidRPr="00F32B0E">
        <w:rPr>
          <w:sz w:val="24"/>
          <w:szCs w:val="24"/>
          <w:lang w:val="uk-UA"/>
        </w:rPr>
        <w:t xml:space="preserve"> функціонування </w:t>
      </w:r>
      <w:r>
        <w:rPr>
          <w:sz w:val="24"/>
          <w:szCs w:val="24"/>
          <w:lang w:val="uk-UA"/>
        </w:rPr>
        <w:t>інституту уповноважених осіб з питань безбар</w:t>
      </w:r>
      <w:r w:rsidRPr="00F32B0E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єрності.</w:t>
      </w:r>
    </w:p>
    <w:p w:rsidR="00F32B0E" w:rsidRPr="00F32B0E" w:rsidRDefault="00F32B0E" w:rsidP="00D92A5F">
      <w:pPr>
        <w:pStyle w:val="a5"/>
        <w:numPr>
          <w:ilvl w:val="0"/>
          <w:numId w:val="10"/>
        </w:numPr>
        <w:rPr>
          <w:b/>
          <w:sz w:val="24"/>
          <w:szCs w:val="24"/>
          <w:lang w:val="uk-UA"/>
        </w:rPr>
      </w:pPr>
      <w:r w:rsidRPr="00F32B0E">
        <w:rPr>
          <w:sz w:val="24"/>
          <w:szCs w:val="24"/>
          <w:lang w:val="uk-UA"/>
        </w:rPr>
        <w:t xml:space="preserve">Представлення уповноваженого з </w:t>
      </w:r>
      <w:r>
        <w:rPr>
          <w:sz w:val="24"/>
          <w:szCs w:val="24"/>
          <w:lang w:val="uk-UA"/>
        </w:rPr>
        <w:t>з питань безбар</w:t>
      </w:r>
      <w:r w:rsidRPr="00F32B0E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єрності.</w:t>
      </w:r>
    </w:p>
    <w:p w:rsidR="00BA3215" w:rsidRPr="00BA3215" w:rsidRDefault="00F32B0E" w:rsidP="00D92A5F">
      <w:pPr>
        <w:pStyle w:val="a5"/>
        <w:numPr>
          <w:ilvl w:val="0"/>
          <w:numId w:val="10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Інформація </w:t>
      </w:r>
      <w:r w:rsidR="00BA3215">
        <w:rPr>
          <w:sz w:val="24"/>
          <w:szCs w:val="24"/>
          <w:lang w:val="uk-UA"/>
        </w:rPr>
        <w:t>уповноваженого про стан  безбар</w:t>
      </w:r>
      <w:r w:rsidR="00BA3215" w:rsidRPr="00F32B0E">
        <w:rPr>
          <w:sz w:val="24"/>
          <w:szCs w:val="24"/>
          <w:lang w:val="uk-UA"/>
        </w:rPr>
        <w:t>’</w:t>
      </w:r>
      <w:r w:rsidR="00BA3215">
        <w:rPr>
          <w:sz w:val="24"/>
          <w:szCs w:val="24"/>
          <w:lang w:val="uk-UA"/>
        </w:rPr>
        <w:t>єрності</w:t>
      </w:r>
      <w:r w:rsidRPr="00F32B0E">
        <w:rPr>
          <w:sz w:val="24"/>
          <w:szCs w:val="24"/>
          <w:lang w:val="uk-UA"/>
        </w:rPr>
        <w:t xml:space="preserve"> </w:t>
      </w:r>
      <w:r w:rsidR="00BA3215">
        <w:rPr>
          <w:sz w:val="24"/>
          <w:szCs w:val="24"/>
          <w:lang w:val="uk-UA"/>
        </w:rPr>
        <w:t>та піврічний план роботи.</w:t>
      </w:r>
    </w:p>
    <w:p w:rsidR="00F32B0E" w:rsidRDefault="00F32B0E" w:rsidP="00BA3215">
      <w:pPr>
        <w:pStyle w:val="a5"/>
        <w:rPr>
          <w:b/>
          <w:sz w:val="24"/>
          <w:szCs w:val="24"/>
          <w:lang w:val="uk-UA"/>
        </w:rPr>
      </w:pPr>
      <w:r w:rsidRPr="00F32B0E">
        <w:rPr>
          <w:b/>
          <w:sz w:val="24"/>
          <w:szCs w:val="24"/>
          <w:lang w:val="uk-UA"/>
        </w:rPr>
        <w:t xml:space="preserve">  За результатами обговорення порядку денного щодо:</w:t>
      </w:r>
    </w:p>
    <w:p w:rsidR="00087EE8" w:rsidRPr="00F32B0E" w:rsidRDefault="00087EE8" w:rsidP="00087EE8">
      <w:pPr>
        <w:pStyle w:val="a5"/>
        <w:numPr>
          <w:ilvl w:val="0"/>
          <w:numId w:val="1"/>
        </w:numPr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 w:eastAsia="ru-RU"/>
        </w:rPr>
        <w:t xml:space="preserve">Розгляду </w:t>
      </w:r>
      <w:r w:rsidRPr="00F32B0E">
        <w:rPr>
          <w:sz w:val="24"/>
          <w:szCs w:val="24"/>
          <w:lang w:val="uk-UA" w:eastAsia="ru-RU"/>
        </w:rPr>
        <w:t>розпорядження Кабінету Міністрів України від 14.04.2021 року № 366</w:t>
      </w:r>
      <w:r>
        <w:rPr>
          <w:b/>
          <w:sz w:val="24"/>
          <w:szCs w:val="24"/>
          <w:lang w:val="uk-UA"/>
        </w:rPr>
        <w:t xml:space="preserve">, </w:t>
      </w:r>
      <w:r w:rsidRPr="00F32B0E">
        <w:rPr>
          <w:sz w:val="24"/>
          <w:szCs w:val="24"/>
          <w:lang w:val="uk-UA"/>
        </w:rPr>
        <w:t>що</w:t>
      </w:r>
      <w:r>
        <w:rPr>
          <w:sz w:val="24"/>
          <w:szCs w:val="24"/>
          <w:lang w:val="uk-UA"/>
        </w:rPr>
        <w:t>до</w:t>
      </w:r>
      <w:r w:rsidRPr="00F32B0E">
        <w:rPr>
          <w:sz w:val="24"/>
          <w:szCs w:val="24"/>
          <w:lang w:val="uk-UA"/>
        </w:rPr>
        <w:t xml:space="preserve"> функціонування </w:t>
      </w:r>
      <w:r>
        <w:rPr>
          <w:sz w:val="24"/>
          <w:szCs w:val="24"/>
          <w:lang w:val="uk-UA"/>
        </w:rPr>
        <w:t>інституту уповноважених осіб з питань безбар</w:t>
      </w:r>
      <w:r w:rsidRPr="00F32B0E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єрності.</w:t>
      </w:r>
    </w:p>
    <w:p w:rsidR="00087EE8" w:rsidRDefault="00087EE8" w:rsidP="00BA3215">
      <w:pPr>
        <w:pStyle w:val="a5"/>
        <w:numPr>
          <w:ilvl w:val="0"/>
          <w:numId w:val="1"/>
        </w:num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Інформація уповноваженого про стан  безбар</w:t>
      </w:r>
      <w:r w:rsidRPr="00F32B0E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єрності</w:t>
      </w:r>
      <w:r w:rsidRPr="00F32B0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та піврічний план роботи </w:t>
      </w:r>
      <w:r w:rsidR="00BA3215">
        <w:rPr>
          <w:sz w:val="24"/>
          <w:szCs w:val="24"/>
          <w:lang w:val="uk-UA"/>
        </w:rPr>
        <w:t xml:space="preserve"> у</w:t>
      </w:r>
      <w:r w:rsidR="00BA3215" w:rsidRPr="00BA3215">
        <w:rPr>
          <w:sz w:val="24"/>
          <w:szCs w:val="24"/>
          <w:lang w:val="uk-UA"/>
        </w:rPr>
        <w:t>повноваженої особи</w:t>
      </w:r>
      <w:r w:rsidR="00BA3215">
        <w:rPr>
          <w:b/>
          <w:sz w:val="24"/>
          <w:szCs w:val="24"/>
          <w:lang w:val="uk-UA"/>
        </w:rPr>
        <w:t xml:space="preserve"> </w:t>
      </w:r>
      <w:r w:rsidR="00BA3215">
        <w:rPr>
          <w:sz w:val="24"/>
          <w:szCs w:val="24"/>
          <w:lang w:val="uk-UA"/>
        </w:rPr>
        <w:t>з питань безбар</w:t>
      </w:r>
      <w:r w:rsidR="00BA3215" w:rsidRPr="00F32B0E">
        <w:rPr>
          <w:sz w:val="24"/>
          <w:szCs w:val="24"/>
          <w:lang w:val="uk-UA"/>
        </w:rPr>
        <w:t>’</w:t>
      </w:r>
      <w:r w:rsidR="00BA3215">
        <w:rPr>
          <w:sz w:val="24"/>
          <w:szCs w:val="24"/>
          <w:lang w:val="uk-UA"/>
        </w:rPr>
        <w:t xml:space="preserve">єрності – </w:t>
      </w:r>
      <w:r w:rsidR="00BA3215" w:rsidRPr="00BA3215">
        <w:rPr>
          <w:b/>
          <w:sz w:val="24"/>
          <w:szCs w:val="24"/>
          <w:lang w:val="uk-UA"/>
        </w:rPr>
        <w:t>Пушкаренко Вікторії Миколаївни</w:t>
      </w:r>
      <w:r w:rsidR="00BA3215">
        <w:rPr>
          <w:b/>
          <w:sz w:val="24"/>
          <w:szCs w:val="24"/>
          <w:lang w:val="uk-UA"/>
        </w:rPr>
        <w:t xml:space="preserve">, </w:t>
      </w:r>
      <w:r w:rsidR="00BA3215" w:rsidRPr="00BA3215">
        <w:rPr>
          <w:sz w:val="24"/>
          <w:szCs w:val="24"/>
          <w:lang w:val="uk-UA"/>
        </w:rPr>
        <w:t>визначеної розпорядженням селищного г</w:t>
      </w:r>
      <w:r>
        <w:rPr>
          <w:sz w:val="24"/>
          <w:szCs w:val="24"/>
          <w:lang w:val="uk-UA"/>
        </w:rPr>
        <w:t>олови № 73-Р ;05.06.2026 р.;</w:t>
      </w:r>
    </w:p>
    <w:p w:rsidR="00BA3215" w:rsidRPr="00BA3215" w:rsidRDefault="00087EE8" w:rsidP="00087EE8">
      <w:pPr>
        <w:pStyle w:val="a5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F32B0E" w:rsidRDefault="00F32B0E" w:rsidP="00F32B0E">
      <w:pPr>
        <w:rPr>
          <w:b/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>рада безбар’єрності вирішила</w:t>
      </w:r>
      <w:r w:rsidRPr="00354B03">
        <w:rPr>
          <w:b/>
          <w:sz w:val="24"/>
          <w:szCs w:val="24"/>
          <w:lang w:val="uk-UA" w:eastAsia="ru-RU"/>
        </w:rPr>
        <w:t>:</w:t>
      </w:r>
    </w:p>
    <w:p w:rsidR="0062118B" w:rsidRDefault="0062118B" w:rsidP="00F32B0E">
      <w:pPr>
        <w:rPr>
          <w:b/>
          <w:sz w:val="24"/>
          <w:szCs w:val="24"/>
          <w:lang w:val="uk-UA" w:eastAsia="ru-RU"/>
        </w:rPr>
      </w:pPr>
    </w:p>
    <w:p w:rsidR="00087EE8" w:rsidRDefault="00087EE8" w:rsidP="00087EE8">
      <w:pPr>
        <w:pStyle w:val="a5"/>
        <w:numPr>
          <w:ilvl w:val="0"/>
          <w:numId w:val="11"/>
        </w:num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/>
        </w:rPr>
        <w:t xml:space="preserve">Прийняти до уваги в роботі </w:t>
      </w:r>
      <w:r w:rsidR="00F32B0E" w:rsidRPr="00087EE8">
        <w:rPr>
          <w:sz w:val="24"/>
          <w:szCs w:val="24"/>
          <w:lang w:val="uk-UA"/>
        </w:rPr>
        <w:t xml:space="preserve"> </w:t>
      </w:r>
      <w:r w:rsidRPr="00F32B0E">
        <w:rPr>
          <w:sz w:val="24"/>
          <w:szCs w:val="24"/>
          <w:lang w:val="uk-UA" w:eastAsia="ru-RU"/>
        </w:rPr>
        <w:t>розпорядження Кабінету Міністрів України від 14.04.2021 року № 366</w:t>
      </w:r>
      <w:r>
        <w:rPr>
          <w:b/>
          <w:sz w:val="24"/>
          <w:szCs w:val="24"/>
          <w:lang w:val="uk-UA"/>
        </w:rPr>
        <w:t xml:space="preserve">, </w:t>
      </w:r>
      <w:r w:rsidRPr="00F32B0E">
        <w:rPr>
          <w:sz w:val="24"/>
          <w:szCs w:val="24"/>
          <w:lang w:val="uk-UA"/>
        </w:rPr>
        <w:t>що</w:t>
      </w:r>
      <w:r>
        <w:rPr>
          <w:sz w:val="24"/>
          <w:szCs w:val="24"/>
          <w:lang w:val="uk-UA"/>
        </w:rPr>
        <w:t>до</w:t>
      </w:r>
      <w:r w:rsidRPr="00F32B0E">
        <w:rPr>
          <w:sz w:val="24"/>
          <w:szCs w:val="24"/>
          <w:lang w:val="uk-UA"/>
        </w:rPr>
        <w:t xml:space="preserve"> функціонування </w:t>
      </w:r>
      <w:r>
        <w:rPr>
          <w:sz w:val="24"/>
          <w:szCs w:val="24"/>
          <w:lang w:val="uk-UA"/>
        </w:rPr>
        <w:t>інституту уповноважених осіб з питань безбар</w:t>
      </w:r>
      <w:r w:rsidRPr="00F32B0E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єрності;</w:t>
      </w:r>
    </w:p>
    <w:p w:rsidR="00087EE8" w:rsidRDefault="00087EE8" w:rsidP="00087EE8">
      <w:pPr>
        <w:pStyle w:val="a5"/>
        <w:numPr>
          <w:ilvl w:val="0"/>
          <w:numId w:val="11"/>
        </w:num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/>
        </w:rPr>
        <w:t xml:space="preserve">Опублікувати на офіційному веб-сайті </w:t>
      </w:r>
      <w:r w:rsidR="00D92A5F">
        <w:rPr>
          <w:sz w:val="24"/>
          <w:szCs w:val="24"/>
          <w:lang w:val="uk-UA"/>
        </w:rPr>
        <w:t>інформацію</w:t>
      </w:r>
      <w:r>
        <w:rPr>
          <w:sz w:val="24"/>
          <w:szCs w:val="24"/>
          <w:lang w:val="uk-UA"/>
        </w:rPr>
        <w:t xml:space="preserve"> про визначення уповноваженої особи з питань</w:t>
      </w:r>
      <w:r w:rsidR="00F32B0E" w:rsidRPr="00087EE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безбар</w:t>
      </w:r>
      <w:r w:rsidRPr="00F32B0E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єрності; (Додаток 1)</w:t>
      </w:r>
    </w:p>
    <w:p w:rsidR="00087EE8" w:rsidRDefault="00F32B0E" w:rsidP="00087EE8">
      <w:pPr>
        <w:pStyle w:val="a5"/>
        <w:numPr>
          <w:ilvl w:val="0"/>
          <w:numId w:val="11"/>
        </w:numPr>
        <w:rPr>
          <w:sz w:val="24"/>
          <w:szCs w:val="24"/>
          <w:lang w:val="uk-UA" w:eastAsia="ru-RU"/>
        </w:rPr>
      </w:pPr>
      <w:r w:rsidRPr="00087EE8">
        <w:rPr>
          <w:sz w:val="24"/>
          <w:szCs w:val="24"/>
          <w:lang w:val="uk-UA"/>
        </w:rPr>
        <w:t xml:space="preserve">  </w:t>
      </w:r>
      <w:r w:rsidR="00087EE8">
        <w:rPr>
          <w:sz w:val="24"/>
          <w:szCs w:val="24"/>
          <w:lang w:val="uk-UA"/>
        </w:rPr>
        <w:t>Розгляну</w:t>
      </w:r>
      <w:r w:rsidR="00576E87">
        <w:rPr>
          <w:sz w:val="24"/>
          <w:szCs w:val="24"/>
          <w:lang w:val="uk-UA"/>
        </w:rPr>
        <w:t>т</w:t>
      </w:r>
      <w:r w:rsidR="00087EE8">
        <w:rPr>
          <w:sz w:val="24"/>
          <w:szCs w:val="24"/>
          <w:lang w:val="uk-UA"/>
        </w:rPr>
        <w:t>и та опу</w:t>
      </w:r>
      <w:r w:rsidR="00576E87">
        <w:rPr>
          <w:sz w:val="24"/>
          <w:szCs w:val="24"/>
          <w:lang w:val="uk-UA"/>
        </w:rPr>
        <w:t>блікувати піврічний план роботи</w:t>
      </w:r>
      <w:r w:rsidR="00087EE8">
        <w:rPr>
          <w:sz w:val="24"/>
          <w:szCs w:val="24"/>
          <w:lang w:val="uk-UA"/>
        </w:rPr>
        <w:t xml:space="preserve"> у</w:t>
      </w:r>
      <w:r w:rsidR="00087EE8" w:rsidRPr="00BA3215">
        <w:rPr>
          <w:sz w:val="24"/>
          <w:szCs w:val="24"/>
          <w:lang w:val="uk-UA"/>
        </w:rPr>
        <w:t>повноваженої особи</w:t>
      </w:r>
      <w:r w:rsidR="00087EE8">
        <w:rPr>
          <w:b/>
          <w:sz w:val="24"/>
          <w:szCs w:val="24"/>
          <w:lang w:val="uk-UA"/>
        </w:rPr>
        <w:t xml:space="preserve"> </w:t>
      </w:r>
      <w:r w:rsidR="00087EE8">
        <w:rPr>
          <w:sz w:val="24"/>
          <w:szCs w:val="24"/>
          <w:lang w:val="uk-UA"/>
        </w:rPr>
        <w:t>з питань безбар</w:t>
      </w:r>
      <w:r w:rsidR="00087EE8" w:rsidRPr="00F32B0E">
        <w:rPr>
          <w:sz w:val="24"/>
          <w:szCs w:val="24"/>
          <w:lang w:val="uk-UA"/>
        </w:rPr>
        <w:t>’</w:t>
      </w:r>
      <w:r w:rsidR="00087EE8">
        <w:rPr>
          <w:sz w:val="24"/>
          <w:szCs w:val="24"/>
          <w:lang w:val="uk-UA"/>
        </w:rPr>
        <w:t>єрності</w:t>
      </w:r>
      <w:r w:rsidRPr="00087EE8">
        <w:rPr>
          <w:sz w:val="24"/>
          <w:szCs w:val="24"/>
          <w:lang w:val="uk-UA"/>
        </w:rPr>
        <w:t xml:space="preserve"> </w:t>
      </w:r>
      <w:r w:rsidR="00087EE8">
        <w:rPr>
          <w:sz w:val="24"/>
          <w:szCs w:val="24"/>
          <w:lang w:val="uk-UA"/>
        </w:rPr>
        <w:t>. (Додаток 2)</w:t>
      </w:r>
      <w:r w:rsidR="0062118B">
        <w:rPr>
          <w:sz w:val="24"/>
          <w:szCs w:val="24"/>
          <w:lang w:val="uk-UA"/>
        </w:rPr>
        <w:t>.</w:t>
      </w:r>
      <w:r w:rsidRPr="00087EE8">
        <w:rPr>
          <w:sz w:val="24"/>
          <w:szCs w:val="24"/>
          <w:lang w:val="uk-UA"/>
        </w:rPr>
        <w:t xml:space="preserve">         </w:t>
      </w:r>
    </w:p>
    <w:p w:rsidR="00F32B0E" w:rsidRPr="00087EE8" w:rsidRDefault="00F32B0E" w:rsidP="00087EE8">
      <w:pPr>
        <w:pStyle w:val="a5"/>
        <w:rPr>
          <w:sz w:val="24"/>
          <w:szCs w:val="24"/>
          <w:lang w:val="uk-UA" w:eastAsia="ru-RU"/>
        </w:rPr>
      </w:pPr>
      <w:r w:rsidRPr="00087EE8">
        <w:rPr>
          <w:sz w:val="24"/>
          <w:szCs w:val="24"/>
          <w:lang w:val="uk-UA"/>
        </w:rPr>
        <w:t>Від</w:t>
      </w:r>
      <w:r w:rsidR="0062118B">
        <w:rPr>
          <w:sz w:val="24"/>
          <w:szCs w:val="24"/>
          <w:lang w:val="uk-UA"/>
        </w:rPr>
        <w:t>повідальна по</w:t>
      </w:r>
      <w:r w:rsidRPr="00087EE8">
        <w:rPr>
          <w:sz w:val="24"/>
          <w:szCs w:val="24"/>
          <w:lang w:val="uk-UA" w:eastAsia="ru-RU"/>
        </w:rPr>
        <w:t xml:space="preserve"> наданню інформацій  </w:t>
      </w:r>
      <w:r w:rsidRPr="00087EE8">
        <w:rPr>
          <w:sz w:val="24"/>
          <w:szCs w:val="24"/>
          <w:lang w:val="uk-UA"/>
        </w:rPr>
        <w:t>-</w:t>
      </w:r>
      <w:r w:rsidRPr="00087EE8">
        <w:rPr>
          <w:sz w:val="24"/>
          <w:szCs w:val="24"/>
          <w:lang w:val="uk-UA" w:eastAsia="ru-RU"/>
        </w:rPr>
        <w:t xml:space="preserve"> Зейко Л.П..</w:t>
      </w:r>
    </w:p>
    <w:p w:rsidR="00F32B0E" w:rsidRDefault="00F32B0E" w:rsidP="00F32B0E">
      <w:pPr>
        <w:rPr>
          <w:sz w:val="24"/>
          <w:szCs w:val="24"/>
          <w:lang w:val="uk-UA" w:eastAsia="ru-RU"/>
        </w:rPr>
      </w:pPr>
    </w:p>
    <w:p w:rsidR="00F32B0E" w:rsidRDefault="00F32B0E" w:rsidP="00F32B0E">
      <w:pPr>
        <w:rPr>
          <w:sz w:val="24"/>
          <w:szCs w:val="24"/>
          <w:lang w:val="uk-UA" w:eastAsia="ru-RU"/>
        </w:rPr>
      </w:pPr>
    </w:p>
    <w:p w:rsidR="00F32B0E" w:rsidRDefault="00F32B0E" w:rsidP="00F32B0E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Голова Ради безбар’єрності :                                              Інна ХОЛОДЕЦЬКА</w:t>
      </w:r>
    </w:p>
    <w:p w:rsidR="00F32B0E" w:rsidRPr="00B23047" w:rsidRDefault="00F32B0E" w:rsidP="00F32B0E">
      <w:pPr>
        <w:pStyle w:val="a5"/>
        <w:ind w:left="1080"/>
        <w:rPr>
          <w:sz w:val="24"/>
          <w:szCs w:val="24"/>
          <w:lang w:val="uk-UA" w:eastAsia="ru-RU"/>
        </w:rPr>
      </w:pPr>
    </w:p>
    <w:p w:rsidR="00F32B0E" w:rsidRPr="006D5855" w:rsidRDefault="00F32B0E" w:rsidP="00F32B0E">
      <w:pPr>
        <w:pStyle w:val="a5"/>
        <w:ind w:left="1080"/>
        <w:rPr>
          <w:sz w:val="24"/>
          <w:szCs w:val="24"/>
          <w:lang w:val="uk-UA"/>
        </w:rPr>
      </w:pPr>
    </w:p>
    <w:p w:rsidR="00F32B0E" w:rsidRDefault="00F32B0E" w:rsidP="00F32B0E">
      <w:pPr>
        <w:rPr>
          <w:sz w:val="24"/>
          <w:szCs w:val="24"/>
          <w:lang w:val="uk-UA"/>
        </w:rPr>
      </w:pPr>
    </w:p>
    <w:p w:rsidR="00D92A5F" w:rsidRDefault="00D92A5F" w:rsidP="00D92A5F">
      <w:pPr>
        <w:rPr>
          <w:sz w:val="24"/>
          <w:szCs w:val="24"/>
          <w:lang w:val="uk-UA"/>
        </w:rPr>
      </w:pPr>
    </w:p>
    <w:p w:rsidR="00F32B0E" w:rsidRDefault="00D92A5F" w:rsidP="00F32B0E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                Додаток 1</w:t>
      </w:r>
    </w:p>
    <w:p w:rsidR="00F32B0E" w:rsidRDefault="00F32B0E" w:rsidP="00F32B0E">
      <w:pPr>
        <w:rPr>
          <w:sz w:val="24"/>
          <w:szCs w:val="24"/>
          <w:lang w:val="uk-UA"/>
        </w:rPr>
      </w:pPr>
    </w:p>
    <w:p w:rsidR="00D92A5F" w:rsidRDefault="00D92A5F" w:rsidP="00D92A5F">
      <w:pPr>
        <w:jc w:val="center"/>
        <w:rPr>
          <w:sz w:val="28"/>
          <w:szCs w:val="28"/>
          <w:lang w:val="uk-UA"/>
        </w:rPr>
      </w:pPr>
      <w:r w:rsidRPr="00D92A5F">
        <w:rPr>
          <w:sz w:val="28"/>
          <w:szCs w:val="28"/>
          <w:lang w:val="uk-UA"/>
        </w:rPr>
        <w:t>Інформація</w:t>
      </w:r>
    </w:p>
    <w:p w:rsidR="009E76A3" w:rsidRDefault="00D92A5F" w:rsidP="00D92A5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 уповноваженій особі</w:t>
      </w:r>
      <w:r w:rsidRPr="00D92A5F">
        <w:rPr>
          <w:sz w:val="28"/>
          <w:szCs w:val="28"/>
          <w:lang w:val="uk-UA"/>
        </w:rPr>
        <w:t xml:space="preserve"> з питань безбар’єрності</w:t>
      </w:r>
    </w:p>
    <w:p w:rsidR="00D92A5F" w:rsidRDefault="00D92A5F" w:rsidP="00D92A5F">
      <w:pPr>
        <w:jc w:val="center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09"/>
        <w:gridCol w:w="1805"/>
        <w:gridCol w:w="2071"/>
        <w:gridCol w:w="1478"/>
        <w:gridCol w:w="1114"/>
        <w:gridCol w:w="1594"/>
      </w:tblGrid>
      <w:tr w:rsidR="00C1460E" w:rsidTr="00C1460E">
        <w:tc>
          <w:tcPr>
            <w:tcW w:w="1513" w:type="dxa"/>
          </w:tcPr>
          <w:p w:rsidR="00D85BD2" w:rsidRPr="00D85BD2" w:rsidRDefault="00D85BD2" w:rsidP="00D85BD2">
            <w:pPr>
              <w:jc w:val="center"/>
              <w:rPr>
                <w:sz w:val="24"/>
                <w:szCs w:val="24"/>
                <w:lang w:val="uk-UA"/>
              </w:rPr>
            </w:pPr>
            <w:r w:rsidRPr="00D85BD2">
              <w:rPr>
                <w:sz w:val="24"/>
                <w:szCs w:val="24"/>
                <w:lang w:val="uk-UA"/>
              </w:rPr>
              <w:t>П.І.Б</w:t>
            </w:r>
          </w:p>
        </w:tc>
        <w:tc>
          <w:tcPr>
            <w:tcW w:w="1805" w:type="dxa"/>
          </w:tcPr>
          <w:p w:rsidR="00D85BD2" w:rsidRPr="00D85BD2" w:rsidRDefault="00D85BD2" w:rsidP="00D85BD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Розпорядження про визначення уповноваженої</w:t>
            </w:r>
          </w:p>
        </w:tc>
        <w:tc>
          <w:tcPr>
            <w:tcW w:w="2071" w:type="dxa"/>
          </w:tcPr>
          <w:p w:rsidR="00D85BD2" w:rsidRPr="00D85BD2" w:rsidRDefault="00D85BD2" w:rsidP="00D85BD2">
            <w:pPr>
              <w:jc w:val="center"/>
              <w:rPr>
                <w:sz w:val="24"/>
                <w:szCs w:val="24"/>
                <w:lang w:val="uk-UA"/>
              </w:rPr>
            </w:pPr>
            <w:r w:rsidRPr="00D85BD2">
              <w:rPr>
                <w:sz w:val="24"/>
                <w:szCs w:val="24"/>
                <w:lang w:val="uk-UA"/>
              </w:rPr>
              <w:t>Тел. Ел.адреса</w:t>
            </w:r>
          </w:p>
        </w:tc>
        <w:tc>
          <w:tcPr>
            <w:tcW w:w="1478" w:type="dxa"/>
          </w:tcPr>
          <w:p w:rsidR="00D85BD2" w:rsidRPr="00D85BD2" w:rsidRDefault="00D85BD2" w:rsidP="00D85BD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Місце прийому громадян</w:t>
            </w:r>
          </w:p>
        </w:tc>
        <w:tc>
          <w:tcPr>
            <w:tcW w:w="236" w:type="dxa"/>
          </w:tcPr>
          <w:p w:rsidR="00D85BD2" w:rsidRPr="00D85BD2" w:rsidRDefault="00D85BD2" w:rsidP="00D85BD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Години прийому</w:t>
            </w:r>
          </w:p>
        </w:tc>
        <w:tc>
          <w:tcPr>
            <w:tcW w:w="2468" w:type="dxa"/>
          </w:tcPr>
          <w:p w:rsidR="00D85BD2" w:rsidRPr="00D85BD2" w:rsidRDefault="00D85BD2" w:rsidP="00D85BD2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Перелік питань</w:t>
            </w:r>
            <w:r w:rsidR="00C1460E">
              <w:rPr>
                <w:sz w:val="24"/>
                <w:szCs w:val="24"/>
                <w:lang w:val="uk-UA"/>
              </w:rPr>
              <w:t>, з якими можна звертатися</w:t>
            </w:r>
          </w:p>
        </w:tc>
      </w:tr>
      <w:tr w:rsidR="00C1460E" w:rsidTr="00C1460E">
        <w:tc>
          <w:tcPr>
            <w:tcW w:w="1513" w:type="dxa"/>
          </w:tcPr>
          <w:p w:rsidR="00D85BD2" w:rsidRPr="00C1460E" w:rsidRDefault="00D85BD2" w:rsidP="00D92A5F">
            <w:pPr>
              <w:jc w:val="center"/>
              <w:rPr>
                <w:sz w:val="24"/>
                <w:szCs w:val="24"/>
                <w:lang w:val="uk-UA"/>
              </w:rPr>
            </w:pPr>
            <w:r w:rsidRPr="00C1460E">
              <w:rPr>
                <w:sz w:val="24"/>
                <w:szCs w:val="24"/>
                <w:lang w:val="uk-UA"/>
              </w:rPr>
              <w:t>Пушкаренко Вікторія Миколаївна</w:t>
            </w:r>
          </w:p>
        </w:tc>
        <w:tc>
          <w:tcPr>
            <w:tcW w:w="1805" w:type="dxa"/>
          </w:tcPr>
          <w:p w:rsidR="00D85BD2" w:rsidRPr="00D85BD2" w:rsidRDefault="00D85BD2" w:rsidP="00D92A5F">
            <w:pPr>
              <w:jc w:val="center"/>
              <w:rPr>
                <w:sz w:val="24"/>
                <w:szCs w:val="24"/>
                <w:lang w:val="uk-UA"/>
              </w:rPr>
            </w:pPr>
            <w:r w:rsidRPr="00D85BD2">
              <w:rPr>
                <w:sz w:val="24"/>
                <w:szCs w:val="24"/>
                <w:lang w:val="uk-UA"/>
              </w:rPr>
              <w:t>№ 73-р 05.06.2026 р.</w:t>
            </w:r>
          </w:p>
        </w:tc>
        <w:tc>
          <w:tcPr>
            <w:tcW w:w="2071" w:type="dxa"/>
          </w:tcPr>
          <w:p w:rsidR="00D85BD2" w:rsidRPr="00C1460E" w:rsidRDefault="00C1460E" w:rsidP="00D85BD2">
            <w:pPr>
              <w:pStyle w:val="fn1cukt4"/>
              <w:shd w:val="clear" w:color="auto" w:fill="FFFFFF"/>
              <w:spacing w:before="0" w:beforeAutospacing="0" w:after="0" w:afterAutospacing="0"/>
            </w:pPr>
            <w:r w:rsidRPr="00C1460E">
              <w:t>тел.:</w:t>
            </w:r>
            <w:r>
              <w:t xml:space="preserve"> </w:t>
            </w:r>
            <w:r w:rsidRPr="00C1460E">
              <w:t>0980154654</w:t>
            </w:r>
          </w:p>
          <w:p w:rsidR="00C1460E" w:rsidRPr="00C1460E" w:rsidRDefault="00C1460E" w:rsidP="00D85BD2">
            <w:pPr>
              <w:pStyle w:val="uqxqr-fg"/>
              <w:shd w:val="clear" w:color="auto" w:fill="FFFFFF"/>
              <w:spacing w:before="0" w:beforeAutospacing="0" w:after="0" w:afterAutospacing="0"/>
            </w:pPr>
          </w:p>
          <w:p w:rsidR="00D85BD2" w:rsidRPr="00C1460E" w:rsidRDefault="00C1460E" w:rsidP="00D85BD2">
            <w:pPr>
              <w:pStyle w:val="uqxqr-fg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  <w:r w:rsidRPr="00C1460E">
              <w:t xml:space="preserve">Ел.адреса: </w:t>
            </w:r>
            <w:r w:rsidR="00D85BD2" w:rsidRPr="00C1460E">
              <w:rPr>
                <w:color w:val="7030A0"/>
              </w:rPr>
              <w:t>04339282@ukr.net</w:t>
            </w:r>
          </w:p>
          <w:p w:rsidR="00D85BD2" w:rsidRPr="00C1460E" w:rsidRDefault="00D85BD2" w:rsidP="00D92A5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78" w:type="dxa"/>
          </w:tcPr>
          <w:p w:rsidR="00D85BD2" w:rsidRPr="00C1460E" w:rsidRDefault="00C1460E" w:rsidP="00D92A5F">
            <w:pPr>
              <w:jc w:val="center"/>
              <w:rPr>
                <w:sz w:val="24"/>
                <w:szCs w:val="24"/>
                <w:lang w:val="uk-UA"/>
              </w:rPr>
            </w:pPr>
            <w:r w:rsidRPr="00C1460E">
              <w:rPr>
                <w:sz w:val="24"/>
                <w:szCs w:val="24"/>
                <w:lang w:val="uk-UA"/>
              </w:rPr>
              <w:t>Лозуватська сільська рада</w:t>
            </w:r>
          </w:p>
        </w:tc>
        <w:tc>
          <w:tcPr>
            <w:tcW w:w="236" w:type="dxa"/>
          </w:tcPr>
          <w:p w:rsidR="00D85BD2" w:rsidRPr="00C1460E" w:rsidRDefault="00C1460E" w:rsidP="00D92A5F">
            <w:pPr>
              <w:jc w:val="center"/>
              <w:rPr>
                <w:sz w:val="24"/>
                <w:szCs w:val="24"/>
                <w:lang w:val="uk-UA"/>
              </w:rPr>
            </w:pPr>
            <w:r w:rsidRPr="00C1460E">
              <w:rPr>
                <w:sz w:val="24"/>
                <w:szCs w:val="24"/>
                <w:lang w:val="uk-UA"/>
              </w:rPr>
              <w:t>10</w:t>
            </w:r>
            <w:r>
              <w:rPr>
                <w:sz w:val="24"/>
                <w:szCs w:val="24"/>
                <w:lang w:val="uk-UA"/>
              </w:rPr>
              <w:t>.00</w:t>
            </w:r>
            <w:r w:rsidRPr="00C1460E">
              <w:rPr>
                <w:sz w:val="24"/>
                <w:szCs w:val="24"/>
                <w:lang w:val="uk-UA"/>
              </w:rPr>
              <w:t>-12</w:t>
            </w:r>
            <w:r>
              <w:rPr>
                <w:sz w:val="24"/>
                <w:szCs w:val="24"/>
                <w:lang w:val="uk-UA"/>
              </w:rPr>
              <w:t>.00</w:t>
            </w:r>
          </w:p>
        </w:tc>
        <w:tc>
          <w:tcPr>
            <w:tcW w:w="2468" w:type="dxa"/>
          </w:tcPr>
          <w:p w:rsidR="00D85BD2" w:rsidRPr="00240C73" w:rsidRDefault="00240C73" w:rsidP="00D92A5F">
            <w:pPr>
              <w:jc w:val="center"/>
              <w:rPr>
                <w:sz w:val="24"/>
                <w:szCs w:val="24"/>
                <w:lang w:val="uk-UA"/>
              </w:rPr>
            </w:pPr>
            <w:r w:rsidRPr="00240C73">
              <w:rPr>
                <w:sz w:val="24"/>
                <w:szCs w:val="24"/>
                <w:lang w:val="uk-UA"/>
              </w:rPr>
              <w:t>Координація розгляду звернень та взаємодії з місцевою владою</w:t>
            </w:r>
            <w:r>
              <w:rPr>
                <w:sz w:val="24"/>
                <w:szCs w:val="24"/>
                <w:lang w:val="uk-UA"/>
              </w:rPr>
              <w:t xml:space="preserve"> чи установами задля створення зручного й доступного ередовища для всіх</w:t>
            </w:r>
          </w:p>
        </w:tc>
      </w:tr>
    </w:tbl>
    <w:p w:rsidR="00D92A5F" w:rsidRDefault="00D92A5F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576E87">
      <w:pPr>
        <w:rPr>
          <w:sz w:val="24"/>
          <w:szCs w:val="24"/>
          <w:lang w:val="uk-UA" w:eastAsia="ru-RU"/>
        </w:rPr>
      </w:pPr>
      <w:r>
        <w:rPr>
          <w:sz w:val="24"/>
          <w:szCs w:val="24"/>
          <w:lang w:val="uk-UA" w:eastAsia="ru-RU"/>
        </w:rPr>
        <w:t>Голова Ради безбар’єрності :                                              Інна ХОЛОДЕЦЬКА</w:t>
      </w: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576E87" w:rsidRDefault="00576E87" w:rsidP="00D92A5F">
      <w:pPr>
        <w:jc w:val="center"/>
        <w:rPr>
          <w:sz w:val="28"/>
          <w:szCs w:val="28"/>
          <w:lang w:val="uk-UA"/>
        </w:rPr>
      </w:pPr>
    </w:p>
    <w:p w:rsidR="00B94D62" w:rsidRDefault="00B94D62" w:rsidP="00576E87">
      <w:pPr>
        <w:jc w:val="right"/>
        <w:rPr>
          <w:sz w:val="28"/>
          <w:szCs w:val="28"/>
          <w:lang w:val="uk-UA"/>
        </w:rPr>
      </w:pPr>
    </w:p>
    <w:p w:rsidR="00B94D62" w:rsidRDefault="00B94D62" w:rsidP="00B94D62">
      <w:pPr>
        <w:rPr>
          <w:sz w:val="28"/>
          <w:szCs w:val="28"/>
          <w:lang w:val="uk-UA"/>
        </w:rPr>
      </w:pPr>
    </w:p>
    <w:p w:rsidR="00576E87" w:rsidRPr="00B94D62" w:rsidRDefault="00B94D62" w:rsidP="00B94D62">
      <w:pPr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</w:t>
      </w:r>
      <w:r w:rsidR="00576E87" w:rsidRPr="00B94D62">
        <w:rPr>
          <w:sz w:val="24"/>
          <w:szCs w:val="24"/>
          <w:lang w:val="uk-UA"/>
        </w:rPr>
        <w:t>Додаток 2</w:t>
      </w:r>
    </w:p>
    <w:p w:rsidR="007A3635" w:rsidRDefault="007A3635" w:rsidP="007A3635">
      <w:pPr>
        <w:rPr>
          <w:sz w:val="24"/>
          <w:szCs w:val="24"/>
          <w:lang w:val="uk-UA"/>
        </w:rPr>
      </w:pPr>
    </w:p>
    <w:p w:rsidR="007A3635" w:rsidRPr="007A3635" w:rsidRDefault="007A3635" w:rsidP="007A3635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ПЛАН РОБОТИ</w:t>
      </w:r>
    </w:p>
    <w:p w:rsidR="007A3635" w:rsidRDefault="007A3635" w:rsidP="007A3635">
      <w:pPr>
        <w:jc w:val="center"/>
        <w:rPr>
          <w:lang w:val="uk-UA"/>
        </w:rPr>
      </w:pPr>
      <w:r>
        <w:rPr>
          <w:sz w:val="24"/>
          <w:szCs w:val="24"/>
          <w:lang w:val="uk-UA"/>
        </w:rPr>
        <w:t>уповноваженої особи з питань</w:t>
      </w:r>
      <w:r w:rsidRPr="00087EE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безбар</w:t>
      </w:r>
      <w:r w:rsidRPr="00F32B0E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єрності</w:t>
      </w:r>
      <w:r>
        <w:rPr>
          <w:lang w:val="uk-UA"/>
        </w:rPr>
        <w:t xml:space="preserve"> </w:t>
      </w:r>
    </w:p>
    <w:p w:rsidR="00D74827" w:rsidRPr="007A3635" w:rsidRDefault="007A3635" w:rsidP="00B94D62">
      <w:pPr>
        <w:jc w:val="center"/>
        <w:rPr>
          <w:sz w:val="24"/>
          <w:szCs w:val="24"/>
          <w:lang w:val="uk-UA"/>
        </w:rPr>
      </w:pPr>
      <w:r w:rsidRPr="007A3635">
        <w:rPr>
          <w:sz w:val="24"/>
          <w:szCs w:val="24"/>
          <w:lang w:val="uk-UA"/>
        </w:rPr>
        <w:t>на період з 01.07.2026 – 31.12.</w:t>
      </w:r>
      <w:r w:rsidR="00B94D62">
        <w:rPr>
          <w:sz w:val="24"/>
          <w:szCs w:val="24"/>
          <w:lang w:val="uk-UA"/>
        </w:rPr>
        <w:t>2026 рік</w:t>
      </w:r>
    </w:p>
    <w:tbl>
      <w:tblPr>
        <w:tblStyle w:val="a7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37"/>
        <w:gridCol w:w="2551"/>
        <w:gridCol w:w="1418"/>
        <w:gridCol w:w="1417"/>
      </w:tblGrid>
      <w:tr w:rsidR="00044FEF" w:rsidTr="00C70964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Default="00044FEF" w:rsidP="00D7482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Найменування завдання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Default="00044FEF" w:rsidP="00D7482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Default="00044FEF" w:rsidP="00D7482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Термін реалізації</w:t>
            </w:r>
          </w:p>
        </w:tc>
      </w:tr>
      <w:tr w:rsidR="00044FEF" w:rsidTr="00C70964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EF" w:rsidRDefault="00044FEF" w:rsidP="00D74827">
            <w:pPr>
              <w:rPr>
                <w:b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EF" w:rsidRDefault="00044FEF" w:rsidP="00D74827">
            <w:pPr>
              <w:rPr>
                <w:b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Default="00044FEF" w:rsidP="00D748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 початку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Default="00044FEF" w:rsidP="00D7482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 завершення</w:t>
            </w:r>
          </w:p>
        </w:tc>
      </w:tr>
      <w:tr w:rsidR="00044FEF" w:rsidRPr="00783CD4" w:rsidTr="00C709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Default="00044FEF" w:rsidP="00044FEF">
            <w:pPr>
              <w:rPr>
                <w:lang w:val="uk-UA"/>
              </w:rPr>
            </w:pPr>
            <w:r w:rsidRPr="00C70964">
              <w:rPr>
                <w:b/>
                <w:i/>
                <w:sz w:val="24"/>
                <w:szCs w:val="24"/>
                <w:lang w:val="uk-UA"/>
              </w:rPr>
              <w:t>1.</w:t>
            </w:r>
            <w:r>
              <w:rPr>
                <w:i/>
                <w:sz w:val="24"/>
                <w:szCs w:val="24"/>
                <w:lang w:val="uk-UA"/>
              </w:rPr>
              <w:t xml:space="preserve"> </w:t>
            </w:r>
            <w:r w:rsidRPr="00B94D62">
              <w:rPr>
                <w:i/>
                <w:sz w:val="24"/>
                <w:szCs w:val="24"/>
                <w:lang w:val="uk-UA"/>
              </w:rPr>
              <w:t>П</w:t>
            </w:r>
            <w:r w:rsidRPr="00B94D62">
              <w:rPr>
                <w:i/>
                <w:sz w:val="24"/>
                <w:szCs w:val="24"/>
              </w:rPr>
              <w:t xml:space="preserve">роведення </w:t>
            </w:r>
            <w:r w:rsidRPr="00130286">
              <w:rPr>
                <w:i/>
                <w:sz w:val="24"/>
                <w:szCs w:val="24"/>
              </w:rPr>
              <w:t>щорічного моніторингу та оцінки ступеня безбар’єрності об’єктів фізичного оточення і послуг для осіб з інвалідністю, осіб з інвалідністю внаслідок війни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Pr="00C70964" w:rsidRDefault="00044FEF" w:rsidP="00D74827">
            <w:pPr>
              <w:rPr>
                <w:i/>
                <w:sz w:val="24"/>
                <w:szCs w:val="24"/>
                <w:lang w:val="uk-UA"/>
              </w:rPr>
            </w:pPr>
            <w:r w:rsidRPr="00C70964">
              <w:rPr>
                <w:b/>
                <w:i/>
                <w:sz w:val="24"/>
                <w:szCs w:val="24"/>
                <w:lang w:val="uk-UA"/>
              </w:rPr>
              <w:t>1.</w:t>
            </w:r>
            <w:r w:rsidRPr="00C70964">
              <w:rPr>
                <w:i/>
                <w:sz w:val="24"/>
                <w:szCs w:val="24"/>
                <w:lang w:val="uk-UA"/>
              </w:rPr>
              <w:t xml:space="preserve"> </w:t>
            </w:r>
            <w:r w:rsidRPr="00506226">
              <w:rPr>
                <w:i/>
                <w:color w:val="7030A0"/>
                <w:sz w:val="24"/>
                <w:szCs w:val="24"/>
                <w:lang w:val="uk-UA"/>
              </w:rPr>
              <w:t xml:space="preserve">Проведення </w:t>
            </w:r>
            <w:r w:rsidRPr="00C70964">
              <w:rPr>
                <w:i/>
                <w:sz w:val="24"/>
                <w:szCs w:val="24"/>
                <w:lang w:val="uk-UA"/>
              </w:rPr>
              <w:t>моніторингу з управителями об</w:t>
            </w:r>
            <w:r w:rsidRPr="00C70964">
              <w:rPr>
                <w:i/>
                <w:sz w:val="24"/>
                <w:szCs w:val="24"/>
              </w:rPr>
              <w:t>’</w:t>
            </w:r>
            <w:r w:rsidRPr="00C70964">
              <w:rPr>
                <w:i/>
                <w:sz w:val="24"/>
                <w:szCs w:val="24"/>
                <w:lang w:val="uk-UA"/>
              </w:rPr>
              <w:t>єктів та занесення оновленої інформації на електронні безбар’єрні карти</w:t>
            </w:r>
            <w:r w:rsidRPr="00C70964">
              <w:rPr>
                <w:i/>
                <w:color w:val="000009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Pr="00C70964" w:rsidRDefault="00044FEF" w:rsidP="00D74827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C70964">
              <w:rPr>
                <w:i/>
                <w:sz w:val="24"/>
                <w:szCs w:val="24"/>
                <w:lang w:val="uk-UA"/>
              </w:rPr>
              <w:t>01.07.2026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F" w:rsidRPr="00C70964" w:rsidRDefault="00044FEF" w:rsidP="00D74827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C70964">
              <w:rPr>
                <w:i/>
                <w:sz w:val="24"/>
                <w:szCs w:val="24"/>
                <w:lang w:val="uk-UA"/>
              </w:rPr>
              <w:t>31.08.2026</w:t>
            </w:r>
          </w:p>
        </w:tc>
      </w:tr>
      <w:tr w:rsidR="00C70964" w:rsidRPr="00044FEF" w:rsidTr="00C709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64" w:rsidRPr="00C70964" w:rsidRDefault="00C70964" w:rsidP="00C70964">
            <w:pPr>
              <w:ind w:right="-57"/>
              <w:rPr>
                <w:b/>
                <w:i/>
                <w:sz w:val="24"/>
                <w:szCs w:val="24"/>
                <w:lang w:val="uk-UA"/>
              </w:rPr>
            </w:pPr>
            <w:r w:rsidRPr="00C70964">
              <w:rPr>
                <w:b/>
                <w:i/>
                <w:sz w:val="24"/>
                <w:szCs w:val="24"/>
                <w:lang w:val="uk-UA"/>
              </w:rPr>
              <w:t>2</w:t>
            </w:r>
            <w:r w:rsidRPr="00C70964">
              <w:rPr>
                <w:i/>
                <w:sz w:val="24"/>
                <w:szCs w:val="24"/>
                <w:lang w:val="uk-UA"/>
              </w:rPr>
              <w:t>.</w:t>
            </w:r>
            <w:r>
              <w:rPr>
                <w:b/>
                <w:lang w:val="uk-UA"/>
              </w:rPr>
              <w:t xml:space="preserve">  </w:t>
            </w:r>
            <w:r w:rsidRPr="00C70964">
              <w:rPr>
                <w:i/>
                <w:sz w:val="24"/>
                <w:szCs w:val="24"/>
                <w:lang w:val="uk-UA"/>
              </w:rPr>
              <w:t>Створення безбар</w:t>
            </w:r>
            <w:r w:rsidRPr="00C70964">
              <w:rPr>
                <w:i/>
                <w:sz w:val="24"/>
                <w:szCs w:val="24"/>
              </w:rPr>
              <w:t>’</w:t>
            </w:r>
            <w:r w:rsidRPr="00C70964">
              <w:rPr>
                <w:i/>
                <w:sz w:val="24"/>
                <w:szCs w:val="24"/>
                <w:lang w:val="uk-UA"/>
              </w:rPr>
              <w:t>єрного середовища в громаді</w:t>
            </w:r>
          </w:p>
          <w:p w:rsidR="00C70964" w:rsidRPr="00044FEF" w:rsidRDefault="00C70964" w:rsidP="00C70964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64" w:rsidRPr="007D32F7" w:rsidRDefault="00C70964" w:rsidP="00C70964">
            <w:pPr>
              <w:rPr>
                <w:b/>
                <w:lang w:val="uk-UA"/>
              </w:rPr>
            </w:pPr>
            <w:r w:rsidRPr="00C70964">
              <w:rPr>
                <w:b/>
                <w:i/>
                <w:sz w:val="24"/>
                <w:szCs w:val="24"/>
                <w:lang w:val="uk-UA"/>
              </w:rPr>
              <w:t>2</w:t>
            </w:r>
            <w:r w:rsidRPr="00C70964">
              <w:rPr>
                <w:i/>
                <w:sz w:val="24"/>
                <w:szCs w:val="24"/>
                <w:lang w:val="uk-UA"/>
              </w:rPr>
              <w:t>.</w:t>
            </w:r>
            <w:r w:rsidR="003A341D">
              <w:rPr>
                <w:i/>
                <w:sz w:val="24"/>
                <w:szCs w:val="24"/>
                <w:lang w:val="uk-UA"/>
              </w:rPr>
              <w:t xml:space="preserve"> </w:t>
            </w:r>
            <w:r w:rsidRPr="00044FEF">
              <w:rPr>
                <w:i/>
                <w:color w:val="7030A0"/>
                <w:sz w:val="24"/>
                <w:szCs w:val="24"/>
                <w:lang w:val="uk-UA"/>
              </w:rPr>
              <w:t xml:space="preserve">Інформаційні </w:t>
            </w:r>
            <w:r w:rsidRPr="00044FEF">
              <w:rPr>
                <w:i/>
                <w:sz w:val="24"/>
                <w:szCs w:val="24"/>
                <w:lang w:val="uk-UA"/>
              </w:rPr>
              <w:t>повідомлення</w:t>
            </w:r>
            <w:r w:rsidRPr="00044FEF">
              <w:rPr>
                <w:i/>
                <w:color w:val="7030A0"/>
                <w:sz w:val="24"/>
                <w:szCs w:val="24"/>
                <w:lang w:val="uk-UA"/>
              </w:rPr>
              <w:t xml:space="preserve"> </w:t>
            </w:r>
            <w:r w:rsidRPr="00044FEF">
              <w:rPr>
                <w:i/>
                <w:sz w:val="24"/>
                <w:szCs w:val="24"/>
                <w:lang w:val="uk-UA"/>
              </w:rPr>
              <w:t>комунікативних заходів з працівниками селищної ради щодо врахування безбар’єрності при розробці плану за</w:t>
            </w:r>
            <w:r>
              <w:rPr>
                <w:i/>
                <w:sz w:val="24"/>
                <w:szCs w:val="24"/>
                <w:lang w:val="uk-UA"/>
              </w:rPr>
              <w:t>ходів по безбар’єрності на 2027-2028</w:t>
            </w:r>
            <w:r w:rsidRPr="00044FEF">
              <w:rPr>
                <w:i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64" w:rsidRPr="00C70964" w:rsidRDefault="00C70964" w:rsidP="00C70964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C70964">
              <w:rPr>
                <w:i/>
                <w:sz w:val="24"/>
                <w:szCs w:val="24"/>
                <w:lang w:val="uk-UA"/>
              </w:rPr>
              <w:t>01.07.2026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64" w:rsidRPr="00C70964" w:rsidRDefault="00C70964" w:rsidP="00C70964">
            <w:pPr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31.12</w:t>
            </w:r>
            <w:r w:rsidRPr="00C70964">
              <w:rPr>
                <w:i/>
                <w:sz w:val="24"/>
                <w:szCs w:val="24"/>
                <w:lang w:val="uk-UA"/>
              </w:rPr>
              <w:t>.2026</w:t>
            </w:r>
          </w:p>
        </w:tc>
      </w:tr>
      <w:tr w:rsidR="003A341D" w:rsidRPr="00044FEF" w:rsidTr="00C709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Pr="00C70964" w:rsidRDefault="003A341D" w:rsidP="003A341D">
            <w:pPr>
              <w:ind w:right="-57"/>
              <w:rPr>
                <w:b/>
                <w:i/>
                <w:sz w:val="24"/>
                <w:szCs w:val="24"/>
                <w:lang w:val="uk-UA"/>
              </w:rPr>
            </w:pPr>
            <w:r>
              <w:rPr>
                <w:b/>
                <w:i/>
                <w:sz w:val="24"/>
                <w:szCs w:val="24"/>
                <w:lang w:val="uk-UA"/>
              </w:rPr>
              <w:t>3.</w:t>
            </w:r>
            <w:r w:rsidRPr="008207AB">
              <w:rPr>
                <w:i/>
                <w:sz w:val="24"/>
                <w:szCs w:val="24"/>
                <w:lang w:val="uk-UA"/>
              </w:rPr>
              <w:t>Участь у функціонуванні ветеранського простору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Pr="003A341D" w:rsidRDefault="003A341D" w:rsidP="003A341D">
            <w:pPr>
              <w:rPr>
                <w:b/>
                <w:i/>
                <w:sz w:val="24"/>
                <w:szCs w:val="24"/>
                <w:lang w:val="uk-UA"/>
              </w:rPr>
            </w:pPr>
            <w:r w:rsidRPr="003A341D">
              <w:rPr>
                <w:b/>
                <w:i/>
                <w:sz w:val="24"/>
                <w:szCs w:val="24"/>
              </w:rPr>
              <w:t>3</w:t>
            </w:r>
            <w:r w:rsidRPr="003A341D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  <w:lang w:val="uk-UA"/>
              </w:rPr>
              <w:t xml:space="preserve"> </w:t>
            </w:r>
            <w:r w:rsidRPr="003A341D">
              <w:rPr>
                <w:i/>
                <w:color w:val="7030A0"/>
                <w:sz w:val="24"/>
                <w:szCs w:val="24"/>
              </w:rPr>
              <w:t xml:space="preserve">Інформування </w:t>
            </w:r>
            <w:r w:rsidRPr="003A341D">
              <w:rPr>
                <w:i/>
                <w:sz w:val="24"/>
                <w:szCs w:val="24"/>
              </w:rPr>
              <w:t>щодо можливостей та послуг для ветеранів війни, військових та їхніх родин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Pr="00C70964" w:rsidRDefault="003A341D" w:rsidP="003A341D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C70964">
              <w:rPr>
                <w:i/>
                <w:sz w:val="24"/>
                <w:szCs w:val="24"/>
                <w:lang w:val="uk-UA"/>
              </w:rPr>
              <w:t>01.07.2026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Pr="00C70964" w:rsidRDefault="003A341D" w:rsidP="003A341D">
            <w:pPr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31.12</w:t>
            </w:r>
            <w:r w:rsidRPr="00C70964">
              <w:rPr>
                <w:i/>
                <w:sz w:val="24"/>
                <w:szCs w:val="24"/>
                <w:lang w:val="uk-UA"/>
              </w:rPr>
              <w:t>.2026</w:t>
            </w:r>
          </w:p>
        </w:tc>
      </w:tr>
      <w:tr w:rsidR="003A341D" w:rsidRPr="00044FEF" w:rsidTr="00C709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Pr="003A341D" w:rsidRDefault="003A341D" w:rsidP="003A341D">
            <w:pPr>
              <w:ind w:right="-31"/>
              <w:rPr>
                <w:i/>
                <w:sz w:val="24"/>
                <w:szCs w:val="24"/>
              </w:rPr>
            </w:pPr>
            <w:r w:rsidRPr="003A341D">
              <w:rPr>
                <w:b/>
                <w:i/>
                <w:sz w:val="24"/>
                <w:szCs w:val="24"/>
                <w:lang w:val="uk-UA"/>
              </w:rPr>
              <w:t>4.</w:t>
            </w:r>
            <w:r w:rsidRPr="00506226">
              <w:rPr>
                <w:i/>
                <w:sz w:val="24"/>
                <w:szCs w:val="24"/>
                <w:lang w:val="uk-UA"/>
              </w:rPr>
              <w:t xml:space="preserve">Забезпечення умов </w:t>
            </w:r>
            <w:r w:rsidRPr="003A341D">
              <w:rPr>
                <w:i/>
                <w:sz w:val="24"/>
                <w:szCs w:val="24"/>
                <w:lang w:val="uk-UA"/>
              </w:rPr>
              <w:t xml:space="preserve">та можливостей для працевлаштування, заняття підприєм-ництвом молоді, жінок, літніх людей, людейз інвалідністю </w:t>
            </w:r>
            <w:r w:rsidRPr="003A341D">
              <w:rPr>
                <w:i/>
                <w:sz w:val="24"/>
                <w:szCs w:val="24"/>
              </w:rPr>
              <w:t>(інформування, тренінги, засідання, консультації, тощо)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Pr="003A341D" w:rsidRDefault="003A341D" w:rsidP="00506226">
            <w:pPr>
              <w:rPr>
                <w:i/>
                <w:sz w:val="24"/>
                <w:szCs w:val="24"/>
              </w:rPr>
            </w:pPr>
            <w:r w:rsidRPr="003A341D">
              <w:rPr>
                <w:b/>
                <w:i/>
                <w:sz w:val="24"/>
                <w:szCs w:val="24"/>
                <w:lang w:val="uk-UA"/>
              </w:rPr>
              <w:t>4</w:t>
            </w:r>
            <w:r w:rsidRPr="00B94D62">
              <w:rPr>
                <w:b/>
                <w:i/>
                <w:sz w:val="22"/>
                <w:szCs w:val="22"/>
                <w:lang w:val="uk-UA"/>
              </w:rPr>
              <w:t>.</w:t>
            </w:r>
            <w:r w:rsidR="00172D1A">
              <w:rPr>
                <w:i/>
                <w:sz w:val="22"/>
                <w:szCs w:val="22"/>
                <w:lang w:val="uk-UA"/>
              </w:rPr>
              <w:t>Спільно</w:t>
            </w:r>
            <w:r w:rsidR="00506226" w:rsidRPr="00B94D62">
              <w:rPr>
                <w:i/>
                <w:sz w:val="22"/>
                <w:szCs w:val="22"/>
                <w:lang w:val="uk-UA"/>
              </w:rPr>
              <w:t xml:space="preserve"> з громадсь</w:t>
            </w:r>
            <w:r w:rsidR="00172D1A">
              <w:rPr>
                <w:i/>
                <w:sz w:val="22"/>
                <w:szCs w:val="22"/>
                <w:lang w:val="uk-UA"/>
              </w:rPr>
              <w:t>-</w:t>
            </w:r>
            <w:r w:rsidR="00506226" w:rsidRPr="00B94D62">
              <w:rPr>
                <w:i/>
                <w:sz w:val="22"/>
                <w:szCs w:val="22"/>
                <w:lang w:val="uk-UA"/>
              </w:rPr>
              <w:t xml:space="preserve">кою організацією </w:t>
            </w:r>
            <w:r w:rsidR="00506226" w:rsidRPr="00B94D62">
              <w:rPr>
                <w:i/>
                <w:sz w:val="22"/>
                <w:szCs w:val="22"/>
              </w:rPr>
              <w:t>«Сила Єдності Громади» та амбасадором проводити круглі столи</w:t>
            </w:r>
            <w:r w:rsidRPr="00B94D62">
              <w:rPr>
                <w:i/>
                <w:sz w:val="22"/>
                <w:szCs w:val="22"/>
              </w:rPr>
              <w:t xml:space="preserve"> </w:t>
            </w:r>
            <w:r w:rsidR="00506226" w:rsidRPr="00B94D62">
              <w:rPr>
                <w:i/>
                <w:sz w:val="22"/>
                <w:szCs w:val="22"/>
              </w:rPr>
              <w:t>про залучення</w:t>
            </w:r>
            <w:r w:rsidRPr="00B94D62">
              <w:rPr>
                <w:i/>
                <w:sz w:val="22"/>
                <w:szCs w:val="22"/>
              </w:rPr>
              <w:t xml:space="preserve"> ветеранів та ветеранок </w:t>
            </w:r>
            <w:r w:rsidR="00506226" w:rsidRPr="00B94D62">
              <w:rPr>
                <w:i/>
                <w:sz w:val="22"/>
                <w:szCs w:val="22"/>
              </w:rPr>
              <w:t>до професій у сфері логістики та з</w:t>
            </w:r>
            <w:r w:rsidRPr="00B94D62">
              <w:rPr>
                <w:i/>
                <w:sz w:val="22"/>
                <w:szCs w:val="22"/>
              </w:rPr>
              <w:t>устріч</w:t>
            </w:r>
            <w:r w:rsidR="00506226" w:rsidRPr="00B94D62">
              <w:rPr>
                <w:i/>
                <w:sz w:val="22"/>
                <w:szCs w:val="22"/>
                <w:lang w:val="uk-UA"/>
              </w:rPr>
              <w:t>і</w:t>
            </w:r>
            <w:r w:rsidRPr="00B94D62">
              <w:rPr>
                <w:i/>
                <w:sz w:val="22"/>
                <w:szCs w:val="22"/>
              </w:rPr>
              <w:t xml:space="preserve"> з внутрішньо переміщеними особами Вишнівської</w:t>
            </w:r>
            <w:r w:rsidR="00506226" w:rsidRPr="00B94D62">
              <w:rPr>
                <w:i/>
                <w:sz w:val="22"/>
                <w:szCs w:val="22"/>
              </w:rPr>
              <w:t xml:space="preserve"> громди, юридичні консультації,.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Pr="00C70964" w:rsidRDefault="00506226" w:rsidP="003A341D">
            <w:pPr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01.10.2026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1D" w:rsidRDefault="00506226" w:rsidP="003A341D">
            <w:pPr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31.12</w:t>
            </w:r>
            <w:r w:rsidRPr="00C70964">
              <w:rPr>
                <w:i/>
                <w:sz w:val="24"/>
                <w:szCs w:val="24"/>
                <w:lang w:val="uk-UA"/>
              </w:rPr>
              <w:t>.2026</w:t>
            </w:r>
          </w:p>
        </w:tc>
      </w:tr>
      <w:tr w:rsidR="00B94D62" w:rsidRPr="00044FEF" w:rsidTr="00C7096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62" w:rsidRPr="00B94D62" w:rsidRDefault="00B94D62" w:rsidP="00B94D62">
            <w:pPr>
              <w:ind w:right="-31"/>
              <w:rPr>
                <w:b/>
                <w:i/>
                <w:sz w:val="24"/>
                <w:szCs w:val="24"/>
                <w:lang w:val="uk-UA"/>
              </w:rPr>
            </w:pPr>
            <w:r w:rsidRPr="00B94D62">
              <w:rPr>
                <w:b/>
                <w:i/>
                <w:sz w:val="24"/>
                <w:szCs w:val="24"/>
                <w:lang w:val="uk-UA"/>
              </w:rPr>
              <w:t>5.</w:t>
            </w:r>
            <w:r w:rsidRPr="00B94D62">
              <w:rPr>
                <w:i/>
                <w:sz w:val="24"/>
                <w:szCs w:val="24"/>
                <w:lang w:val="uk-UA"/>
              </w:rPr>
              <w:t xml:space="preserve"> Просвітницька кампанія щодо толе-рантного ставлення, використання чут-ливої мови спілкування,недопущення дискримінації та боулінгу осіб з інвалідністю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62" w:rsidRPr="00B94D62" w:rsidRDefault="00B94D62" w:rsidP="00B94D62">
            <w:pPr>
              <w:rPr>
                <w:b/>
                <w:i/>
                <w:sz w:val="24"/>
                <w:szCs w:val="24"/>
                <w:lang w:val="uk-UA"/>
              </w:rPr>
            </w:pPr>
            <w:r w:rsidRPr="00B94D62">
              <w:rPr>
                <w:b/>
                <w:i/>
                <w:sz w:val="24"/>
                <w:szCs w:val="24"/>
                <w:lang w:val="uk-UA"/>
              </w:rPr>
              <w:t>5.</w:t>
            </w:r>
            <w:r>
              <w:rPr>
                <w:i/>
                <w:sz w:val="24"/>
                <w:szCs w:val="24"/>
                <w:lang w:val="uk-UA"/>
              </w:rPr>
              <w:t xml:space="preserve"> </w:t>
            </w:r>
            <w:r w:rsidR="00172D1A">
              <w:rPr>
                <w:i/>
                <w:sz w:val="22"/>
                <w:szCs w:val="22"/>
                <w:lang w:val="uk-UA"/>
              </w:rPr>
              <w:t>Спільно</w:t>
            </w:r>
            <w:r w:rsidRPr="00B94D62">
              <w:rPr>
                <w:i/>
                <w:sz w:val="22"/>
                <w:szCs w:val="22"/>
                <w:lang w:val="uk-UA"/>
              </w:rPr>
              <w:t xml:space="preserve"> з громадсь</w:t>
            </w:r>
            <w:r w:rsidR="00172D1A">
              <w:rPr>
                <w:i/>
                <w:sz w:val="22"/>
                <w:szCs w:val="22"/>
                <w:lang w:val="uk-UA"/>
              </w:rPr>
              <w:t>-</w:t>
            </w:r>
            <w:r w:rsidRPr="00B94D62">
              <w:rPr>
                <w:i/>
                <w:sz w:val="22"/>
                <w:szCs w:val="22"/>
                <w:lang w:val="uk-UA"/>
              </w:rPr>
              <w:t xml:space="preserve">кою організацією </w:t>
            </w:r>
            <w:r w:rsidRPr="00B94D62">
              <w:rPr>
                <w:i/>
                <w:sz w:val="22"/>
                <w:szCs w:val="22"/>
              </w:rPr>
              <w:t xml:space="preserve">«Сила Єдності Громади» </w:t>
            </w:r>
            <w:r w:rsidRPr="00B94D62">
              <w:rPr>
                <w:i/>
                <w:sz w:val="22"/>
                <w:szCs w:val="22"/>
                <w:lang w:val="uk-UA"/>
              </w:rPr>
              <w:t xml:space="preserve">провести </w:t>
            </w:r>
            <w:r w:rsidRPr="00B94D62">
              <w:rPr>
                <w:i/>
                <w:sz w:val="22"/>
                <w:szCs w:val="22"/>
              </w:rPr>
              <w:t>години спілкування, тематичні заходи.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62" w:rsidRPr="00C70964" w:rsidRDefault="00B94D62" w:rsidP="00B94D62">
            <w:pPr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01.10.2026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62" w:rsidRDefault="00B94D62" w:rsidP="00B94D62">
            <w:pPr>
              <w:jc w:val="center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31.12</w:t>
            </w:r>
            <w:r w:rsidRPr="00C70964">
              <w:rPr>
                <w:i/>
                <w:sz w:val="24"/>
                <w:szCs w:val="24"/>
                <w:lang w:val="uk-UA"/>
              </w:rPr>
              <w:t>.2026</w:t>
            </w:r>
          </w:p>
        </w:tc>
      </w:tr>
    </w:tbl>
    <w:p w:rsidR="00B94D62" w:rsidRDefault="00B94D62" w:rsidP="00B94D62">
      <w:pPr>
        <w:rPr>
          <w:sz w:val="28"/>
          <w:szCs w:val="28"/>
          <w:lang w:val="uk-UA"/>
        </w:rPr>
      </w:pPr>
    </w:p>
    <w:p w:rsidR="00B94D62" w:rsidRDefault="00B94D62" w:rsidP="00B94D62">
      <w:pPr>
        <w:rPr>
          <w:sz w:val="24"/>
          <w:szCs w:val="24"/>
          <w:lang w:val="uk-UA"/>
        </w:rPr>
      </w:pPr>
    </w:p>
    <w:p w:rsidR="00B94D62" w:rsidRPr="00B94D62" w:rsidRDefault="00B94D62" w:rsidP="00B94D62">
      <w:pPr>
        <w:rPr>
          <w:sz w:val="24"/>
          <w:szCs w:val="24"/>
          <w:lang w:val="uk-UA"/>
        </w:rPr>
      </w:pPr>
      <w:r w:rsidRPr="00B94D62">
        <w:rPr>
          <w:sz w:val="24"/>
          <w:szCs w:val="24"/>
          <w:lang w:val="uk-UA"/>
        </w:rPr>
        <w:t>Уповноважений з питань безбар</w:t>
      </w:r>
      <w:r w:rsidRPr="00B94D62">
        <w:rPr>
          <w:sz w:val="24"/>
          <w:szCs w:val="24"/>
        </w:rPr>
        <w:t>’</w:t>
      </w:r>
      <w:r w:rsidRPr="00B94D62">
        <w:rPr>
          <w:sz w:val="24"/>
          <w:szCs w:val="24"/>
          <w:lang w:val="uk-UA"/>
        </w:rPr>
        <w:t>єрності:                                  Вікторія Пушкаренко</w:t>
      </w:r>
    </w:p>
    <w:sectPr w:rsidR="00B94D62" w:rsidRPr="00B94D62" w:rsidSect="007A3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41C0"/>
    <w:multiLevelType w:val="hybridMultilevel"/>
    <w:tmpl w:val="8496D0CC"/>
    <w:lvl w:ilvl="0" w:tplc="2290526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20" w:hanging="360"/>
      </w:pPr>
    </w:lvl>
    <w:lvl w:ilvl="2" w:tplc="0422001B" w:tentative="1">
      <w:start w:val="1"/>
      <w:numFmt w:val="lowerRoman"/>
      <w:lvlText w:val="%3."/>
      <w:lvlJc w:val="right"/>
      <w:pPr>
        <w:ind w:left="2040" w:hanging="180"/>
      </w:pPr>
    </w:lvl>
    <w:lvl w:ilvl="3" w:tplc="0422000F" w:tentative="1">
      <w:start w:val="1"/>
      <w:numFmt w:val="decimal"/>
      <w:lvlText w:val="%4."/>
      <w:lvlJc w:val="left"/>
      <w:pPr>
        <w:ind w:left="2760" w:hanging="360"/>
      </w:pPr>
    </w:lvl>
    <w:lvl w:ilvl="4" w:tplc="04220019" w:tentative="1">
      <w:start w:val="1"/>
      <w:numFmt w:val="lowerLetter"/>
      <w:lvlText w:val="%5."/>
      <w:lvlJc w:val="left"/>
      <w:pPr>
        <w:ind w:left="3480" w:hanging="360"/>
      </w:pPr>
    </w:lvl>
    <w:lvl w:ilvl="5" w:tplc="0422001B" w:tentative="1">
      <w:start w:val="1"/>
      <w:numFmt w:val="lowerRoman"/>
      <w:lvlText w:val="%6."/>
      <w:lvlJc w:val="right"/>
      <w:pPr>
        <w:ind w:left="4200" w:hanging="180"/>
      </w:pPr>
    </w:lvl>
    <w:lvl w:ilvl="6" w:tplc="0422000F" w:tentative="1">
      <w:start w:val="1"/>
      <w:numFmt w:val="decimal"/>
      <w:lvlText w:val="%7."/>
      <w:lvlJc w:val="left"/>
      <w:pPr>
        <w:ind w:left="4920" w:hanging="360"/>
      </w:pPr>
    </w:lvl>
    <w:lvl w:ilvl="7" w:tplc="04220019" w:tentative="1">
      <w:start w:val="1"/>
      <w:numFmt w:val="lowerLetter"/>
      <w:lvlText w:val="%8."/>
      <w:lvlJc w:val="left"/>
      <w:pPr>
        <w:ind w:left="5640" w:hanging="360"/>
      </w:pPr>
    </w:lvl>
    <w:lvl w:ilvl="8" w:tplc="042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B6D74E1"/>
    <w:multiLevelType w:val="hybridMultilevel"/>
    <w:tmpl w:val="49A0D52C"/>
    <w:lvl w:ilvl="0" w:tplc="81A2A2CE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7030A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886"/>
    <w:multiLevelType w:val="hybridMultilevel"/>
    <w:tmpl w:val="B34ABF7E"/>
    <w:lvl w:ilvl="0" w:tplc="126AAD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D1FFF"/>
    <w:multiLevelType w:val="hybridMultilevel"/>
    <w:tmpl w:val="9EFA47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2637C"/>
    <w:multiLevelType w:val="hybridMultilevel"/>
    <w:tmpl w:val="727C9C98"/>
    <w:lvl w:ilvl="0" w:tplc="0DC6CE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DA12A8"/>
    <w:multiLevelType w:val="hybridMultilevel"/>
    <w:tmpl w:val="B0566D24"/>
    <w:lvl w:ilvl="0" w:tplc="94FADF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4225"/>
    <w:multiLevelType w:val="hybridMultilevel"/>
    <w:tmpl w:val="3392F36C"/>
    <w:lvl w:ilvl="0" w:tplc="36CEF89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DC0B6D"/>
    <w:multiLevelType w:val="hybridMultilevel"/>
    <w:tmpl w:val="61CE7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017B3"/>
    <w:multiLevelType w:val="hybridMultilevel"/>
    <w:tmpl w:val="EF74BF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9006B"/>
    <w:multiLevelType w:val="hybridMultilevel"/>
    <w:tmpl w:val="C72423F0"/>
    <w:lvl w:ilvl="0" w:tplc="787A86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00029"/>
    <w:multiLevelType w:val="hybridMultilevel"/>
    <w:tmpl w:val="F78A3298"/>
    <w:lvl w:ilvl="0" w:tplc="3A2C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1750D4"/>
    <w:multiLevelType w:val="hybridMultilevel"/>
    <w:tmpl w:val="0F28CD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0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F98"/>
    <w:rsid w:val="0000262C"/>
    <w:rsid w:val="00044FEF"/>
    <w:rsid w:val="00066397"/>
    <w:rsid w:val="00087EE8"/>
    <w:rsid w:val="0009604D"/>
    <w:rsid w:val="000A049C"/>
    <w:rsid w:val="000A4768"/>
    <w:rsid w:val="000C43F1"/>
    <w:rsid w:val="000C77AE"/>
    <w:rsid w:val="00101650"/>
    <w:rsid w:val="00115F5D"/>
    <w:rsid w:val="00125EA3"/>
    <w:rsid w:val="001656F9"/>
    <w:rsid w:val="00172D1A"/>
    <w:rsid w:val="001A7FB3"/>
    <w:rsid w:val="001C32CC"/>
    <w:rsid w:val="001E1966"/>
    <w:rsid w:val="001F2679"/>
    <w:rsid w:val="00203FCE"/>
    <w:rsid w:val="00233797"/>
    <w:rsid w:val="00240C73"/>
    <w:rsid w:val="00272EA5"/>
    <w:rsid w:val="002C7187"/>
    <w:rsid w:val="00314F2A"/>
    <w:rsid w:val="003410B7"/>
    <w:rsid w:val="00354B03"/>
    <w:rsid w:val="0039297A"/>
    <w:rsid w:val="003A341D"/>
    <w:rsid w:val="003C0C69"/>
    <w:rsid w:val="003F1F98"/>
    <w:rsid w:val="0040232F"/>
    <w:rsid w:val="00455813"/>
    <w:rsid w:val="00474C98"/>
    <w:rsid w:val="00497AE5"/>
    <w:rsid w:val="004C702E"/>
    <w:rsid w:val="004F4A91"/>
    <w:rsid w:val="00500F3E"/>
    <w:rsid w:val="00506226"/>
    <w:rsid w:val="005164ED"/>
    <w:rsid w:val="00524E86"/>
    <w:rsid w:val="00563A5C"/>
    <w:rsid w:val="00575EC9"/>
    <w:rsid w:val="00576E87"/>
    <w:rsid w:val="0062118B"/>
    <w:rsid w:val="00625FCD"/>
    <w:rsid w:val="00667231"/>
    <w:rsid w:val="0067453C"/>
    <w:rsid w:val="006937A8"/>
    <w:rsid w:val="006B46C2"/>
    <w:rsid w:val="006D5855"/>
    <w:rsid w:val="006F393E"/>
    <w:rsid w:val="00721B0B"/>
    <w:rsid w:val="0075316B"/>
    <w:rsid w:val="007923A3"/>
    <w:rsid w:val="007A012E"/>
    <w:rsid w:val="007A3635"/>
    <w:rsid w:val="007E4967"/>
    <w:rsid w:val="00813ADD"/>
    <w:rsid w:val="00816FA4"/>
    <w:rsid w:val="008207AB"/>
    <w:rsid w:val="00825634"/>
    <w:rsid w:val="00836C06"/>
    <w:rsid w:val="00850B88"/>
    <w:rsid w:val="00851D05"/>
    <w:rsid w:val="008649C1"/>
    <w:rsid w:val="008861E7"/>
    <w:rsid w:val="008C190E"/>
    <w:rsid w:val="008C558A"/>
    <w:rsid w:val="008F37FF"/>
    <w:rsid w:val="00935708"/>
    <w:rsid w:val="00964E7E"/>
    <w:rsid w:val="009A6545"/>
    <w:rsid w:val="009A7BC3"/>
    <w:rsid w:val="009C18E4"/>
    <w:rsid w:val="009E76A3"/>
    <w:rsid w:val="009F25A8"/>
    <w:rsid w:val="00A64974"/>
    <w:rsid w:val="00A7021E"/>
    <w:rsid w:val="00A80653"/>
    <w:rsid w:val="00B23047"/>
    <w:rsid w:val="00B94D62"/>
    <w:rsid w:val="00BA3215"/>
    <w:rsid w:val="00BC3D1E"/>
    <w:rsid w:val="00BE7E3D"/>
    <w:rsid w:val="00BF712B"/>
    <w:rsid w:val="00C1460E"/>
    <w:rsid w:val="00C227B0"/>
    <w:rsid w:val="00C4163E"/>
    <w:rsid w:val="00C70964"/>
    <w:rsid w:val="00C955B5"/>
    <w:rsid w:val="00CB778E"/>
    <w:rsid w:val="00CC5DA7"/>
    <w:rsid w:val="00D25420"/>
    <w:rsid w:val="00D43248"/>
    <w:rsid w:val="00D62EE3"/>
    <w:rsid w:val="00D73C13"/>
    <w:rsid w:val="00D74827"/>
    <w:rsid w:val="00D82634"/>
    <w:rsid w:val="00D85BD2"/>
    <w:rsid w:val="00D92A5F"/>
    <w:rsid w:val="00DB0E3E"/>
    <w:rsid w:val="00DB563A"/>
    <w:rsid w:val="00DC1ECB"/>
    <w:rsid w:val="00DE5FED"/>
    <w:rsid w:val="00DE6332"/>
    <w:rsid w:val="00DF7C17"/>
    <w:rsid w:val="00EB48F1"/>
    <w:rsid w:val="00EB7FAB"/>
    <w:rsid w:val="00ED7D9F"/>
    <w:rsid w:val="00F0023B"/>
    <w:rsid w:val="00F051C1"/>
    <w:rsid w:val="00F2510D"/>
    <w:rsid w:val="00F32B0E"/>
    <w:rsid w:val="00F33390"/>
    <w:rsid w:val="00FD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75A2"/>
  <w15:docId w15:val="{A10A1F5E-3EAF-41D2-85DB-1EB08E98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E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5B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C71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C71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096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8649C1"/>
    <w:pPr>
      <w:spacing w:before="100" w:beforeAutospacing="1" w:after="100" w:afterAutospacing="1"/>
    </w:pPr>
    <w:rPr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314F2A"/>
    <w:pPr>
      <w:ind w:left="720"/>
      <w:contextualSpacing/>
    </w:pPr>
  </w:style>
  <w:style w:type="character" w:customStyle="1" w:styleId="st161">
    <w:name w:val="st161"/>
    <w:uiPriority w:val="99"/>
    <w:rsid w:val="00A64974"/>
    <w:rPr>
      <w:b/>
      <w:bCs/>
      <w:color w:val="000000"/>
      <w:sz w:val="28"/>
      <w:szCs w:val="28"/>
    </w:rPr>
  </w:style>
  <w:style w:type="paragraph" w:customStyle="1" w:styleId="a6">
    <w:name w:val="Нормальний текст"/>
    <w:basedOn w:val="a"/>
    <w:qFormat/>
    <w:rsid w:val="004C702E"/>
    <w:pPr>
      <w:spacing w:before="120"/>
      <w:ind w:firstLine="567"/>
    </w:pPr>
    <w:rPr>
      <w:rFonts w:ascii="Antiqua" w:hAnsi="Antiqua"/>
      <w:sz w:val="26"/>
      <w:lang w:val="uk-UA" w:eastAsia="ru-RU"/>
    </w:rPr>
  </w:style>
  <w:style w:type="table" w:styleId="a7">
    <w:name w:val="Table Grid"/>
    <w:basedOn w:val="a1"/>
    <w:uiPriority w:val="59"/>
    <w:rsid w:val="00D92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n1cukt4">
    <w:name w:val="fn1cukt4"/>
    <w:basedOn w:val="a"/>
    <w:rsid w:val="00D85BD2"/>
    <w:pPr>
      <w:spacing w:before="100" w:beforeAutospacing="1" w:after="100" w:afterAutospacing="1"/>
    </w:pPr>
    <w:rPr>
      <w:sz w:val="24"/>
      <w:szCs w:val="24"/>
      <w:lang w:val="uk-UA"/>
    </w:rPr>
  </w:style>
  <w:style w:type="paragraph" w:customStyle="1" w:styleId="uqxqr-fg">
    <w:name w:val="uqxqr-fg"/>
    <w:basedOn w:val="a"/>
    <w:rsid w:val="00D85BD2"/>
    <w:pPr>
      <w:spacing w:before="100" w:beforeAutospacing="1" w:after="100" w:afterAutospacing="1"/>
    </w:pPr>
    <w:rPr>
      <w:sz w:val="24"/>
      <w:szCs w:val="24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172D1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172D1A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042A5-9611-4CDB-B632-E0440208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3</Pages>
  <Words>3274</Words>
  <Characters>1867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102</cp:revision>
  <cp:lastPrinted>2026-08-06T14:02:00Z</cp:lastPrinted>
  <dcterms:created xsi:type="dcterms:W3CDTF">2025-04-29T12:58:00Z</dcterms:created>
  <dcterms:modified xsi:type="dcterms:W3CDTF">2026-08-10T07:33:00Z</dcterms:modified>
</cp:coreProperties>
</file>