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55A7" w:rsidRPr="00B52884" w:rsidRDefault="00DF55A7" w:rsidP="00DF55A7">
      <w:pPr>
        <w:pStyle w:val="1"/>
        <w:jc w:val="center"/>
        <w:rPr>
          <w:lang w:val="uk-UA" w:eastAsia="ru-RU"/>
        </w:rPr>
      </w:pPr>
      <w:r w:rsidRPr="00B52884">
        <w:rPr>
          <w:noProof/>
          <w:lang w:eastAsia="ru-RU"/>
        </w:rPr>
        <w:drawing>
          <wp:inline distT="0" distB="0" distL="0" distR="0">
            <wp:extent cx="429895" cy="607060"/>
            <wp:effectExtent l="0" t="0" r="825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95" cy="60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5A7" w:rsidRDefault="00DF55A7" w:rsidP="00DF55A7">
      <w:pPr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2884">
        <w:rPr>
          <w:rFonts w:ascii="Times New Roman" w:eastAsia="Times New Roman" w:hAnsi="Times New Roman"/>
          <w:b/>
          <w:sz w:val="28"/>
          <w:szCs w:val="28"/>
          <w:lang w:eastAsia="ru-RU"/>
        </w:rPr>
        <w:t>ВИШНІВСЬКА СЕЛИЩНА  РАДА</w:t>
      </w:r>
    </w:p>
    <w:p w:rsidR="00DF55A7" w:rsidRPr="00B52884" w:rsidRDefault="00DF55A7" w:rsidP="00DF55A7">
      <w:pPr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F55A7" w:rsidRPr="00B52884" w:rsidRDefault="00DF55A7" w:rsidP="00DF55A7">
      <w:pPr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КАМ’ЯНСЬКИЙ РАЙОН ДНІПРОПЕТРОВСЬКА ОБЛАСТЬ</w:t>
      </w:r>
    </w:p>
    <w:p w:rsidR="00DF55A7" w:rsidRPr="00B52884" w:rsidRDefault="00DF55A7" w:rsidP="00DF55A7">
      <w:pPr>
        <w:tabs>
          <w:tab w:val="left" w:pos="2775"/>
          <w:tab w:val="center" w:pos="4677"/>
        </w:tabs>
        <w:spacing w:after="0" w:line="240" w:lineRule="auto"/>
        <w:ind w:right="-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тринадцята </w:t>
      </w:r>
      <w:r w:rsidRPr="00B52884">
        <w:rPr>
          <w:rFonts w:ascii="Times New Roman" w:eastAsia="Times New Roman" w:hAnsi="Times New Roman"/>
          <w:bCs/>
          <w:sz w:val="28"/>
          <w:szCs w:val="28"/>
          <w:lang w:eastAsia="ru-RU"/>
        </w:rPr>
        <w:t>сесія восьмого скликання</w:t>
      </w:r>
    </w:p>
    <w:p w:rsidR="00DF55A7" w:rsidRDefault="00DF55A7" w:rsidP="00DF55A7">
      <w:pPr>
        <w:widowControl w:val="0"/>
        <w:snapToGrid w:val="0"/>
        <w:spacing w:before="180" w:after="0" w:line="240" w:lineRule="auto"/>
        <w:ind w:right="-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52884">
        <w:rPr>
          <w:rFonts w:ascii="Times New Roman" w:eastAsia="Times New Roman" w:hAnsi="Times New Roman"/>
          <w:b/>
          <w:sz w:val="28"/>
          <w:szCs w:val="28"/>
          <w:lang w:eastAsia="ru-RU"/>
        </w:rPr>
        <w:t>РІШЕННЯ</w:t>
      </w:r>
    </w:p>
    <w:p w:rsidR="00DF55A7" w:rsidRPr="00BC34D9" w:rsidRDefault="007D6333" w:rsidP="00DF55A7">
      <w:pPr>
        <w:widowControl w:val="0"/>
        <w:snapToGrid w:val="0"/>
        <w:spacing w:after="0"/>
        <w:ind w:right="-7"/>
        <w:jc w:val="both"/>
        <w:rPr>
          <w:rFonts w:ascii="Times New Roman" w:hAnsi="Times New Roman"/>
          <w:color w:val="FF0000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  <w:lang w:eastAsia="ru-RU"/>
        </w:rPr>
        <w:t>05</w:t>
      </w:r>
      <w:r w:rsidR="001A4181" w:rsidRPr="00BC34D9">
        <w:rPr>
          <w:rFonts w:ascii="Times New Roman" w:eastAsia="Times New Roman" w:hAnsi="Times New Roman"/>
          <w:sz w:val="27"/>
          <w:szCs w:val="27"/>
          <w:lang w:eastAsia="ru-RU"/>
        </w:rPr>
        <w:t>листопада</w:t>
      </w:r>
      <w:r>
        <w:rPr>
          <w:rFonts w:ascii="Times New Roman" w:eastAsia="Times New Roman" w:hAnsi="Times New Roman"/>
          <w:sz w:val="27"/>
          <w:szCs w:val="27"/>
          <w:lang w:eastAsia="ru-RU"/>
        </w:rPr>
        <w:t xml:space="preserve"> 2021 року               </w:t>
      </w:r>
      <w:r w:rsidR="00DF55A7" w:rsidRPr="00BC34D9">
        <w:rPr>
          <w:rFonts w:ascii="Times New Roman" w:eastAsia="Times New Roman" w:hAnsi="Times New Roman"/>
          <w:sz w:val="27"/>
          <w:szCs w:val="27"/>
          <w:lang w:eastAsia="ru-RU"/>
        </w:rPr>
        <w:t xml:space="preserve"> смт. Вишневе                          №-13/VIII</w:t>
      </w:r>
    </w:p>
    <w:p w:rsidR="00DF55A7" w:rsidRPr="00BC34D9" w:rsidRDefault="00986F65" w:rsidP="00DF55A7">
      <w:pPr>
        <w:spacing w:after="0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BC34D9">
        <w:rPr>
          <w:rFonts w:ascii="MyriadPro-Bold" w:hAnsi="MyriadPro-Bold"/>
          <w:color w:val="000000"/>
          <w:sz w:val="27"/>
          <w:szCs w:val="27"/>
        </w:rPr>
        <w:br/>
      </w:r>
      <w:r w:rsidRPr="00BC34D9">
        <w:rPr>
          <w:rFonts w:ascii="Times New Roman" w:hAnsi="Times New Roman" w:cs="Times New Roman"/>
          <w:b/>
          <w:bCs/>
          <w:color w:val="000000"/>
          <w:sz w:val="27"/>
          <w:szCs w:val="27"/>
        </w:rPr>
        <w:t>Про приведення ранг</w:t>
      </w:r>
      <w:r w:rsidR="001010DF" w:rsidRPr="00BC34D9">
        <w:rPr>
          <w:rFonts w:ascii="Times New Roman" w:hAnsi="Times New Roman" w:cs="Times New Roman"/>
          <w:b/>
          <w:bCs/>
          <w:color w:val="000000"/>
          <w:sz w:val="27"/>
          <w:szCs w:val="27"/>
        </w:rPr>
        <w:t>у</w:t>
      </w:r>
      <w:r w:rsidRPr="00BC34D9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 посадов</w:t>
      </w:r>
      <w:r w:rsidR="001010DF" w:rsidRPr="00BC34D9">
        <w:rPr>
          <w:rFonts w:ascii="Times New Roman" w:hAnsi="Times New Roman" w:cs="Times New Roman"/>
          <w:b/>
          <w:bCs/>
          <w:color w:val="000000"/>
          <w:sz w:val="27"/>
          <w:szCs w:val="27"/>
        </w:rPr>
        <w:t>ої</w:t>
      </w:r>
    </w:p>
    <w:p w:rsidR="00986F65" w:rsidRPr="00BC34D9" w:rsidRDefault="00986F65" w:rsidP="00DF55A7">
      <w:pPr>
        <w:spacing w:after="0"/>
        <w:rPr>
          <w:rFonts w:ascii="Times New Roman" w:hAnsi="Times New Roman" w:cs="Times New Roman"/>
          <w:b/>
          <w:bCs/>
          <w:color w:val="000000"/>
          <w:sz w:val="27"/>
          <w:szCs w:val="27"/>
        </w:rPr>
      </w:pPr>
      <w:r w:rsidRPr="00BC34D9">
        <w:rPr>
          <w:rFonts w:ascii="Times New Roman" w:hAnsi="Times New Roman" w:cs="Times New Roman"/>
          <w:b/>
          <w:bCs/>
          <w:color w:val="000000"/>
          <w:sz w:val="27"/>
          <w:szCs w:val="27"/>
        </w:rPr>
        <w:t>ос</w:t>
      </w:r>
      <w:r w:rsidR="001010DF" w:rsidRPr="00BC34D9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оби </w:t>
      </w:r>
      <w:r w:rsidRPr="00BC34D9">
        <w:rPr>
          <w:rFonts w:ascii="Times New Roman" w:hAnsi="Times New Roman" w:cs="Times New Roman"/>
          <w:b/>
          <w:bCs/>
          <w:color w:val="000000"/>
          <w:sz w:val="27"/>
          <w:szCs w:val="27"/>
        </w:rPr>
        <w:t>місцевого самоврядування</w:t>
      </w:r>
      <w:r w:rsidRPr="00BC34D9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BC34D9">
        <w:rPr>
          <w:rFonts w:ascii="Times New Roman" w:hAnsi="Times New Roman" w:cs="Times New Roman"/>
          <w:b/>
          <w:bCs/>
          <w:color w:val="000000"/>
          <w:sz w:val="27"/>
          <w:szCs w:val="27"/>
        </w:rPr>
        <w:t>у відповідність до Закону України</w:t>
      </w:r>
      <w:r w:rsidRPr="00BC34D9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BC34D9">
        <w:rPr>
          <w:rFonts w:ascii="Times New Roman" w:hAnsi="Times New Roman" w:cs="Times New Roman"/>
          <w:b/>
          <w:bCs/>
          <w:color w:val="000000"/>
          <w:sz w:val="27"/>
          <w:szCs w:val="27"/>
        </w:rPr>
        <w:t>«Про службу в органа</w:t>
      </w:r>
      <w:bookmarkStart w:id="0" w:name="_GoBack"/>
      <w:bookmarkEnd w:id="0"/>
      <w:r w:rsidRPr="00BC34D9">
        <w:rPr>
          <w:rFonts w:ascii="Times New Roman" w:hAnsi="Times New Roman" w:cs="Times New Roman"/>
          <w:b/>
          <w:bCs/>
          <w:color w:val="000000"/>
          <w:sz w:val="27"/>
          <w:szCs w:val="27"/>
        </w:rPr>
        <w:t>х місцевого</w:t>
      </w:r>
      <w:r w:rsidRPr="00BC34D9">
        <w:rPr>
          <w:rFonts w:ascii="Times New Roman" w:hAnsi="Times New Roman" w:cs="Times New Roman"/>
          <w:color w:val="000000"/>
          <w:sz w:val="27"/>
          <w:szCs w:val="27"/>
        </w:rPr>
        <w:br/>
      </w:r>
      <w:r w:rsidRPr="00BC34D9">
        <w:rPr>
          <w:rFonts w:ascii="Times New Roman" w:hAnsi="Times New Roman" w:cs="Times New Roman"/>
          <w:b/>
          <w:bCs/>
          <w:color w:val="000000"/>
          <w:sz w:val="27"/>
          <w:szCs w:val="27"/>
        </w:rPr>
        <w:t>самоврядування»</w:t>
      </w:r>
    </w:p>
    <w:p w:rsidR="005555C6" w:rsidRPr="00BC34D9" w:rsidRDefault="00986F65" w:rsidP="005555C6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C34D9">
        <w:rPr>
          <w:rFonts w:ascii="MyriadPro-Bold" w:hAnsi="MyriadPro-Bold"/>
          <w:color w:val="000000"/>
          <w:sz w:val="27"/>
          <w:szCs w:val="27"/>
        </w:rPr>
        <w:br/>
      </w:r>
      <w:r w:rsidR="00C84283" w:rsidRPr="00BC34D9">
        <w:rPr>
          <w:rFonts w:ascii="MyriadPro-Regular" w:hAnsi="MyriadPro-Regular"/>
          <w:color w:val="000000"/>
          <w:sz w:val="27"/>
          <w:szCs w:val="27"/>
        </w:rPr>
        <w:tab/>
      </w:r>
      <w:r w:rsidRPr="00BC34D9">
        <w:rPr>
          <w:rFonts w:ascii="Times New Roman" w:hAnsi="Times New Roman" w:cs="Times New Roman"/>
          <w:color w:val="000000"/>
          <w:spacing w:val="-6"/>
          <w:sz w:val="27"/>
          <w:szCs w:val="27"/>
        </w:rPr>
        <w:t xml:space="preserve">Розглянувши пропозицію </w:t>
      </w:r>
      <w:proofErr w:type="spellStart"/>
      <w:r w:rsidRPr="00BC34D9">
        <w:rPr>
          <w:rFonts w:ascii="Times New Roman" w:hAnsi="Times New Roman" w:cs="Times New Roman"/>
          <w:color w:val="000000"/>
          <w:spacing w:val="-6"/>
          <w:sz w:val="27"/>
          <w:szCs w:val="27"/>
        </w:rPr>
        <w:t>Вишнівського</w:t>
      </w:r>
      <w:proofErr w:type="spellEnd"/>
      <w:r w:rsidRPr="00BC34D9">
        <w:rPr>
          <w:rFonts w:ascii="Times New Roman" w:hAnsi="Times New Roman" w:cs="Times New Roman"/>
          <w:color w:val="000000"/>
          <w:spacing w:val="-6"/>
          <w:sz w:val="27"/>
          <w:szCs w:val="27"/>
        </w:rPr>
        <w:t xml:space="preserve"> с</w:t>
      </w:r>
      <w:r w:rsidR="00165B2C" w:rsidRPr="00BC34D9">
        <w:rPr>
          <w:rFonts w:ascii="Times New Roman" w:hAnsi="Times New Roman" w:cs="Times New Roman"/>
          <w:color w:val="000000"/>
          <w:spacing w:val="-6"/>
          <w:sz w:val="27"/>
          <w:szCs w:val="27"/>
        </w:rPr>
        <w:t>елищного</w:t>
      </w:r>
      <w:r w:rsidRPr="00BC34D9">
        <w:rPr>
          <w:rFonts w:ascii="Times New Roman" w:hAnsi="Times New Roman" w:cs="Times New Roman"/>
          <w:color w:val="000000"/>
          <w:spacing w:val="-6"/>
          <w:sz w:val="27"/>
          <w:szCs w:val="27"/>
        </w:rPr>
        <w:t xml:space="preserve"> голови </w:t>
      </w:r>
      <w:proofErr w:type="spellStart"/>
      <w:r w:rsidRPr="00BC34D9">
        <w:rPr>
          <w:rFonts w:ascii="Times New Roman" w:hAnsi="Times New Roman" w:cs="Times New Roman"/>
          <w:color w:val="000000"/>
          <w:spacing w:val="-6"/>
          <w:sz w:val="27"/>
          <w:szCs w:val="27"/>
        </w:rPr>
        <w:t>Колєсніка</w:t>
      </w:r>
      <w:proofErr w:type="spellEnd"/>
      <w:r w:rsidRPr="00BC34D9">
        <w:rPr>
          <w:rFonts w:ascii="Times New Roman" w:hAnsi="Times New Roman" w:cs="Times New Roman"/>
          <w:color w:val="000000"/>
          <w:spacing w:val="-6"/>
          <w:sz w:val="27"/>
          <w:szCs w:val="27"/>
        </w:rPr>
        <w:t xml:space="preserve"> О.В.</w:t>
      </w:r>
      <w:r w:rsidR="00C14612">
        <w:rPr>
          <w:rFonts w:ascii="Times New Roman" w:hAnsi="Times New Roman" w:cs="Times New Roman"/>
          <w:color w:val="000000"/>
          <w:spacing w:val="-6"/>
          <w:sz w:val="27"/>
          <w:szCs w:val="27"/>
        </w:rPr>
        <w:t xml:space="preserve"> </w:t>
      </w:r>
      <w:r w:rsidRPr="00BC34D9">
        <w:rPr>
          <w:rFonts w:ascii="Times New Roman" w:hAnsi="Times New Roman" w:cs="Times New Roman"/>
          <w:color w:val="000000"/>
          <w:spacing w:val="-6"/>
          <w:sz w:val="27"/>
          <w:szCs w:val="27"/>
        </w:rPr>
        <w:t>щодо необхідності приведення рангу старости у відповідність до Закону</w:t>
      </w:r>
      <w:r w:rsidRPr="00BC34D9">
        <w:rPr>
          <w:rFonts w:ascii="Times New Roman" w:hAnsi="Times New Roman" w:cs="Times New Roman"/>
          <w:color w:val="000000"/>
          <w:spacing w:val="-6"/>
          <w:sz w:val="27"/>
          <w:szCs w:val="27"/>
        </w:rPr>
        <w:br/>
        <w:t>України «Про службу в органах місцевого самоврядування» з урахуванням</w:t>
      </w:r>
      <w:r w:rsidRPr="00BC34D9">
        <w:rPr>
          <w:rFonts w:ascii="Times New Roman" w:hAnsi="Times New Roman" w:cs="Times New Roman"/>
          <w:color w:val="000000"/>
          <w:spacing w:val="-6"/>
          <w:sz w:val="27"/>
          <w:szCs w:val="27"/>
        </w:rPr>
        <w:br/>
        <w:t>змін, внесених Законом України від 14.07.2021 року № 1638-IX «Про внесення змін до деяких законодавчих актів України щодо розвитку інституту старост», що набрали чинності 01.08.2021 року, керуючись с</w:t>
      </w:r>
      <w:r w:rsidR="00605179" w:rsidRPr="00BC34D9">
        <w:rPr>
          <w:rFonts w:ascii="Times New Roman" w:hAnsi="Times New Roman" w:cs="Times New Roman"/>
          <w:color w:val="000000"/>
          <w:spacing w:val="-6"/>
          <w:sz w:val="27"/>
          <w:szCs w:val="27"/>
        </w:rPr>
        <w:t>т.ст.</w:t>
      </w:r>
      <w:r w:rsidRPr="00BC34D9">
        <w:rPr>
          <w:rFonts w:ascii="Times New Roman" w:hAnsi="Times New Roman" w:cs="Times New Roman"/>
          <w:color w:val="000000"/>
          <w:spacing w:val="-6"/>
          <w:sz w:val="27"/>
          <w:szCs w:val="27"/>
        </w:rPr>
        <w:t xml:space="preserve"> 14 та 15 Закону України «Про службу в органах місцевого самоврядування», ст</w:t>
      </w:r>
      <w:r w:rsidR="00605179" w:rsidRPr="00BC34D9">
        <w:rPr>
          <w:rFonts w:ascii="Times New Roman" w:hAnsi="Times New Roman" w:cs="Times New Roman"/>
          <w:color w:val="000000"/>
          <w:spacing w:val="-6"/>
          <w:sz w:val="27"/>
          <w:szCs w:val="27"/>
        </w:rPr>
        <w:t>.</w:t>
      </w:r>
      <w:r w:rsidRPr="00BC34D9">
        <w:rPr>
          <w:rFonts w:ascii="Times New Roman" w:hAnsi="Times New Roman" w:cs="Times New Roman"/>
          <w:color w:val="000000"/>
          <w:spacing w:val="-6"/>
          <w:sz w:val="27"/>
          <w:szCs w:val="27"/>
        </w:rPr>
        <w:t xml:space="preserve"> 59 Закону України «Про міс</w:t>
      </w:r>
      <w:r w:rsidR="00985752" w:rsidRPr="00BC34D9">
        <w:rPr>
          <w:rFonts w:ascii="Times New Roman" w:hAnsi="Times New Roman" w:cs="Times New Roman"/>
          <w:color w:val="000000"/>
          <w:spacing w:val="-6"/>
          <w:sz w:val="27"/>
          <w:szCs w:val="27"/>
        </w:rPr>
        <w:t xml:space="preserve">цеве самоврядування в Україні», </w:t>
      </w:r>
      <w:r w:rsidRPr="00BC34D9">
        <w:rPr>
          <w:rFonts w:ascii="Times New Roman" w:hAnsi="Times New Roman" w:cs="Times New Roman"/>
          <w:color w:val="000000"/>
          <w:spacing w:val="-6"/>
          <w:sz w:val="27"/>
          <w:szCs w:val="27"/>
        </w:rPr>
        <w:t xml:space="preserve">Вишнівська селищна рада </w:t>
      </w:r>
      <w:r w:rsidR="00C84283" w:rsidRPr="00BC34D9">
        <w:rPr>
          <w:rFonts w:ascii="Times New Roman" w:hAnsi="Times New Roman" w:cs="Times New Roman"/>
          <w:color w:val="000000"/>
          <w:spacing w:val="-6"/>
          <w:sz w:val="27"/>
          <w:szCs w:val="27"/>
        </w:rPr>
        <w:t>ВИРІШИЛА</w:t>
      </w:r>
      <w:r w:rsidRPr="00BC34D9">
        <w:rPr>
          <w:rFonts w:ascii="Times New Roman" w:hAnsi="Times New Roman" w:cs="Times New Roman"/>
          <w:color w:val="000000"/>
          <w:sz w:val="27"/>
          <w:szCs w:val="27"/>
        </w:rPr>
        <w:t>:</w:t>
      </w:r>
    </w:p>
    <w:p w:rsidR="00982394" w:rsidRPr="00BC34D9" w:rsidRDefault="00986F65" w:rsidP="007D6333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C34D9">
        <w:rPr>
          <w:rFonts w:ascii="Times New Roman" w:hAnsi="Times New Roman" w:cs="Times New Roman"/>
          <w:color w:val="000000"/>
          <w:sz w:val="27"/>
          <w:szCs w:val="27"/>
        </w:rPr>
        <w:br/>
      </w:r>
      <w:r w:rsidR="00361218" w:rsidRPr="00BC34D9">
        <w:rPr>
          <w:rFonts w:ascii="Times New Roman" w:hAnsi="Times New Roman" w:cs="Times New Roman"/>
          <w:color w:val="000000"/>
          <w:sz w:val="27"/>
          <w:szCs w:val="27"/>
        </w:rPr>
        <w:tab/>
      </w:r>
      <w:r w:rsidR="00985752" w:rsidRPr="00BC34D9">
        <w:rPr>
          <w:rFonts w:ascii="Times New Roman" w:hAnsi="Times New Roman" w:cs="Times New Roman"/>
          <w:color w:val="000000"/>
          <w:sz w:val="27"/>
          <w:szCs w:val="27"/>
        </w:rPr>
        <w:t>1.</w:t>
      </w:r>
      <w:r w:rsidRPr="00BC34D9">
        <w:rPr>
          <w:rFonts w:ascii="Times New Roman" w:hAnsi="Times New Roman" w:cs="Times New Roman"/>
          <w:color w:val="000000"/>
          <w:sz w:val="27"/>
          <w:szCs w:val="27"/>
        </w:rPr>
        <w:t>При</w:t>
      </w:r>
      <w:r w:rsidR="00C84283" w:rsidRPr="00BC34D9">
        <w:rPr>
          <w:rFonts w:ascii="Times New Roman" w:hAnsi="Times New Roman" w:cs="Times New Roman"/>
          <w:color w:val="000000"/>
          <w:sz w:val="27"/>
          <w:szCs w:val="27"/>
        </w:rPr>
        <w:t>своїти з 01.08.2021 року  с</w:t>
      </w:r>
      <w:r w:rsidRPr="00BC34D9">
        <w:rPr>
          <w:rFonts w:ascii="Times New Roman" w:hAnsi="Times New Roman" w:cs="Times New Roman"/>
          <w:color w:val="000000"/>
          <w:sz w:val="27"/>
          <w:szCs w:val="27"/>
        </w:rPr>
        <w:t>тарості</w:t>
      </w:r>
      <w:r w:rsidR="00C84283" w:rsidRPr="00BC34D9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="00C84283" w:rsidRPr="00BC34D9">
        <w:rPr>
          <w:rFonts w:ascii="Times New Roman" w:hAnsi="Times New Roman" w:cs="Times New Roman"/>
          <w:color w:val="000000"/>
          <w:sz w:val="27"/>
          <w:szCs w:val="27"/>
        </w:rPr>
        <w:t>Комісарівського</w:t>
      </w:r>
      <w:proofErr w:type="spellEnd"/>
      <w:r w:rsidR="00C84283" w:rsidRPr="00BC34D9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BC34D9">
        <w:rPr>
          <w:rFonts w:ascii="Times New Roman" w:hAnsi="Times New Roman" w:cs="Times New Roman"/>
          <w:color w:val="000000"/>
          <w:sz w:val="27"/>
          <w:szCs w:val="27"/>
        </w:rPr>
        <w:t>старостинського</w:t>
      </w:r>
      <w:proofErr w:type="spellEnd"/>
      <w:r w:rsidR="00C14612"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Pr="00BC34D9">
        <w:rPr>
          <w:rFonts w:ascii="Times New Roman" w:hAnsi="Times New Roman" w:cs="Times New Roman"/>
          <w:color w:val="000000"/>
          <w:sz w:val="27"/>
          <w:szCs w:val="27"/>
        </w:rPr>
        <w:t xml:space="preserve">округу </w:t>
      </w:r>
      <w:r w:rsidR="00C84283" w:rsidRPr="00BC34D9">
        <w:rPr>
          <w:rFonts w:ascii="Times New Roman" w:hAnsi="Times New Roman" w:cs="Times New Roman"/>
          <w:color w:val="000000"/>
          <w:sz w:val="27"/>
          <w:szCs w:val="27"/>
        </w:rPr>
        <w:t xml:space="preserve">Кухаренко В.М. 11 ранг </w:t>
      </w:r>
      <w:r w:rsidRPr="00BC34D9">
        <w:rPr>
          <w:rFonts w:ascii="Times New Roman" w:hAnsi="Times New Roman" w:cs="Times New Roman"/>
          <w:color w:val="000000"/>
          <w:sz w:val="27"/>
          <w:szCs w:val="27"/>
        </w:rPr>
        <w:t>посадової</w:t>
      </w:r>
      <w:r w:rsidR="00605179" w:rsidRPr="00BC34D9">
        <w:rPr>
          <w:rFonts w:ascii="Times New Roman" w:hAnsi="Times New Roman" w:cs="Times New Roman"/>
          <w:color w:val="000000"/>
          <w:sz w:val="27"/>
          <w:szCs w:val="27"/>
        </w:rPr>
        <w:t xml:space="preserve"> особи місцевого самоврядування </w:t>
      </w:r>
      <w:r w:rsidR="007D6333">
        <w:rPr>
          <w:rFonts w:ascii="Times New Roman" w:hAnsi="Times New Roman" w:cs="Times New Roman"/>
          <w:color w:val="000000"/>
          <w:sz w:val="27"/>
          <w:szCs w:val="27"/>
        </w:rPr>
        <w:t xml:space="preserve">у </w:t>
      </w:r>
      <w:r w:rsidRPr="00BC34D9">
        <w:rPr>
          <w:rFonts w:ascii="Times New Roman" w:hAnsi="Times New Roman" w:cs="Times New Roman"/>
          <w:color w:val="000000"/>
          <w:sz w:val="27"/>
          <w:szCs w:val="27"/>
        </w:rPr>
        <w:t>межах п’ято</w:t>
      </w:r>
      <w:r w:rsidR="00C84283" w:rsidRPr="00BC34D9">
        <w:rPr>
          <w:rFonts w:ascii="Times New Roman" w:hAnsi="Times New Roman" w:cs="Times New Roman"/>
          <w:color w:val="000000"/>
          <w:sz w:val="27"/>
          <w:szCs w:val="27"/>
        </w:rPr>
        <w:t>ї катего</w:t>
      </w:r>
      <w:r w:rsidR="005770F2" w:rsidRPr="00BC34D9">
        <w:rPr>
          <w:rFonts w:ascii="Times New Roman" w:hAnsi="Times New Roman" w:cs="Times New Roman"/>
          <w:color w:val="000000"/>
          <w:sz w:val="27"/>
          <w:szCs w:val="27"/>
        </w:rPr>
        <w:t>рії посад.</w:t>
      </w:r>
      <w:r w:rsidRPr="00BC34D9">
        <w:rPr>
          <w:rFonts w:ascii="MyriadPro-Regular" w:hAnsi="MyriadPro-Regular"/>
          <w:color w:val="000000"/>
          <w:sz w:val="27"/>
          <w:szCs w:val="27"/>
        </w:rPr>
        <w:br/>
      </w:r>
      <w:r w:rsidR="00361218" w:rsidRPr="00BC34D9">
        <w:rPr>
          <w:rFonts w:ascii="MyriadPro-Regular" w:hAnsi="MyriadPro-Regular"/>
          <w:color w:val="000000"/>
          <w:sz w:val="27"/>
          <w:szCs w:val="27"/>
        </w:rPr>
        <w:tab/>
      </w:r>
      <w:r w:rsidRPr="00BC34D9">
        <w:rPr>
          <w:rFonts w:ascii="MyriadPro-Regular" w:hAnsi="MyriadPro-Regular"/>
          <w:color w:val="000000"/>
          <w:sz w:val="27"/>
          <w:szCs w:val="27"/>
        </w:rPr>
        <w:t>2. Внести відомості про присвоєння рангу посадової</w:t>
      </w:r>
      <w:r w:rsidR="00F4689E" w:rsidRPr="00BC34D9">
        <w:rPr>
          <w:rFonts w:ascii="MyriadPro-Regular" w:hAnsi="MyriadPro-Regular"/>
          <w:color w:val="000000"/>
          <w:sz w:val="27"/>
          <w:szCs w:val="27"/>
        </w:rPr>
        <w:t xml:space="preserve"> особи місцевого</w:t>
      </w:r>
      <w:r w:rsidR="00F4689E" w:rsidRPr="00BC34D9">
        <w:rPr>
          <w:rFonts w:ascii="MyriadPro-Regular" w:hAnsi="MyriadPro-Regular"/>
          <w:color w:val="000000"/>
          <w:sz w:val="27"/>
          <w:szCs w:val="27"/>
        </w:rPr>
        <w:br/>
        <w:t xml:space="preserve">самоврядування Кухаренко В.М. до реєстру </w:t>
      </w:r>
      <w:r w:rsidRPr="00BC34D9">
        <w:rPr>
          <w:rFonts w:ascii="MyriadPro-Regular" w:hAnsi="MyriadPro-Regular"/>
          <w:color w:val="000000"/>
          <w:sz w:val="27"/>
          <w:szCs w:val="27"/>
        </w:rPr>
        <w:t>застрахованих осіб Державног</w:t>
      </w:r>
      <w:r w:rsidR="00F4689E" w:rsidRPr="00BC34D9">
        <w:rPr>
          <w:rFonts w:ascii="MyriadPro-Regular" w:hAnsi="MyriadPro-Regular"/>
          <w:color w:val="000000"/>
          <w:sz w:val="27"/>
          <w:szCs w:val="27"/>
        </w:rPr>
        <w:t xml:space="preserve">о реєстру загальнообов’язкового </w:t>
      </w:r>
      <w:r w:rsidRPr="00BC34D9">
        <w:rPr>
          <w:rFonts w:ascii="MyriadPro-Regular" w:hAnsi="MyriadPro-Regular"/>
          <w:color w:val="000000"/>
          <w:sz w:val="27"/>
          <w:szCs w:val="27"/>
        </w:rPr>
        <w:t>державного соціального страхування т</w:t>
      </w:r>
      <w:r w:rsidR="00F4689E" w:rsidRPr="00BC34D9">
        <w:rPr>
          <w:rFonts w:ascii="MyriadPro-Regular" w:hAnsi="MyriadPro-Regular"/>
          <w:color w:val="000000"/>
          <w:sz w:val="27"/>
          <w:szCs w:val="27"/>
        </w:rPr>
        <w:t xml:space="preserve">а  </w:t>
      </w:r>
      <w:r w:rsidRPr="00BC34D9">
        <w:rPr>
          <w:rFonts w:ascii="MyriadPro-Regular" w:hAnsi="MyriadPro-Regular"/>
          <w:color w:val="000000"/>
          <w:sz w:val="27"/>
          <w:szCs w:val="27"/>
        </w:rPr>
        <w:t>внести відповідний зап</w:t>
      </w:r>
      <w:r w:rsidR="00361218" w:rsidRPr="00BC34D9">
        <w:rPr>
          <w:rFonts w:ascii="MyriadPro-Regular" w:hAnsi="MyriadPro-Regular"/>
          <w:color w:val="000000"/>
          <w:sz w:val="27"/>
          <w:szCs w:val="27"/>
        </w:rPr>
        <w:t xml:space="preserve">ис до </w:t>
      </w:r>
      <w:r w:rsidR="00F4689E" w:rsidRPr="00BC34D9">
        <w:rPr>
          <w:rFonts w:ascii="MyriadPro-Regular" w:hAnsi="MyriadPro-Regular"/>
          <w:color w:val="000000"/>
          <w:sz w:val="27"/>
          <w:szCs w:val="27"/>
        </w:rPr>
        <w:t>його</w:t>
      </w:r>
      <w:r w:rsidR="00361218" w:rsidRPr="00BC34D9">
        <w:rPr>
          <w:rFonts w:ascii="MyriadPro-Regular" w:hAnsi="MyriadPro-Regular"/>
          <w:color w:val="000000"/>
          <w:sz w:val="27"/>
          <w:szCs w:val="27"/>
        </w:rPr>
        <w:t xml:space="preserve"> трудов</w:t>
      </w:r>
      <w:r w:rsidR="00F4689E" w:rsidRPr="00BC34D9">
        <w:rPr>
          <w:rFonts w:ascii="MyriadPro-Regular" w:hAnsi="MyriadPro-Regular"/>
          <w:color w:val="000000"/>
          <w:sz w:val="27"/>
          <w:szCs w:val="27"/>
        </w:rPr>
        <w:t>ої книжки</w:t>
      </w:r>
      <w:r w:rsidRPr="00BC34D9">
        <w:rPr>
          <w:rFonts w:ascii="MyriadPro-Regular" w:hAnsi="MyriadPro-Regular"/>
          <w:color w:val="000000"/>
          <w:sz w:val="27"/>
          <w:szCs w:val="27"/>
        </w:rPr>
        <w:t>.</w:t>
      </w:r>
    </w:p>
    <w:p w:rsidR="00982394" w:rsidRPr="00BC34D9" w:rsidRDefault="00982394" w:rsidP="00982394">
      <w:pPr>
        <w:spacing w:after="0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BC34D9">
        <w:rPr>
          <w:rFonts w:ascii="Times New Roman" w:hAnsi="Times New Roman" w:cs="Times New Roman"/>
          <w:color w:val="000000"/>
          <w:sz w:val="27"/>
          <w:szCs w:val="27"/>
        </w:rPr>
        <w:tab/>
      </w:r>
      <w:r w:rsidRPr="00BC34D9">
        <w:rPr>
          <w:rFonts w:ascii="Times New Roman" w:hAnsi="Times New Roman" w:cs="Times New Roman"/>
          <w:sz w:val="27"/>
          <w:szCs w:val="27"/>
        </w:rPr>
        <w:t>3.</w:t>
      </w:r>
      <w:r w:rsidRPr="00BC34D9"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  <w:t xml:space="preserve">Контроль за виконанням рішення покласти </w:t>
      </w:r>
      <w:r w:rsidRPr="00BC34D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на постійну комісію селищної ради </w:t>
      </w:r>
      <w:r w:rsidRPr="00BC34D9">
        <w:rPr>
          <w:rFonts w:ascii="Times New Roman" w:hAnsi="Times New Roman" w:cs="Times New Roman"/>
          <w:sz w:val="27"/>
          <w:szCs w:val="27"/>
        </w:rPr>
        <w:t>з питань прав людини, законності, депутатської діяльності, етики та регуляторної  діяльності</w:t>
      </w:r>
      <w:r w:rsidRPr="00BC34D9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(</w:t>
      </w:r>
      <w:r w:rsidRPr="00BC34D9">
        <w:rPr>
          <w:rFonts w:ascii="Times New Roman" w:hAnsi="Times New Roman" w:cs="Times New Roman"/>
          <w:color w:val="000000"/>
          <w:sz w:val="27"/>
          <w:szCs w:val="27"/>
        </w:rPr>
        <w:t>П</w:t>
      </w:r>
      <w:r w:rsidR="00824885" w:rsidRPr="00BC34D9">
        <w:rPr>
          <w:rFonts w:ascii="Times New Roman" w:hAnsi="Times New Roman" w:cs="Times New Roman"/>
          <w:color w:val="000000"/>
          <w:sz w:val="27"/>
          <w:szCs w:val="27"/>
        </w:rPr>
        <w:t>УШКАРЕНКО</w:t>
      </w:r>
      <w:r w:rsidRPr="00BC34D9">
        <w:rPr>
          <w:rFonts w:ascii="Times New Roman" w:hAnsi="Times New Roman" w:cs="Times New Roman"/>
          <w:i/>
          <w:color w:val="000000"/>
          <w:sz w:val="27"/>
          <w:szCs w:val="27"/>
        </w:rPr>
        <w:t> </w:t>
      </w:r>
      <w:r w:rsidR="00824885" w:rsidRPr="00BC34D9">
        <w:rPr>
          <w:rFonts w:ascii="Times New Roman" w:hAnsi="Times New Roman" w:cs="Times New Roman"/>
          <w:color w:val="000000"/>
          <w:sz w:val="27"/>
          <w:szCs w:val="27"/>
        </w:rPr>
        <w:t>Володимир</w:t>
      </w:r>
      <w:r w:rsidRPr="00BC34D9">
        <w:rPr>
          <w:rFonts w:ascii="Times New Roman" w:eastAsia="Times New Roman" w:hAnsi="Times New Roman" w:cs="Times New Roman"/>
          <w:sz w:val="27"/>
          <w:szCs w:val="27"/>
          <w:lang w:eastAsia="uk-UA"/>
        </w:rPr>
        <w:t>).</w:t>
      </w:r>
    </w:p>
    <w:p w:rsidR="00824885" w:rsidRDefault="00824885" w:rsidP="00361218">
      <w:pPr>
        <w:rPr>
          <w:rFonts w:ascii="Times New Roman" w:hAnsi="Times New Roman" w:cs="Times New Roman"/>
          <w:sz w:val="27"/>
          <w:szCs w:val="27"/>
        </w:rPr>
      </w:pPr>
    </w:p>
    <w:p w:rsidR="00BC34D9" w:rsidRPr="00BC34D9" w:rsidRDefault="00BC34D9" w:rsidP="00361218">
      <w:pPr>
        <w:rPr>
          <w:rFonts w:ascii="Times New Roman" w:hAnsi="Times New Roman" w:cs="Times New Roman"/>
          <w:sz w:val="27"/>
          <w:szCs w:val="27"/>
        </w:rPr>
      </w:pPr>
    </w:p>
    <w:p w:rsidR="005421A5" w:rsidRPr="00BC34D9" w:rsidRDefault="00BC34D9" w:rsidP="00BC34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uk-UA"/>
        </w:rPr>
      </w:pPr>
      <w:r w:rsidRPr="00BC34D9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uk-UA"/>
        </w:rPr>
        <w:t xml:space="preserve">Секретар селищної ради                                               Світлана ФЕДАН </w:t>
      </w:r>
    </w:p>
    <w:sectPr w:rsidR="005421A5" w:rsidRPr="00BC34D9" w:rsidSect="00824885">
      <w:pgSz w:w="11900" w:h="16840"/>
      <w:pgMar w:top="1134" w:right="851" w:bottom="567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yriadPro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yriadPro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/>
  <w:rsids>
    <w:rsidRoot w:val="00621267"/>
    <w:rsid w:val="000E1050"/>
    <w:rsid w:val="001010DF"/>
    <w:rsid w:val="00165B2C"/>
    <w:rsid w:val="001A4181"/>
    <w:rsid w:val="001D5F61"/>
    <w:rsid w:val="001D6057"/>
    <w:rsid w:val="00295F56"/>
    <w:rsid w:val="003126F5"/>
    <w:rsid w:val="00361218"/>
    <w:rsid w:val="003A6586"/>
    <w:rsid w:val="00455285"/>
    <w:rsid w:val="005421A5"/>
    <w:rsid w:val="005555C6"/>
    <w:rsid w:val="005770F2"/>
    <w:rsid w:val="00586404"/>
    <w:rsid w:val="00605179"/>
    <w:rsid w:val="00621267"/>
    <w:rsid w:val="00782A18"/>
    <w:rsid w:val="007D6333"/>
    <w:rsid w:val="00824885"/>
    <w:rsid w:val="00982394"/>
    <w:rsid w:val="00985752"/>
    <w:rsid w:val="00986F65"/>
    <w:rsid w:val="00A035E0"/>
    <w:rsid w:val="00B53321"/>
    <w:rsid w:val="00BC34D9"/>
    <w:rsid w:val="00C13995"/>
    <w:rsid w:val="00C14612"/>
    <w:rsid w:val="00C84283"/>
    <w:rsid w:val="00DF55A7"/>
    <w:rsid w:val="00E42B14"/>
    <w:rsid w:val="00E91875"/>
    <w:rsid w:val="00F24272"/>
    <w:rsid w:val="00F4689E"/>
    <w:rsid w:val="00F929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A18"/>
  </w:style>
  <w:style w:type="paragraph" w:styleId="1">
    <w:name w:val="heading 1"/>
    <w:basedOn w:val="a"/>
    <w:next w:val="a"/>
    <w:link w:val="10"/>
    <w:uiPriority w:val="9"/>
    <w:qFormat/>
    <w:rsid w:val="00DF55A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5A7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DF5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5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F55A7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55A7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paragraph" w:styleId="a3">
    <w:name w:val="Balloon Text"/>
    <w:basedOn w:val="a"/>
    <w:link w:val="a4"/>
    <w:uiPriority w:val="99"/>
    <w:semiHidden/>
    <w:unhideWhenUsed/>
    <w:rsid w:val="00DF55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5A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F1785-C7B7-4C34-B2D3-B457B16DC0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1642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</dc:creator>
  <cp:keywords/>
  <dc:description/>
  <cp:lastModifiedBy>User</cp:lastModifiedBy>
  <cp:revision>15</cp:revision>
  <dcterms:created xsi:type="dcterms:W3CDTF">2021-10-11T11:56:00Z</dcterms:created>
  <dcterms:modified xsi:type="dcterms:W3CDTF">2021-11-09T09:57:00Z</dcterms:modified>
</cp:coreProperties>
</file>