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604CB" w14:textId="77777777" w:rsidR="00B0610B" w:rsidRPr="00D82E00" w:rsidRDefault="00B0610B" w:rsidP="00B0610B">
      <w:pPr>
        <w:jc w:val="center"/>
        <w:rPr>
          <w:sz w:val="24"/>
          <w:szCs w:val="24"/>
          <w:lang w:val="uk-UA"/>
        </w:rPr>
      </w:pPr>
      <w:r w:rsidRPr="00D82E00">
        <w:rPr>
          <w:noProof/>
          <w:sz w:val="24"/>
          <w:szCs w:val="24"/>
          <w:lang w:val="uk-UA" w:eastAsia="uk-UA"/>
        </w:rPr>
        <w:drawing>
          <wp:inline distT="0" distB="0" distL="0" distR="0" wp14:anchorId="0783AF80" wp14:editId="61F06790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12BBFB" w14:textId="77777777" w:rsidR="00B0610B" w:rsidRPr="00D82E00" w:rsidRDefault="00B0610B" w:rsidP="004522F1">
      <w:pPr>
        <w:jc w:val="center"/>
        <w:rPr>
          <w:b/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>ВИШНІВСЬКА СЕЛИЩНА РАДА</w:t>
      </w:r>
    </w:p>
    <w:p w14:paraId="6AC27D06" w14:textId="77777777" w:rsidR="00B0610B" w:rsidRPr="00D82E00" w:rsidRDefault="00B0610B" w:rsidP="004522F1">
      <w:pPr>
        <w:jc w:val="center"/>
        <w:rPr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14:paraId="42433E4C" w14:textId="77777777" w:rsidR="00B0610B" w:rsidRPr="00D82E00" w:rsidRDefault="00354440" w:rsidP="004522F1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D82E00">
        <w:rPr>
          <w:bCs/>
          <w:sz w:val="28"/>
          <w:szCs w:val="28"/>
          <w:lang w:val="uk-UA"/>
        </w:rPr>
        <w:t xml:space="preserve"> </w:t>
      </w:r>
      <w:r w:rsidR="001874B4">
        <w:rPr>
          <w:bCs/>
          <w:sz w:val="28"/>
          <w:szCs w:val="28"/>
          <w:lang w:val="uk-UA"/>
        </w:rPr>
        <w:t>Сорок перша</w:t>
      </w:r>
      <w:r w:rsidR="00B0610B" w:rsidRPr="00D82E00">
        <w:rPr>
          <w:bCs/>
          <w:sz w:val="28"/>
          <w:szCs w:val="28"/>
          <w:lang w:val="uk-UA"/>
        </w:rPr>
        <w:t xml:space="preserve"> сесія восьмого скликання</w:t>
      </w:r>
    </w:p>
    <w:p w14:paraId="28B9D1C3" w14:textId="77777777" w:rsidR="00B0610B" w:rsidRPr="00D82E00" w:rsidRDefault="00B0610B" w:rsidP="004522F1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>РІШЕННЯ</w:t>
      </w:r>
    </w:p>
    <w:p w14:paraId="7BB0EBBF" w14:textId="77777777" w:rsidR="00B0610B" w:rsidRPr="00D82E00" w:rsidRDefault="00C562FD" w:rsidP="00B0610B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28 </w:t>
      </w:r>
      <w:r w:rsidR="001874B4">
        <w:rPr>
          <w:b w:val="0"/>
          <w:szCs w:val="28"/>
        </w:rPr>
        <w:t>листопада</w:t>
      </w:r>
      <w:r w:rsidR="00B0610B" w:rsidRPr="00D82E00">
        <w:rPr>
          <w:b w:val="0"/>
          <w:szCs w:val="28"/>
        </w:rPr>
        <w:t xml:space="preserve"> 202</w:t>
      </w:r>
      <w:r w:rsidR="00BE4476" w:rsidRPr="00D82E00">
        <w:rPr>
          <w:b w:val="0"/>
          <w:szCs w:val="28"/>
        </w:rPr>
        <w:t>4</w:t>
      </w:r>
      <w:r w:rsidR="00B0610B" w:rsidRPr="00D82E00">
        <w:rPr>
          <w:b w:val="0"/>
          <w:szCs w:val="28"/>
        </w:rPr>
        <w:t xml:space="preserve"> року                  с</w:t>
      </w:r>
      <w:r w:rsidR="00EC5688" w:rsidRPr="00D82E00">
        <w:rPr>
          <w:b w:val="0"/>
          <w:szCs w:val="28"/>
        </w:rPr>
        <w:t xml:space="preserve">-ще </w:t>
      </w:r>
      <w:r w:rsidR="00B0610B" w:rsidRPr="00D82E00">
        <w:rPr>
          <w:b w:val="0"/>
          <w:szCs w:val="28"/>
        </w:rPr>
        <w:t xml:space="preserve">Вишневе                      </w:t>
      </w:r>
      <w:r w:rsidR="00045B5E" w:rsidRPr="00D82E00">
        <w:rPr>
          <w:b w:val="0"/>
          <w:szCs w:val="28"/>
        </w:rPr>
        <w:t xml:space="preserve">  </w:t>
      </w:r>
      <w:r w:rsidR="00B0610B" w:rsidRPr="00D82E00">
        <w:rPr>
          <w:b w:val="0"/>
          <w:szCs w:val="28"/>
        </w:rPr>
        <w:t>№</w:t>
      </w:r>
      <w:r>
        <w:rPr>
          <w:b w:val="0"/>
          <w:szCs w:val="28"/>
        </w:rPr>
        <w:t>1259</w:t>
      </w:r>
      <w:r w:rsidR="00BE4476" w:rsidRPr="00D82E00">
        <w:rPr>
          <w:b w:val="0"/>
          <w:szCs w:val="28"/>
        </w:rPr>
        <w:t xml:space="preserve"> </w:t>
      </w:r>
      <w:r w:rsidR="00B0610B" w:rsidRPr="00D82E00">
        <w:rPr>
          <w:b w:val="0"/>
          <w:szCs w:val="28"/>
        </w:rPr>
        <w:t>-</w:t>
      </w:r>
      <w:r w:rsidR="001874B4">
        <w:rPr>
          <w:b w:val="0"/>
          <w:szCs w:val="28"/>
        </w:rPr>
        <w:t>41</w:t>
      </w:r>
      <w:r w:rsidR="00B0610B" w:rsidRPr="00D82E00">
        <w:rPr>
          <w:b w:val="0"/>
          <w:szCs w:val="28"/>
        </w:rPr>
        <w:t>/VIIІ</w:t>
      </w:r>
    </w:p>
    <w:p w14:paraId="4D50EA48" w14:textId="77777777" w:rsidR="00814E69" w:rsidRDefault="00814E69" w:rsidP="00814E69">
      <w:pPr>
        <w:tabs>
          <w:tab w:val="left" w:pos="4395"/>
          <w:tab w:val="left" w:pos="4678"/>
        </w:tabs>
        <w:ind w:right="3826"/>
        <w:jc w:val="both"/>
        <w:rPr>
          <w:b/>
          <w:sz w:val="28"/>
          <w:szCs w:val="28"/>
          <w:lang w:val="uk-UA"/>
        </w:rPr>
      </w:pPr>
    </w:p>
    <w:p w14:paraId="3438BB93" w14:textId="77777777" w:rsidR="009C1919" w:rsidRDefault="009C1919" w:rsidP="009C1919">
      <w:pPr>
        <w:tabs>
          <w:tab w:val="left" w:pos="4395"/>
          <w:tab w:val="left" w:pos="4678"/>
        </w:tabs>
        <w:ind w:right="6235"/>
        <w:jc w:val="both"/>
        <w:rPr>
          <w:b/>
          <w:sz w:val="28"/>
          <w:szCs w:val="28"/>
          <w:lang w:val="uk-UA"/>
        </w:rPr>
      </w:pPr>
      <w:r w:rsidRPr="009C1919">
        <w:rPr>
          <w:b/>
          <w:sz w:val="28"/>
          <w:szCs w:val="28"/>
          <w:lang w:val="uk-UA"/>
        </w:rPr>
        <w:t>Про надання дозволу на розроблення детального плану території</w:t>
      </w:r>
    </w:p>
    <w:p w14:paraId="7F80D40F" w14:textId="77777777" w:rsidR="009C1919" w:rsidRDefault="009C1919" w:rsidP="00814E69">
      <w:pPr>
        <w:tabs>
          <w:tab w:val="left" w:pos="4395"/>
          <w:tab w:val="left" w:pos="4678"/>
        </w:tabs>
        <w:ind w:right="3826"/>
        <w:jc w:val="both"/>
        <w:rPr>
          <w:b/>
          <w:sz w:val="28"/>
          <w:szCs w:val="28"/>
          <w:lang w:val="uk-UA"/>
        </w:rPr>
      </w:pPr>
    </w:p>
    <w:p w14:paraId="0C54459A" w14:textId="77777777" w:rsidR="00FB58F7" w:rsidRDefault="00FB58F7" w:rsidP="00FB58F7">
      <w:pPr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 w:rsidRPr="00676D69">
        <w:rPr>
          <w:color w:val="000000"/>
          <w:sz w:val="28"/>
          <w:szCs w:val="28"/>
          <w:lang w:val="uk-UA"/>
        </w:rPr>
        <w:t xml:space="preserve">Керуючись ст. ст. 19, 21 Закону України «Про регулювання містобудівної діяльності», ст. 17 Закону України від 16.11.1992 №2780-ХІІ «Про основи містобудування», Законом України від 20.03.2018 №2354-ХІІІ «Про стратегічну екологічну оцінку», Постановою Кабінету Міністрів України від 25.05.2011 №555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Постановою Кабінету Міністрів України від 01.09.2021 №926 «Про затвердження Порядку розроблення, оновлення, внесення змін та затвердження містобудівної документації», ст. 12, 122, 173 Земельного кодексу України,  Законом України «Про землеустрій», ст. 26, 31 Закону України від 21.05.1997 №280/97-ВР «Про місцеве самоврядування в Україні», розглянувши заяву ТОВ «СФГ ГЕРМЕС» в особі директора </w:t>
      </w:r>
      <w:proofErr w:type="spellStart"/>
      <w:r w:rsidRPr="00676D69">
        <w:rPr>
          <w:color w:val="000000"/>
          <w:sz w:val="28"/>
          <w:szCs w:val="28"/>
          <w:lang w:val="uk-UA"/>
        </w:rPr>
        <w:t>Любовича</w:t>
      </w:r>
      <w:proofErr w:type="spellEnd"/>
      <w:r w:rsidRPr="00676D69">
        <w:rPr>
          <w:color w:val="000000"/>
          <w:sz w:val="28"/>
          <w:szCs w:val="28"/>
          <w:lang w:val="uk-UA"/>
        </w:rPr>
        <w:t xml:space="preserve"> Олександра Андроновича </w:t>
      </w:r>
      <w:r w:rsidRPr="00676D69">
        <w:rPr>
          <w:rFonts w:eastAsia="Calibri"/>
          <w:sz w:val="28"/>
          <w:szCs w:val="28"/>
          <w:lang w:val="uk-UA" w:eastAsia="en-US"/>
        </w:rPr>
        <w:t xml:space="preserve">та </w:t>
      </w:r>
      <w:r w:rsidRPr="00676D69">
        <w:rPr>
          <w:sz w:val="28"/>
          <w:szCs w:val="28"/>
          <w:lang w:val="uk-UA"/>
        </w:rPr>
        <w:t>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</w:t>
      </w:r>
      <w:r w:rsidRPr="00676D69">
        <w:rPr>
          <w:rFonts w:eastAsia="Calibri"/>
          <w:lang w:val="uk-UA" w:eastAsia="en-US"/>
        </w:rPr>
        <w:t xml:space="preserve"> </w:t>
      </w:r>
      <w:r w:rsidRPr="00676D69">
        <w:rPr>
          <w:rFonts w:eastAsia="Calibri"/>
          <w:sz w:val="28"/>
          <w:szCs w:val="28"/>
          <w:lang w:val="uk-UA" w:eastAsia="en-US"/>
        </w:rPr>
        <w:t>керуючись ст. 12, 116 п.4 Земельного Кодексу України, ст. 26 Закону України «Про місцеве самоврядування в Україні»,</w:t>
      </w:r>
      <w:r>
        <w:rPr>
          <w:rFonts w:eastAsia="Calibri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>селищна рада</w:t>
      </w:r>
      <w:r w:rsidRPr="00676D69">
        <w:rPr>
          <w:sz w:val="28"/>
          <w:szCs w:val="28"/>
          <w:lang w:val="uk-UA"/>
        </w:rPr>
        <w:t>  ВИРІШИЛА:</w:t>
      </w:r>
    </w:p>
    <w:p w14:paraId="17FEEC0E" w14:textId="77777777" w:rsidR="00C562FD" w:rsidRPr="00676D69" w:rsidRDefault="00C562FD" w:rsidP="00FB58F7">
      <w:pPr>
        <w:spacing w:line="276" w:lineRule="auto"/>
        <w:ind w:right="-7" w:firstLine="708"/>
        <w:jc w:val="both"/>
        <w:rPr>
          <w:lang w:val="uk-UA"/>
        </w:rPr>
      </w:pPr>
    </w:p>
    <w:p w14:paraId="29B29706" w14:textId="7B386E4C" w:rsidR="00FB58F7" w:rsidRPr="00676D69" w:rsidRDefault="00FB58F7" w:rsidP="00FB58F7">
      <w:pPr>
        <w:pStyle w:val="a4"/>
        <w:spacing w:line="276" w:lineRule="auto"/>
        <w:ind w:left="75" w:firstLine="633"/>
        <w:jc w:val="both"/>
        <w:rPr>
          <w:sz w:val="28"/>
          <w:szCs w:val="28"/>
          <w:lang w:val="uk-UA"/>
        </w:rPr>
      </w:pPr>
      <w:r w:rsidRPr="00676D69">
        <w:rPr>
          <w:sz w:val="28"/>
          <w:szCs w:val="28"/>
          <w:lang w:val="uk-UA"/>
        </w:rPr>
        <w:t>1.</w:t>
      </w:r>
      <w:r w:rsidR="00C562FD">
        <w:rPr>
          <w:sz w:val="28"/>
          <w:szCs w:val="28"/>
          <w:lang w:val="uk-UA"/>
        </w:rPr>
        <w:t xml:space="preserve"> </w:t>
      </w:r>
      <w:r w:rsidRPr="00676D69">
        <w:rPr>
          <w:sz w:val="28"/>
          <w:szCs w:val="28"/>
          <w:lang w:val="uk-UA"/>
        </w:rPr>
        <w:t xml:space="preserve">Надати </w:t>
      </w:r>
      <w:r w:rsidRPr="00676D69">
        <w:rPr>
          <w:color w:val="000000"/>
          <w:sz w:val="28"/>
          <w:szCs w:val="28"/>
          <w:lang w:val="uk-UA"/>
        </w:rPr>
        <w:t xml:space="preserve">ТОВ «СФГ ГЕРМЕС» в особі директора </w:t>
      </w:r>
      <w:proofErr w:type="spellStart"/>
      <w:r w:rsidRPr="00676D69">
        <w:rPr>
          <w:color w:val="000000"/>
          <w:sz w:val="28"/>
          <w:szCs w:val="28"/>
          <w:lang w:val="uk-UA"/>
        </w:rPr>
        <w:t>Любовича</w:t>
      </w:r>
      <w:proofErr w:type="spellEnd"/>
      <w:r w:rsidRPr="00676D69">
        <w:rPr>
          <w:color w:val="000000"/>
          <w:sz w:val="28"/>
          <w:szCs w:val="28"/>
          <w:lang w:val="uk-UA"/>
        </w:rPr>
        <w:t xml:space="preserve"> Олександра Андроновича </w:t>
      </w:r>
      <w:r w:rsidRPr="00676D69">
        <w:rPr>
          <w:rFonts w:eastAsia="Calibri"/>
          <w:sz w:val="28"/>
          <w:szCs w:val="28"/>
          <w:lang w:val="uk-UA"/>
        </w:rPr>
        <w:t xml:space="preserve"> </w:t>
      </w:r>
      <w:r w:rsidRPr="00676D69">
        <w:rPr>
          <w:sz w:val="28"/>
          <w:szCs w:val="28"/>
          <w:lang w:val="uk-UA"/>
        </w:rPr>
        <w:t xml:space="preserve">дозвіл на розроблення Детального плану території </w:t>
      </w:r>
      <w:r w:rsidRPr="00676D69">
        <w:rPr>
          <w:color w:val="000000"/>
          <w:sz w:val="28"/>
          <w:szCs w:val="28"/>
          <w:lang w:val="uk-UA"/>
        </w:rPr>
        <w:t xml:space="preserve"> що</w:t>
      </w:r>
      <w:r>
        <w:rPr>
          <w:color w:val="000000"/>
          <w:sz w:val="28"/>
          <w:szCs w:val="28"/>
        </w:rPr>
        <w:t xml:space="preserve">до </w:t>
      </w:r>
      <w:proofErr w:type="spellStart"/>
      <w:r>
        <w:rPr>
          <w:color w:val="000000"/>
          <w:sz w:val="28"/>
          <w:szCs w:val="28"/>
        </w:rPr>
        <w:t>зміни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цільового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призначення</w:t>
      </w:r>
      <w:proofErr w:type="spellEnd"/>
      <w:r>
        <w:rPr>
          <w:color w:val="000000"/>
          <w:sz w:val="28"/>
          <w:szCs w:val="28"/>
        </w:rPr>
        <w:t xml:space="preserve"> </w:t>
      </w:r>
      <w:r w:rsidRPr="00676D69">
        <w:rPr>
          <w:color w:val="000000"/>
          <w:sz w:val="28"/>
          <w:szCs w:val="28"/>
          <w:lang w:val="uk-UA"/>
        </w:rPr>
        <w:t>земельної ділянки  площею 0,1131 га із земель код. КВЦПЗ 01.13 – для іншого сільськогосподарського призначення на  код. КВЦПЗ 02.01- для будівництва і обслуговування житлового будинку господарських будівель і споруд, кадастровий номер 1224583000:03:004:0036, яка розта</w:t>
      </w:r>
      <w:r>
        <w:rPr>
          <w:color w:val="000000"/>
          <w:sz w:val="28"/>
          <w:szCs w:val="28"/>
          <w:lang w:val="uk-UA"/>
        </w:rPr>
        <w:t xml:space="preserve">шована за </w:t>
      </w:r>
      <w:proofErr w:type="spellStart"/>
      <w:r>
        <w:rPr>
          <w:color w:val="000000"/>
          <w:sz w:val="28"/>
          <w:szCs w:val="28"/>
          <w:lang w:val="uk-UA"/>
        </w:rPr>
        <w:t>адресою</w:t>
      </w:r>
      <w:proofErr w:type="spellEnd"/>
      <w:r>
        <w:rPr>
          <w:color w:val="000000"/>
          <w:sz w:val="28"/>
          <w:szCs w:val="28"/>
          <w:lang w:val="uk-UA"/>
        </w:rPr>
        <w:t xml:space="preserve">: </w:t>
      </w:r>
      <w:r w:rsidR="00EF01EB" w:rsidRPr="00EF01EB">
        <w:rPr>
          <w:color w:val="000000"/>
          <w:sz w:val="28"/>
          <w:szCs w:val="28"/>
          <w:lang w:val="uk-UA"/>
        </w:rPr>
        <w:t xml:space="preserve">вул. </w:t>
      </w:r>
      <w:r w:rsidR="00EF01EB" w:rsidRPr="00EF01EB">
        <w:rPr>
          <w:color w:val="000000"/>
          <w:sz w:val="28"/>
          <w:szCs w:val="28"/>
          <w:lang w:val="en-US"/>
        </w:rPr>
        <w:lastRenderedPageBreak/>
        <w:t>XXXXXXXXXXX</w:t>
      </w:r>
      <w:r w:rsidR="00EF01EB" w:rsidRPr="00EF01EB">
        <w:rPr>
          <w:color w:val="000000"/>
          <w:sz w:val="28"/>
          <w:szCs w:val="28"/>
          <w:lang w:val="uk-UA"/>
        </w:rPr>
        <w:t>,</w:t>
      </w:r>
      <w:r w:rsidR="00EF01EB" w:rsidRPr="00EF01EB">
        <w:rPr>
          <w:color w:val="000000"/>
          <w:sz w:val="28"/>
          <w:szCs w:val="28"/>
          <w:lang w:val="en-US"/>
        </w:rPr>
        <w:t xml:space="preserve"> XXX</w:t>
      </w:r>
      <w:r w:rsidR="00EF01EB" w:rsidRPr="00EF01EB">
        <w:rPr>
          <w:color w:val="000000"/>
          <w:sz w:val="28"/>
          <w:szCs w:val="28"/>
          <w:lang w:val="uk-UA"/>
        </w:rPr>
        <w:t xml:space="preserve">, </w:t>
      </w:r>
      <w:r w:rsidR="00EF01EB" w:rsidRPr="00EF01EB">
        <w:rPr>
          <w:color w:val="000000"/>
          <w:sz w:val="28"/>
          <w:szCs w:val="28"/>
          <w:lang w:val="en-US"/>
        </w:rPr>
        <w:t>XXXXXXXXX</w:t>
      </w:r>
      <w:r w:rsidR="00EF01EB" w:rsidRPr="00EF01EB">
        <w:rPr>
          <w:color w:val="000000"/>
          <w:sz w:val="28"/>
          <w:szCs w:val="28"/>
          <w:lang w:val="uk-UA"/>
        </w:rPr>
        <w:t xml:space="preserve"> на території Вишнівської селищної ради</w:t>
      </w:r>
      <w:r>
        <w:rPr>
          <w:color w:val="000000"/>
          <w:sz w:val="28"/>
          <w:szCs w:val="28"/>
          <w:lang w:val="uk-UA"/>
        </w:rPr>
        <w:t xml:space="preserve">, </w:t>
      </w:r>
      <w:r w:rsidRPr="00676D69">
        <w:rPr>
          <w:color w:val="000000"/>
          <w:sz w:val="28"/>
          <w:szCs w:val="28"/>
          <w:lang w:val="uk-UA"/>
        </w:rPr>
        <w:t xml:space="preserve"> </w:t>
      </w:r>
      <w:r w:rsidRPr="00676D69">
        <w:rPr>
          <w:sz w:val="28"/>
          <w:szCs w:val="28"/>
          <w:lang w:val="uk-UA"/>
        </w:rPr>
        <w:t>відповідно до державних будівельних норм, стандартів та правил для визначення граничних параметрів забудови та використання.</w:t>
      </w:r>
    </w:p>
    <w:p w14:paraId="43589506" w14:textId="77777777" w:rsidR="00FB58F7" w:rsidRPr="00676D69" w:rsidRDefault="00FB58F7" w:rsidP="00FB58F7">
      <w:pPr>
        <w:pStyle w:val="a4"/>
        <w:spacing w:line="276" w:lineRule="auto"/>
        <w:ind w:left="142"/>
        <w:jc w:val="both"/>
        <w:rPr>
          <w:sz w:val="28"/>
          <w:szCs w:val="28"/>
          <w:lang w:val="uk-UA"/>
        </w:rPr>
      </w:pPr>
      <w:r w:rsidRPr="00676D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Pr="00676D69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676D69">
        <w:rPr>
          <w:sz w:val="28"/>
          <w:szCs w:val="28"/>
          <w:lang w:val="uk-UA"/>
        </w:rPr>
        <w:t>Підготовчі процедури розроблення детального плану території провести у відповідності до чинного законодавства.</w:t>
      </w:r>
    </w:p>
    <w:p w14:paraId="3859EAD6" w14:textId="77777777" w:rsidR="00FB58F7" w:rsidRPr="00676D69" w:rsidRDefault="00FB58F7" w:rsidP="00FB58F7">
      <w:pPr>
        <w:pStyle w:val="a4"/>
        <w:numPr>
          <w:ilvl w:val="0"/>
          <w:numId w:val="3"/>
        </w:numPr>
        <w:tabs>
          <w:tab w:val="left" w:pos="284"/>
        </w:tabs>
        <w:spacing w:line="276" w:lineRule="auto"/>
        <w:jc w:val="both"/>
        <w:rPr>
          <w:sz w:val="28"/>
          <w:szCs w:val="28"/>
          <w:lang w:val="uk-UA"/>
        </w:rPr>
      </w:pPr>
      <w:r w:rsidRPr="00676D69">
        <w:rPr>
          <w:sz w:val="28"/>
          <w:szCs w:val="28"/>
          <w:lang w:val="uk-UA"/>
        </w:rPr>
        <w:t>Оприлюднити прийняте рішення про розроблення містобудівної</w:t>
      </w:r>
    </w:p>
    <w:p w14:paraId="6C92DD8B" w14:textId="457762B9" w:rsidR="00FB58F7" w:rsidRPr="00676D69" w:rsidRDefault="00FB58F7" w:rsidP="00FB58F7">
      <w:pPr>
        <w:tabs>
          <w:tab w:val="left" w:pos="284"/>
        </w:tabs>
        <w:spacing w:line="276" w:lineRule="auto"/>
        <w:jc w:val="both"/>
        <w:rPr>
          <w:sz w:val="28"/>
          <w:szCs w:val="28"/>
          <w:lang w:val="uk-UA"/>
        </w:rPr>
      </w:pPr>
      <w:r w:rsidRPr="00676D69">
        <w:rPr>
          <w:sz w:val="28"/>
          <w:szCs w:val="28"/>
          <w:lang w:val="uk-UA"/>
        </w:rPr>
        <w:t xml:space="preserve">документації шляхом розміщення прийнятого рішення через засоби масової інформації та на офіційному веб-сайті Вишнівської </w:t>
      </w:r>
      <w:r w:rsidR="00FA605D">
        <w:rPr>
          <w:sz w:val="28"/>
          <w:szCs w:val="28"/>
          <w:lang w:val="uk-UA"/>
        </w:rPr>
        <w:t>селищної</w:t>
      </w:r>
      <w:r w:rsidRPr="00676D69">
        <w:rPr>
          <w:sz w:val="28"/>
          <w:szCs w:val="28"/>
          <w:lang w:val="uk-UA"/>
        </w:rPr>
        <w:t xml:space="preserve"> ради.</w:t>
      </w:r>
    </w:p>
    <w:p w14:paraId="594A1A7A" w14:textId="77777777" w:rsidR="00FB58F7" w:rsidRPr="00676D69" w:rsidRDefault="00FB58F7" w:rsidP="00FB58F7">
      <w:pPr>
        <w:pStyle w:val="a4"/>
        <w:tabs>
          <w:tab w:val="left" w:pos="284"/>
        </w:tabs>
        <w:spacing w:after="160" w:line="276" w:lineRule="auto"/>
        <w:ind w:left="1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4. </w:t>
      </w:r>
      <w:r w:rsidRPr="00676D69">
        <w:rPr>
          <w:sz w:val="28"/>
          <w:szCs w:val="28"/>
          <w:lang w:val="uk-UA"/>
        </w:rPr>
        <w:t>Забезпечити проведення громадських слухань щодо врахування громадських інтересів відповідно до ст.21 Закону України «Про регулювання містобудівної діяльності».</w:t>
      </w:r>
    </w:p>
    <w:p w14:paraId="0AE69344" w14:textId="080153AF" w:rsidR="00FB58F7" w:rsidRPr="00676D69" w:rsidRDefault="00FB58F7" w:rsidP="00FB58F7">
      <w:pPr>
        <w:pStyle w:val="a4"/>
        <w:tabs>
          <w:tab w:val="left" w:pos="0"/>
        </w:tabs>
        <w:spacing w:line="276" w:lineRule="auto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76D69"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676D69">
        <w:rPr>
          <w:sz w:val="28"/>
          <w:szCs w:val="28"/>
          <w:lang w:val="uk-UA"/>
        </w:rPr>
        <w:t xml:space="preserve">Зобов’язати </w:t>
      </w:r>
      <w:r w:rsidRPr="00676D69">
        <w:rPr>
          <w:color w:val="000000"/>
          <w:sz w:val="28"/>
          <w:szCs w:val="28"/>
          <w:lang w:val="uk-UA"/>
        </w:rPr>
        <w:t xml:space="preserve">ТОВ «СФГ ГЕРМЕС» в особі директора </w:t>
      </w:r>
      <w:proofErr w:type="spellStart"/>
      <w:r w:rsidRPr="00676D69">
        <w:rPr>
          <w:color w:val="000000"/>
          <w:sz w:val="28"/>
          <w:szCs w:val="28"/>
          <w:lang w:val="uk-UA"/>
        </w:rPr>
        <w:t>Любовича</w:t>
      </w:r>
      <w:proofErr w:type="spellEnd"/>
      <w:r w:rsidRPr="00676D69">
        <w:rPr>
          <w:color w:val="000000"/>
          <w:sz w:val="28"/>
          <w:szCs w:val="28"/>
          <w:lang w:val="uk-UA"/>
        </w:rPr>
        <w:t xml:space="preserve"> Олександра Андроновича</w:t>
      </w:r>
      <w:r w:rsidRPr="00676D69">
        <w:rPr>
          <w:sz w:val="28"/>
          <w:szCs w:val="28"/>
          <w:lang w:val="uk-UA"/>
        </w:rPr>
        <w:t xml:space="preserve"> замовити в організації, що має відповідну ліцензію, розробку детального плану території і звіту про стратегічну екологічну оцінку документу державного планування та подати розроблений ДПТ і Звіт про стратегічну екологічну оцінку на затвердження сесії Вишнівської </w:t>
      </w:r>
      <w:r w:rsidR="002B66A3">
        <w:rPr>
          <w:sz w:val="28"/>
          <w:szCs w:val="28"/>
          <w:lang w:val="uk-UA"/>
        </w:rPr>
        <w:t>селищної</w:t>
      </w:r>
      <w:r w:rsidRPr="00676D69">
        <w:rPr>
          <w:sz w:val="28"/>
          <w:szCs w:val="28"/>
          <w:lang w:val="uk-UA"/>
        </w:rPr>
        <w:t xml:space="preserve"> ради.</w:t>
      </w:r>
    </w:p>
    <w:p w14:paraId="4AAC3C1E" w14:textId="77777777" w:rsidR="00FB58F7" w:rsidRPr="00676D69" w:rsidRDefault="00FB58F7" w:rsidP="00FB58F7">
      <w:pPr>
        <w:pStyle w:val="a4"/>
        <w:spacing w:line="276" w:lineRule="auto"/>
        <w:ind w:left="0"/>
        <w:jc w:val="both"/>
        <w:rPr>
          <w:sz w:val="28"/>
          <w:szCs w:val="28"/>
          <w:lang w:val="uk-UA"/>
        </w:rPr>
      </w:pPr>
      <w:r w:rsidRPr="00676D6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 w:rsidRPr="00676D69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 w:rsidRPr="00676D69">
        <w:rPr>
          <w:sz w:val="28"/>
          <w:szCs w:val="28"/>
          <w:lang w:val="uk-UA"/>
        </w:rPr>
        <w:t>Фінансування робіт з розроблення містобудівної документації здійснити за рахунок коштів</w:t>
      </w:r>
      <w:r w:rsidRPr="00676D69">
        <w:rPr>
          <w:color w:val="000000"/>
          <w:sz w:val="28"/>
          <w:szCs w:val="28"/>
          <w:lang w:val="uk-UA"/>
        </w:rPr>
        <w:t xml:space="preserve"> ТОВ «СФГ ГЕРМЕС» в особі директора </w:t>
      </w:r>
      <w:proofErr w:type="spellStart"/>
      <w:r w:rsidRPr="00676D69">
        <w:rPr>
          <w:color w:val="000000"/>
          <w:sz w:val="28"/>
          <w:szCs w:val="28"/>
          <w:lang w:val="uk-UA"/>
        </w:rPr>
        <w:t>Любовича</w:t>
      </w:r>
      <w:proofErr w:type="spellEnd"/>
      <w:r w:rsidRPr="00676D69">
        <w:rPr>
          <w:color w:val="000000"/>
          <w:sz w:val="28"/>
          <w:szCs w:val="28"/>
          <w:lang w:val="uk-UA"/>
        </w:rPr>
        <w:t xml:space="preserve"> Олександра Андроновича</w:t>
      </w:r>
      <w:r w:rsidRPr="00676D69">
        <w:rPr>
          <w:sz w:val="28"/>
          <w:szCs w:val="28"/>
          <w:lang w:val="uk-UA"/>
        </w:rPr>
        <w:t>.</w:t>
      </w:r>
    </w:p>
    <w:p w14:paraId="4C8B2F60" w14:textId="77777777" w:rsidR="00FB58F7" w:rsidRPr="00D82E00" w:rsidRDefault="00C562FD" w:rsidP="00FB58F7">
      <w:pPr>
        <w:widowControl w:val="0"/>
        <w:snapToGrid w:val="0"/>
        <w:spacing w:line="276" w:lineRule="auto"/>
        <w:ind w:right="-7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B58F7" w:rsidRPr="00676D69">
        <w:rPr>
          <w:sz w:val="28"/>
          <w:szCs w:val="28"/>
          <w:lang w:val="uk-UA"/>
        </w:rPr>
        <w:t>7</w:t>
      </w:r>
      <w:r w:rsidR="00FB58F7" w:rsidRPr="00676D69">
        <w:rPr>
          <w:rFonts w:eastAsia="Calibri"/>
          <w:sz w:val="28"/>
          <w:szCs w:val="28"/>
          <w:lang w:val="uk-UA" w:eastAsia="en-US"/>
        </w:rPr>
        <w:t>.</w:t>
      </w:r>
      <w:r w:rsidR="00FB58F7" w:rsidRPr="00676D69">
        <w:rPr>
          <w:color w:val="000000"/>
          <w:sz w:val="28"/>
          <w:szCs w:val="28"/>
          <w:lang w:val="uk-UA"/>
        </w:rPr>
        <w:t xml:space="preserve"> </w:t>
      </w:r>
      <w:r w:rsidR="00FB58F7" w:rsidRPr="00D82E00">
        <w:rPr>
          <w:sz w:val="28"/>
          <w:szCs w:val="28"/>
          <w:lang w:val="uk-UA"/>
        </w:rPr>
        <w:t xml:space="preserve">Контроль за виконанням даного рішення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</w:t>
      </w:r>
      <w:r w:rsidR="00FB58F7">
        <w:rPr>
          <w:sz w:val="28"/>
          <w:szCs w:val="28"/>
          <w:lang w:val="uk-UA"/>
        </w:rPr>
        <w:t>(Юрій ТРОЦЬКО</w:t>
      </w:r>
      <w:r w:rsidR="00FB58F7" w:rsidRPr="00D82E00">
        <w:rPr>
          <w:sz w:val="28"/>
          <w:szCs w:val="28"/>
          <w:lang w:val="uk-UA"/>
        </w:rPr>
        <w:t>).</w:t>
      </w:r>
    </w:p>
    <w:p w14:paraId="12A565F9" w14:textId="77777777" w:rsidR="00FB58F7" w:rsidRPr="00676D69" w:rsidRDefault="00FB58F7" w:rsidP="00FB58F7">
      <w:pPr>
        <w:spacing w:line="276" w:lineRule="auto"/>
        <w:ind w:right="-7" w:firstLine="708"/>
        <w:jc w:val="both"/>
        <w:rPr>
          <w:color w:val="000000"/>
          <w:sz w:val="28"/>
          <w:szCs w:val="28"/>
          <w:lang w:val="uk-UA"/>
        </w:rPr>
      </w:pPr>
    </w:p>
    <w:p w14:paraId="6E45AABD" w14:textId="77777777" w:rsidR="00FB58F7" w:rsidRDefault="00FB58F7" w:rsidP="00FB58F7">
      <w:pPr>
        <w:tabs>
          <w:tab w:val="left" w:pos="1290"/>
        </w:tabs>
        <w:spacing w:after="200" w:line="276" w:lineRule="auto"/>
        <w:jc w:val="both"/>
        <w:rPr>
          <w:color w:val="000000"/>
          <w:sz w:val="28"/>
          <w:szCs w:val="28"/>
          <w:lang w:val="uk-UA"/>
        </w:rPr>
      </w:pPr>
      <w:r w:rsidRPr="00676D69">
        <w:rPr>
          <w:color w:val="000000"/>
          <w:sz w:val="28"/>
          <w:szCs w:val="28"/>
          <w:lang w:val="uk-UA"/>
        </w:rPr>
        <w:t xml:space="preserve">  </w:t>
      </w:r>
    </w:p>
    <w:p w14:paraId="01B41817" w14:textId="77777777" w:rsidR="00FB58F7" w:rsidRPr="00676D69" w:rsidRDefault="00FB58F7" w:rsidP="00FB58F7">
      <w:pPr>
        <w:tabs>
          <w:tab w:val="left" w:pos="1290"/>
        </w:tabs>
        <w:spacing w:after="200" w:line="276" w:lineRule="auto"/>
        <w:jc w:val="both"/>
        <w:rPr>
          <w:color w:val="000000"/>
          <w:sz w:val="28"/>
          <w:szCs w:val="28"/>
          <w:lang w:val="uk-UA"/>
        </w:rPr>
      </w:pPr>
      <w:r w:rsidRPr="00676D69">
        <w:rPr>
          <w:color w:val="000000"/>
          <w:sz w:val="28"/>
          <w:szCs w:val="28"/>
          <w:lang w:val="uk-UA"/>
        </w:rPr>
        <w:t xml:space="preserve"> Селищний голова                                                     </w:t>
      </w:r>
      <w:r w:rsidRPr="00676D69">
        <w:rPr>
          <w:color w:val="000000"/>
          <w:sz w:val="28"/>
          <w:szCs w:val="28"/>
          <w:lang w:val="uk-UA"/>
        </w:rPr>
        <w:tab/>
        <w:t>Олександр КОЛЄСНІК</w:t>
      </w:r>
    </w:p>
    <w:p w14:paraId="750CCE8B" w14:textId="77777777" w:rsidR="009C1919" w:rsidRPr="009C1919" w:rsidRDefault="009C1919" w:rsidP="00814E69">
      <w:pPr>
        <w:tabs>
          <w:tab w:val="left" w:pos="4395"/>
          <w:tab w:val="left" w:pos="4678"/>
        </w:tabs>
        <w:ind w:right="3826"/>
        <w:jc w:val="both"/>
        <w:rPr>
          <w:b/>
          <w:sz w:val="28"/>
          <w:szCs w:val="28"/>
          <w:lang w:val="uk-UA"/>
        </w:rPr>
      </w:pPr>
    </w:p>
    <w:p w14:paraId="075CA070" w14:textId="77777777" w:rsidR="00EE31FB" w:rsidRPr="00D82E00" w:rsidRDefault="00EE31FB" w:rsidP="00EE31FB">
      <w:pPr>
        <w:rPr>
          <w:sz w:val="28"/>
          <w:szCs w:val="28"/>
          <w:lang w:val="uk-UA"/>
        </w:rPr>
      </w:pPr>
    </w:p>
    <w:sectPr w:rsidR="00EE31FB" w:rsidRPr="00D82E00" w:rsidSect="00221F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90681"/>
    <w:multiLevelType w:val="hybridMultilevel"/>
    <w:tmpl w:val="8E7C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A7AC4"/>
    <w:multiLevelType w:val="hybridMultilevel"/>
    <w:tmpl w:val="B5E6E696"/>
    <w:lvl w:ilvl="0" w:tplc="C8AE626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40797112">
    <w:abstractNumId w:val="1"/>
  </w:num>
  <w:num w:numId="2" w16cid:durableId="6567095">
    <w:abstractNumId w:val="0"/>
  </w:num>
  <w:num w:numId="3" w16cid:durableId="514809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6C7"/>
    <w:rsid w:val="00021A35"/>
    <w:rsid w:val="00045B5E"/>
    <w:rsid w:val="00086CD8"/>
    <w:rsid w:val="0016538E"/>
    <w:rsid w:val="00185D20"/>
    <w:rsid w:val="001874B4"/>
    <w:rsid w:val="00193C39"/>
    <w:rsid w:val="00221F80"/>
    <w:rsid w:val="00230043"/>
    <w:rsid w:val="00235D54"/>
    <w:rsid w:val="0029047E"/>
    <w:rsid w:val="00295873"/>
    <w:rsid w:val="002B66A3"/>
    <w:rsid w:val="002C4BE7"/>
    <w:rsid w:val="002E71DC"/>
    <w:rsid w:val="00307B29"/>
    <w:rsid w:val="00326A71"/>
    <w:rsid w:val="00327821"/>
    <w:rsid w:val="0035241B"/>
    <w:rsid w:val="00354440"/>
    <w:rsid w:val="0036650F"/>
    <w:rsid w:val="00404A76"/>
    <w:rsid w:val="0041129D"/>
    <w:rsid w:val="00426377"/>
    <w:rsid w:val="004452D0"/>
    <w:rsid w:val="00445FE3"/>
    <w:rsid w:val="004522F1"/>
    <w:rsid w:val="00454755"/>
    <w:rsid w:val="004623E9"/>
    <w:rsid w:val="00473566"/>
    <w:rsid w:val="004C173E"/>
    <w:rsid w:val="00523803"/>
    <w:rsid w:val="005379CA"/>
    <w:rsid w:val="00590A38"/>
    <w:rsid w:val="00606608"/>
    <w:rsid w:val="006A0B36"/>
    <w:rsid w:val="006B7735"/>
    <w:rsid w:val="006C0B77"/>
    <w:rsid w:val="0075092D"/>
    <w:rsid w:val="00797456"/>
    <w:rsid w:val="007A5ECD"/>
    <w:rsid w:val="007F0B69"/>
    <w:rsid w:val="00814E69"/>
    <w:rsid w:val="008242FF"/>
    <w:rsid w:val="008246C7"/>
    <w:rsid w:val="0085206F"/>
    <w:rsid w:val="00870751"/>
    <w:rsid w:val="008709A5"/>
    <w:rsid w:val="00893902"/>
    <w:rsid w:val="00896448"/>
    <w:rsid w:val="008B552F"/>
    <w:rsid w:val="008D1714"/>
    <w:rsid w:val="008F0BF2"/>
    <w:rsid w:val="009035FF"/>
    <w:rsid w:val="00921306"/>
    <w:rsid w:val="00922C48"/>
    <w:rsid w:val="009837FC"/>
    <w:rsid w:val="0099642A"/>
    <w:rsid w:val="009B53F8"/>
    <w:rsid w:val="009C1919"/>
    <w:rsid w:val="009E7367"/>
    <w:rsid w:val="00A85CB3"/>
    <w:rsid w:val="00AB3A7C"/>
    <w:rsid w:val="00AB7BFD"/>
    <w:rsid w:val="00AC7055"/>
    <w:rsid w:val="00AD44AD"/>
    <w:rsid w:val="00B0610B"/>
    <w:rsid w:val="00B45F3F"/>
    <w:rsid w:val="00B915B7"/>
    <w:rsid w:val="00B97783"/>
    <w:rsid w:val="00BB686A"/>
    <w:rsid w:val="00BE4476"/>
    <w:rsid w:val="00C062E7"/>
    <w:rsid w:val="00C07233"/>
    <w:rsid w:val="00C12AE5"/>
    <w:rsid w:val="00C23CEA"/>
    <w:rsid w:val="00C562FD"/>
    <w:rsid w:val="00C92D3F"/>
    <w:rsid w:val="00CD3510"/>
    <w:rsid w:val="00CF64AB"/>
    <w:rsid w:val="00D11716"/>
    <w:rsid w:val="00D44653"/>
    <w:rsid w:val="00D56DAF"/>
    <w:rsid w:val="00D65F29"/>
    <w:rsid w:val="00D81A3C"/>
    <w:rsid w:val="00D82E00"/>
    <w:rsid w:val="00DA035E"/>
    <w:rsid w:val="00DA39FF"/>
    <w:rsid w:val="00DC63EE"/>
    <w:rsid w:val="00DD3AC5"/>
    <w:rsid w:val="00DD6840"/>
    <w:rsid w:val="00DE156D"/>
    <w:rsid w:val="00E21D65"/>
    <w:rsid w:val="00E85E22"/>
    <w:rsid w:val="00E86BFE"/>
    <w:rsid w:val="00E94B25"/>
    <w:rsid w:val="00EA59DF"/>
    <w:rsid w:val="00EC5688"/>
    <w:rsid w:val="00EE31FB"/>
    <w:rsid w:val="00EE4070"/>
    <w:rsid w:val="00EF01EB"/>
    <w:rsid w:val="00F1065B"/>
    <w:rsid w:val="00F12C76"/>
    <w:rsid w:val="00F35E20"/>
    <w:rsid w:val="00F50488"/>
    <w:rsid w:val="00F65677"/>
    <w:rsid w:val="00FA317F"/>
    <w:rsid w:val="00FA39F0"/>
    <w:rsid w:val="00FA605D"/>
    <w:rsid w:val="00FB58F7"/>
    <w:rsid w:val="00FB64B5"/>
    <w:rsid w:val="00FC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C02F"/>
  <w15:docId w15:val="{562640C8-7B96-4E65-BC8D-22691D90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6C7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46C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8246C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246C7"/>
    <w:pPr>
      <w:jc w:val="center"/>
    </w:pPr>
    <w:rPr>
      <w:b/>
      <w:color w:val="000000"/>
      <w:sz w:val="32"/>
      <w:lang w:val="uk-UA"/>
    </w:rPr>
  </w:style>
  <w:style w:type="paragraph" w:styleId="a4">
    <w:name w:val="List Paragraph"/>
    <w:basedOn w:val="a"/>
    <w:uiPriority w:val="34"/>
    <w:qFormat/>
    <w:rsid w:val="008246C7"/>
    <w:pPr>
      <w:ind w:left="720"/>
      <w:contextualSpacing/>
    </w:pPr>
  </w:style>
  <w:style w:type="paragraph" w:styleId="a5">
    <w:name w:val="No Spacing"/>
    <w:link w:val="a6"/>
    <w:uiPriority w:val="1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709A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8709A5"/>
    <w:rPr>
      <w:b/>
      <w:bCs/>
    </w:rPr>
  </w:style>
  <w:style w:type="paragraph" w:customStyle="1" w:styleId="FR1">
    <w:name w:val="FR1"/>
    <w:rsid w:val="00B0610B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B0610B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06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EE31FB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paragraph" w:customStyle="1" w:styleId="12">
    <w:name w:val="Без интервала1"/>
    <w:rsid w:val="00F504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rsid w:val="00045B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Anatolii Myronenko</cp:lastModifiedBy>
  <cp:revision>60</cp:revision>
  <cp:lastPrinted>2024-11-29T12:58:00Z</cp:lastPrinted>
  <dcterms:created xsi:type="dcterms:W3CDTF">2022-02-17T16:50:00Z</dcterms:created>
  <dcterms:modified xsi:type="dcterms:W3CDTF">2024-12-26T13:51:00Z</dcterms:modified>
</cp:coreProperties>
</file>