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26" w:rsidRPr="00E5672C" w:rsidRDefault="00063A26" w:rsidP="00C91551">
      <w:pPr>
        <w:pStyle w:val="a3"/>
        <w:jc w:val="center"/>
        <w:rPr>
          <w:rFonts w:ascii="Times New Roman" w:hAnsi="Times New Roman" w:cs="Times New Roman"/>
          <w:sz w:val="28"/>
          <w:szCs w:val="28"/>
          <w:lang w:val="uk-UA"/>
        </w:rPr>
      </w:pPr>
      <w:r w:rsidRPr="00E5672C">
        <w:rPr>
          <w:rFonts w:ascii="Times New Roman" w:hAnsi="Times New Roman" w:cs="Times New Roman"/>
          <w:sz w:val="28"/>
          <w:szCs w:val="28"/>
          <w:lang w:val="uk-UA"/>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fillcolor="window">
            <v:imagedata r:id="rId6" o:title=""/>
            <o:lock v:ext="edit" aspectratio="f"/>
          </v:shape>
          <o:OLEObject Type="Embed" ProgID="CorelDraw.Graphic.8" ShapeID="_x0000_i1025" DrawAspect="Content" ObjectID="_1803808423" r:id="rId7"/>
        </w:object>
      </w:r>
    </w:p>
    <w:p w:rsidR="00B36FE5" w:rsidRPr="00E5672C" w:rsidRDefault="00B36FE5" w:rsidP="00C91551">
      <w:pPr>
        <w:pStyle w:val="a3"/>
        <w:jc w:val="center"/>
        <w:rPr>
          <w:rFonts w:ascii="Times New Roman" w:hAnsi="Times New Roman" w:cs="Times New Roman"/>
          <w:sz w:val="28"/>
          <w:szCs w:val="28"/>
          <w:lang w:val="uk-UA"/>
        </w:rPr>
      </w:pPr>
    </w:p>
    <w:p w:rsidR="00063A26" w:rsidRPr="00E5672C" w:rsidRDefault="00063A26" w:rsidP="00C91551">
      <w:pPr>
        <w:pStyle w:val="a3"/>
        <w:jc w:val="center"/>
        <w:rPr>
          <w:rFonts w:ascii="Times New Roman" w:hAnsi="Times New Roman" w:cs="Times New Roman"/>
          <w:sz w:val="28"/>
          <w:szCs w:val="28"/>
          <w:lang w:val="uk-UA"/>
        </w:rPr>
      </w:pPr>
      <w:r w:rsidRPr="00E5672C">
        <w:rPr>
          <w:rFonts w:ascii="Times New Roman" w:hAnsi="Times New Roman" w:cs="Times New Roman"/>
          <w:sz w:val="28"/>
          <w:szCs w:val="28"/>
          <w:lang w:val="uk-UA"/>
        </w:rPr>
        <w:t>ВИШНІВСЬКА СЕЛИЩНА РАДА</w:t>
      </w:r>
    </w:p>
    <w:p w:rsidR="00063A26" w:rsidRPr="00E5672C" w:rsidRDefault="008B2967" w:rsidP="00C91551">
      <w:pPr>
        <w:pStyle w:val="a3"/>
        <w:jc w:val="center"/>
        <w:rPr>
          <w:rFonts w:ascii="Times New Roman" w:hAnsi="Times New Roman" w:cs="Times New Roman"/>
          <w:sz w:val="28"/>
          <w:szCs w:val="28"/>
          <w:lang w:val="uk-UA"/>
        </w:rPr>
      </w:pPr>
      <w:r w:rsidRPr="00E5672C">
        <w:rPr>
          <w:rFonts w:ascii="Times New Roman" w:hAnsi="Times New Roman" w:cs="Times New Roman"/>
          <w:sz w:val="28"/>
          <w:szCs w:val="28"/>
          <w:lang w:val="uk-UA"/>
        </w:rPr>
        <w:t>КАМʹЯНСЬКИЙ РАЙОН</w:t>
      </w:r>
    </w:p>
    <w:p w:rsidR="00063A26" w:rsidRPr="00E5672C" w:rsidRDefault="008B2967" w:rsidP="00C91551">
      <w:pPr>
        <w:pStyle w:val="a3"/>
        <w:jc w:val="center"/>
        <w:rPr>
          <w:rFonts w:ascii="Times New Roman" w:hAnsi="Times New Roman" w:cs="Times New Roman"/>
          <w:sz w:val="28"/>
          <w:szCs w:val="28"/>
          <w:lang w:val="uk-UA"/>
        </w:rPr>
      </w:pPr>
      <w:r w:rsidRPr="00E5672C">
        <w:rPr>
          <w:rFonts w:ascii="Times New Roman" w:hAnsi="Times New Roman" w:cs="Times New Roman"/>
          <w:sz w:val="28"/>
          <w:szCs w:val="28"/>
          <w:lang w:val="uk-UA"/>
        </w:rPr>
        <w:t>ДНІПРОПЕТРОВСЬКА ОБЛАСТЬ</w:t>
      </w:r>
    </w:p>
    <w:p w:rsidR="00063A26" w:rsidRPr="00E5672C" w:rsidRDefault="00063A26" w:rsidP="00C91551">
      <w:pPr>
        <w:pStyle w:val="a3"/>
        <w:jc w:val="center"/>
        <w:rPr>
          <w:rFonts w:ascii="Times New Roman" w:hAnsi="Times New Roman" w:cs="Times New Roman"/>
          <w:sz w:val="28"/>
          <w:szCs w:val="28"/>
          <w:lang w:val="uk-UA"/>
        </w:rPr>
      </w:pPr>
      <w:r w:rsidRPr="00E5672C">
        <w:rPr>
          <w:rFonts w:ascii="Times New Roman" w:hAnsi="Times New Roman" w:cs="Times New Roman"/>
          <w:sz w:val="28"/>
          <w:szCs w:val="28"/>
          <w:lang w:val="uk-UA"/>
        </w:rPr>
        <w:t>ВОСЬМЕ СКЛИКАННЯ</w:t>
      </w:r>
    </w:p>
    <w:p w:rsidR="00063A26" w:rsidRPr="00E5672C" w:rsidRDefault="00063A26" w:rsidP="00C91551">
      <w:pPr>
        <w:pStyle w:val="a3"/>
        <w:jc w:val="center"/>
        <w:rPr>
          <w:rFonts w:ascii="Times New Roman" w:hAnsi="Times New Roman" w:cs="Times New Roman"/>
          <w:b/>
          <w:sz w:val="28"/>
          <w:szCs w:val="28"/>
          <w:lang w:val="uk-UA"/>
        </w:rPr>
      </w:pPr>
      <w:r w:rsidRPr="00E5672C">
        <w:rPr>
          <w:rFonts w:ascii="Times New Roman" w:hAnsi="Times New Roman" w:cs="Times New Roman"/>
          <w:b/>
          <w:sz w:val="28"/>
          <w:szCs w:val="28"/>
          <w:lang w:val="uk-UA"/>
        </w:rPr>
        <w:t>Постійна комісія селищної ради</w:t>
      </w:r>
    </w:p>
    <w:p w:rsidR="00063A26" w:rsidRPr="00E5672C" w:rsidRDefault="00063A26" w:rsidP="00C91551">
      <w:pPr>
        <w:pStyle w:val="a3"/>
        <w:jc w:val="center"/>
        <w:rPr>
          <w:rFonts w:ascii="Times New Roman" w:hAnsi="Times New Roman" w:cs="Times New Roman"/>
          <w:lang w:val="uk-UA"/>
        </w:rPr>
      </w:pPr>
      <w:r w:rsidRPr="00E5672C">
        <w:rPr>
          <w:rFonts w:ascii="Times New Roman" w:hAnsi="Times New Roman" w:cs="Times New Roman"/>
          <w:b/>
          <w:lang w:val="uk-UA"/>
        </w:rPr>
        <w:t>з питань прав людини, законності, депутатської діяльності, етики та регуляторної діяльності</w:t>
      </w:r>
    </w:p>
    <w:p w:rsidR="00063A26" w:rsidRPr="00E5672C" w:rsidRDefault="00063A26" w:rsidP="00C91551">
      <w:pPr>
        <w:pStyle w:val="a3"/>
        <w:jc w:val="center"/>
        <w:rPr>
          <w:rFonts w:ascii="Times New Roman" w:hAnsi="Times New Roman" w:cs="Times New Roman"/>
          <w:lang w:val="uk-UA"/>
        </w:rPr>
      </w:pPr>
      <w:r w:rsidRPr="00E5672C">
        <w:rPr>
          <w:rFonts w:ascii="Times New Roman" w:hAnsi="Times New Roman" w:cs="Times New Roman"/>
          <w:lang w:val="uk-UA"/>
        </w:rPr>
        <w:t>вул</w:t>
      </w:r>
      <w:r w:rsidR="0051593E" w:rsidRPr="00E5672C">
        <w:rPr>
          <w:rFonts w:ascii="Times New Roman" w:hAnsi="Times New Roman" w:cs="Times New Roman"/>
          <w:lang w:val="uk-UA"/>
        </w:rPr>
        <w:t xml:space="preserve">. Центральна ,47 </w:t>
      </w:r>
      <w:r w:rsidR="00A45C71" w:rsidRPr="00E5672C">
        <w:rPr>
          <w:rFonts w:ascii="Times New Roman" w:hAnsi="Times New Roman" w:cs="Times New Roman"/>
          <w:lang w:val="uk-UA"/>
        </w:rPr>
        <w:t>с-ще</w:t>
      </w:r>
      <w:r w:rsidR="0051593E" w:rsidRPr="00E5672C">
        <w:rPr>
          <w:rFonts w:ascii="Times New Roman" w:hAnsi="Times New Roman" w:cs="Times New Roman"/>
          <w:lang w:val="uk-UA"/>
        </w:rPr>
        <w:t xml:space="preserve"> Вишневе </w:t>
      </w:r>
      <w:r w:rsidR="00A45C71" w:rsidRPr="00E5672C">
        <w:rPr>
          <w:rFonts w:ascii="Times New Roman" w:hAnsi="Times New Roman" w:cs="Times New Roman"/>
          <w:lang w:val="uk-UA"/>
        </w:rPr>
        <w:t>Кам’янського</w:t>
      </w:r>
      <w:r w:rsidRPr="00E5672C">
        <w:rPr>
          <w:rFonts w:ascii="Times New Roman" w:hAnsi="Times New Roman" w:cs="Times New Roman"/>
          <w:lang w:val="uk-UA"/>
        </w:rPr>
        <w:t xml:space="preserve"> району Дніпропетровської області,</w:t>
      </w:r>
      <w:r w:rsidR="0051593E" w:rsidRPr="00E5672C">
        <w:rPr>
          <w:rFonts w:ascii="Times New Roman" w:hAnsi="Times New Roman" w:cs="Times New Roman"/>
          <w:lang w:val="uk-UA"/>
        </w:rPr>
        <w:t xml:space="preserve"> </w:t>
      </w:r>
      <w:r w:rsidRPr="00E5672C">
        <w:rPr>
          <w:rFonts w:ascii="Times New Roman" w:hAnsi="Times New Roman" w:cs="Times New Roman"/>
          <w:lang w:val="uk-UA"/>
        </w:rPr>
        <w:t>52151</w:t>
      </w:r>
    </w:p>
    <w:tbl>
      <w:tblPr>
        <w:tblW w:w="9840" w:type="dxa"/>
        <w:tblInd w:w="87" w:type="dxa"/>
        <w:tblBorders>
          <w:top w:val="single" w:sz="4" w:space="0" w:color="auto"/>
        </w:tblBorders>
        <w:tblLook w:val="0000" w:firstRow="0" w:lastRow="0" w:firstColumn="0" w:lastColumn="0" w:noHBand="0" w:noVBand="0"/>
      </w:tblPr>
      <w:tblGrid>
        <w:gridCol w:w="9840"/>
      </w:tblGrid>
      <w:tr w:rsidR="00E5672C" w:rsidRPr="00E5672C" w:rsidTr="00063A26">
        <w:trPr>
          <w:trHeight w:val="100"/>
        </w:trPr>
        <w:tc>
          <w:tcPr>
            <w:tcW w:w="9840" w:type="dxa"/>
            <w:tcBorders>
              <w:top w:val="thinThickSmallGap" w:sz="24" w:space="0" w:color="auto"/>
            </w:tcBorders>
          </w:tcPr>
          <w:p w:rsidR="00063A26" w:rsidRPr="00E5672C" w:rsidRDefault="00063A26" w:rsidP="00C91551">
            <w:pPr>
              <w:pStyle w:val="a3"/>
              <w:jc w:val="center"/>
              <w:rPr>
                <w:rFonts w:ascii="Times New Roman" w:hAnsi="Times New Roman" w:cs="Times New Roman"/>
                <w:b/>
                <w:sz w:val="28"/>
                <w:szCs w:val="28"/>
                <w:lang w:val="uk-UA"/>
              </w:rPr>
            </w:pPr>
          </w:p>
        </w:tc>
      </w:tr>
    </w:tbl>
    <w:p w:rsidR="006615E5" w:rsidRPr="00E5672C" w:rsidRDefault="006615E5" w:rsidP="00C91551">
      <w:pPr>
        <w:pStyle w:val="a3"/>
        <w:jc w:val="center"/>
        <w:rPr>
          <w:rFonts w:ascii="Times New Roman" w:hAnsi="Times New Roman" w:cs="Times New Roman"/>
          <w:b/>
          <w:sz w:val="28"/>
          <w:szCs w:val="28"/>
          <w:lang w:val="uk-UA"/>
        </w:rPr>
      </w:pPr>
      <w:r w:rsidRPr="00E5672C">
        <w:rPr>
          <w:rFonts w:ascii="Times New Roman" w:hAnsi="Times New Roman" w:cs="Times New Roman"/>
          <w:b/>
          <w:sz w:val="28"/>
          <w:szCs w:val="28"/>
          <w:lang w:val="uk-UA"/>
        </w:rPr>
        <w:t xml:space="preserve">ПРОТОКОЛ № </w:t>
      </w:r>
      <w:r w:rsidR="000B31E3">
        <w:rPr>
          <w:rFonts w:ascii="Times New Roman" w:hAnsi="Times New Roman" w:cs="Times New Roman"/>
          <w:b/>
          <w:sz w:val="28"/>
          <w:szCs w:val="28"/>
          <w:lang w:val="uk-UA"/>
        </w:rPr>
        <w:t>1</w:t>
      </w:r>
    </w:p>
    <w:p w:rsidR="006615E5" w:rsidRPr="00E5672C" w:rsidRDefault="006615E5" w:rsidP="00C91551">
      <w:pPr>
        <w:pStyle w:val="a3"/>
        <w:jc w:val="center"/>
        <w:rPr>
          <w:rFonts w:ascii="Times New Roman" w:hAnsi="Times New Roman" w:cs="Times New Roman"/>
          <w:b/>
          <w:sz w:val="28"/>
          <w:szCs w:val="28"/>
          <w:lang w:val="uk-UA"/>
        </w:rPr>
      </w:pPr>
      <w:r w:rsidRPr="00E5672C">
        <w:rPr>
          <w:rFonts w:ascii="Times New Roman" w:hAnsi="Times New Roman" w:cs="Times New Roman"/>
          <w:b/>
          <w:sz w:val="28"/>
          <w:szCs w:val="28"/>
          <w:lang w:val="uk-UA"/>
        </w:rPr>
        <w:t>засідання постійної  комісії</w:t>
      </w:r>
    </w:p>
    <w:p w:rsidR="006615E5" w:rsidRPr="00E5672C" w:rsidRDefault="006615E5" w:rsidP="00C91551">
      <w:pPr>
        <w:pStyle w:val="a3"/>
        <w:jc w:val="center"/>
        <w:rPr>
          <w:rFonts w:ascii="Times New Roman" w:hAnsi="Times New Roman" w:cs="Times New Roman"/>
          <w:b/>
          <w:sz w:val="28"/>
          <w:szCs w:val="28"/>
          <w:lang w:val="uk-UA"/>
        </w:rPr>
      </w:pPr>
    </w:p>
    <w:p w:rsidR="006615E5" w:rsidRPr="00E5672C" w:rsidRDefault="006615E5" w:rsidP="00C91551">
      <w:pPr>
        <w:pStyle w:val="a3"/>
        <w:jc w:val="both"/>
        <w:rPr>
          <w:rFonts w:ascii="Times New Roman" w:hAnsi="Times New Roman" w:cs="Times New Roman"/>
          <w:sz w:val="26"/>
          <w:szCs w:val="26"/>
          <w:lang w:val="uk-UA"/>
        </w:rPr>
      </w:pPr>
      <w:r w:rsidRPr="00E5672C">
        <w:rPr>
          <w:rFonts w:ascii="Times New Roman" w:hAnsi="Times New Roman" w:cs="Times New Roman"/>
          <w:sz w:val="28"/>
          <w:szCs w:val="28"/>
          <w:lang w:val="uk-UA"/>
        </w:rPr>
        <w:t xml:space="preserve"> </w:t>
      </w:r>
      <w:r w:rsidRPr="00E5672C">
        <w:rPr>
          <w:rFonts w:ascii="Times New Roman" w:hAnsi="Times New Roman" w:cs="Times New Roman"/>
          <w:sz w:val="26"/>
          <w:szCs w:val="26"/>
          <w:lang w:val="uk-UA"/>
        </w:rPr>
        <w:t>«</w:t>
      </w:r>
      <w:r w:rsidR="00B32EC6" w:rsidRPr="00E5672C">
        <w:rPr>
          <w:rFonts w:ascii="Times New Roman" w:hAnsi="Times New Roman" w:cs="Times New Roman"/>
          <w:sz w:val="26"/>
          <w:szCs w:val="26"/>
          <w:lang w:val="uk-UA"/>
        </w:rPr>
        <w:t>2</w:t>
      </w:r>
      <w:r w:rsidR="000B31E3">
        <w:rPr>
          <w:rFonts w:ascii="Times New Roman" w:hAnsi="Times New Roman" w:cs="Times New Roman"/>
          <w:sz w:val="26"/>
          <w:szCs w:val="26"/>
          <w:lang w:val="uk-UA"/>
        </w:rPr>
        <w:t>8</w:t>
      </w:r>
      <w:r w:rsidRPr="00E5672C">
        <w:rPr>
          <w:rFonts w:ascii="Times New Roman" w:hAnsi="Times New Roman" w:cs="Times New Roman"/>
          <w:sz w:val="26"/>
          <w:szCs w:val="26"/>
          <w:lang w:val="uk-UA"/>
        </w:rPr>
        <w:t xml:space="preserve">» </w:t>
      </w:r>
      <w:r w:rsidR="000B31E3">
        <w:rPr>
          <w:rFonts w:ascii="Times New Roman" w:hAnsi="Times New Roman" w:cs="Times New Roman"/>
          <w:sz w:val="26"/>
          <w:szCs w:val="26"/>
          <w:lang w:val="uk-UA"/>
        </w:rPr>
        <w:t>лютого</w:t>
      </w:r>
      <w:r w:rsidRPr="00E5672C">
        <w:rPr>
          <w:rFonts w:ascii="Times New Roman" w:hAnsi="Times New Roman" w:cs="Times New Roman"/>
          <w:sz w:val="26"/>
          <w:szCs w:val="26"/>
          <w:lang w:val="uk-UA"/>
        </w:rPr>
        <w:t xml:space="preserve">  202</w:t>
      </w:r>
      <w:r w:rsidR="00097B53" w:rsidRPr="00E5672C">
        <w:rPr>
          <w:rFonts w:ascii="Times New Roman" w:hAnsi="Times New Roman" w:cs="Times New Roman"/>
          <w:sz w:val="26"/>
          <w:szCs w:val="26"/>
          <w:lang w:val="uk-UA"/>
        </w:rPr>
        <w:t>4</w:t>
      </w:r>
      <w:r w:rsidRPr="00E5672C">
        <w:rPr>
          <w:rFonts w:ascii="Times New Roman" w:hAnsi="Times New Roman" w:cs="Times New Roman"/>
          <w:sz w:val="26"/>
          <w:szCs w:val="26"/>
          <w:lang w:val="uk-UA"/>
        </w:rPr>
        <w:t xml:space="preserve"> року                           </w:t>
      </w:r>
      <w:r w:rsidR="0051593E" w:rsidRPr="00E5672C">
        <w:rPr>
          <w:rFonts w:ascii="Times New Roman" w:hAnsi="Times New Roman" w:cs="Times New Roman"/>
          <w:sz w:val="26"/>
          <w:szCs w:val="26"/>
          <w:lang w:val="uk-UA"/>
        </w:rPr>
        <w:t xml:space="preserve">                            </w:t>
      </w:r>
      <w:r w:rsidR="0088473C" w:rsidRPr="00E5672C">
        <w:rPr>
          <w:rFonts w:ascii="Times New Roman" w:hAnsi="Times New Roman" w:cs="Times New Roman"/>
          <w:sz w:val="26"/>
          <w:szCs w:val="26"/>
          <w:lang w:val="uk-UA"/>
        </w:rPr>
        <w:t xml:space="preserve">              </w:t>
      </w:r>
      <w:r w:rsidR="0051593E" w:rsidRPr="00E5672C">
        <w:rPr>
          <w:rFonts w:ascii="Times New Roman" w:hAnsi="Times New Roman" w:cs="Times New Roman"/>
          <w:sz w:val="26"/>
          <w:szCs w:val="26"/>
          <w:lang w:val="uk-UA"/>
        </w:rPr>
        <w:t xml:space="preserve">         с</w:t>
      </w:r>
      <w:r w:rsidR="00A45C71" w:rsidRPr="00E5672C">
        <w:rPr>
          <w:rFonts w:ascii="Times New Roman" w:hAnsi="Times New Roman" w:cs="Times New Roman"/>
          <w:sz w:val="26"/>
          <w:szCs w:val="26"/>
          <w:lang w:val="uk-UA"/>
        </w:rPr>
        <w:t xml:space="preserve">-ще </w:t>
      </w:r>
      <w:r w:rsidRPr="00E5672C">
        <w:rPr>
          <w:rFonts w:ascii="Times New Roman" w:hAnsi="Times New Roman" w:cs="Times New Roman"/>
          <w:sz w:val="26"/>
          <w:szCs w:val="26"/>
          <w:lang w:val="uk-UA"/>
        </w:rPr>
        <w:t>Вишневе</w:t>
      </w:r>
    </w:p>
    <w:p w:rsidR="006615E5" w:rsidRPr="00E5672C" w:rsidRDefault="006615E5" w:rsidP="00C91551">
      <w:pPr>
        <w:pStyle w:val="a3"/>
        <w:jc w:val="both"/>
        <w:rPr>
          <w:rFonts w:ascii="Times New Roman" w:hAnsi="Times New Roman" w:cs="Times New Roman"/>
          <w:sz w:val="26"/>
          <w:szCs w:val="26"/>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651"/>
      </w:tblGrid>
      <w:tr w:rsidR="00EE5D7B" w:rsidRPr="00E5672C" w:rsidTr="006615E5">
        <w:trPr>
          <w:trHeight w:val="361"/>
        </w:trPr>
        <w:tc>
          <w:tcPr>
            <w:tcW w:w="2943" w:type="dxa"/>
          </w:tcPr>
          <w:p w:rsidR="006615E5" w:rsidRPr="00E5672C" w:rsidRDefault="006615E5"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Усього членів комісії:</w:t>
            </w:r>
          </w:p>
        </w:tc>
        <w:tc>
          <w:tcPr>
            <w:tcW w:w="1651" w:type="dxa"/>
          </w:tcPr>
          <w:p w:rsidR="006615E5" w:rsidRPr="00E5672C" w:rsidRDefault="00D90161" w:rsidP="00C91551">
            <w:pPr>
              <w:pStyle w:val="a3"/>
              <w:numPr>
                <w:ilvl w:val="0"/>
                <w:numId w:val="1"/>
              </w:numPr>
              <w:jc w:val="both"/>
              <w:rPr>
                <w:rFonts w:ascii="Times New Roman" w:hAnsi="Times New Roman" w:cs="Times New Roman"/>
                <w:sz w:val="26"/>
                <w:szCs w:val="26"/>
                <w:lang w:val="uk-UA"/>
              </w:rPr>
            </w:pPr>
            <w:r>
              <w:rPr>
                <w:rFonts w:ascii="Times New Roman" w:hAnsi="Times New Roman" w:cs="Times New Roman"/>
                <w:sz w:val="26"/>
                <w:szCs w:val="26"/>
                <w:lang w:val="uk-UA"/>
              </w:rPr>
              <w:t>5</w:t>
            </w:r>
          </w:p>
        </w:tc>
      </w:tr>
      <w:tr w:rsidR="00EE5D7B" w:rsidRPr="00E5672C" w:rsidTr="006615E5">
        <w:trPr>
          <w:trHeight w:val="361"/>
        </w:trPr>
        <w:tc>
          <w:tcPr>
            <w:tcW w:w="2943" w:type="dxa"/>
          </w:tcPr>
          <w:p w:rsidR="006615E5" w:rsidRPr="00E5672C" w:rsidRDefault="006615E5"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Присутні:</w:t>
            </w:r>
          </w:p>
        </w:tc>
        <w:tc>
          <w:tcPr>
            <w:tcW w:w="1651" w:type="dxa"/>
          </w:tcPr>
          <w:p w:rsidR="006615E5" w:rsidRPr="00E5672C" w:rsidRDefault="00BC43B5" w:rsidP="00C91551">
            <w:pPr>
              <w:pStyle w:val="a3"/>
              <w:numPr>
                <w:ilvl w:val="0"/>
                <w:numId w:val="1"/>
              </w:numPr>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4</w:t>
            </w:r>
          </w:p>
        </w:tc>
      </w:tr>
      <w:tr w:rsidR="006615E5" w:rsidRPr="00E5672C" w:rsidTr="006615E5">
        <w:trPr>
          <w:trHeight w:val="361"/>
        </w:trPr>
        <w:tc>
          <w:tcPr>
            <w:tcW w:w="2943" w:type="dxa"/>
          </w:tcPr>
          <w:p w:rsidR="006615E5" w:rsidRPr="00E5672C" w:rsidRDefault="006615E5"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Відсутні:</w:t>
            </w:r>
          </w:p>
        </w:tc>
        <w:tc>
          <w:tcPr>
            <w:tcW w:w="1651" w:type="dxa"/>
          </w:tcPr>
          <w:p w:rsidR="006615E5" w:rsidRPr="00E5672C" w:rsidRDefault="00D90161" w:rsidP="00C91551">
            <w:pPr>
              <w:pStyle w:val="a3"/>
              <w:numPr>
                <w:ilvl w:val="0"/>
                <w:numId w:val="1"/>
              </w:numPr>
              <w:jc w:val="both"/>
              <w:rPr>
                <w:rFonts w:ascii="Times New Roman" w:hAnsi="Times New Roman" w:cs="Times New Roman"/>
                <w:sz w:val="26"/>
                <w:szCs w:val="26"/>
                <w:lang w:val="uk-UA"/>
              </w:rPr>
            </w:pPr>
            <w:r>
              <w:rPr>
                <w:rFonts w:ascii="Times New Roman" w:hAnsi="Times New Roman" w:cs="Times New Roman"/>
                <w:sz w:val="26"/>
                <w:szCs w:val="26"/>
                <w:lang w:val="uk-UA"/>
              </w:rPr>
              <w:t>1</w:t>
            </w:r>
          </w:p>
        </w:tc>
      </w:tr>
    </w:tbl>
    <w:p w:rsidR="000B31E3" w:rsidRDefault="000B31E3" w:rsidP="00C91551">
      <w:pPr>
        <w:pStyle w:val="a3"/>
        <w:jc w:val="both"/>
        <w:rPr>
          <w:rFonts w:ascii="Times New Roman" w:hAnsi="Times New Roman" w:cs="Times New Roman"/>
          <w:b/>
          <w:sz w:val="26"/>
          <w:szCs w:val="26"/>
          <w:lang w:val="uk-UA"/>
        </w:rPr>
      </w:pPr>
    </w:p>
    <w:p w:rsidR="006615E5" w:rsidRPr="00E5672C" w:rsidRDefault="006615E5" w:rsidP="00C91551">
      <w:pPr>
        <w:pStyle w:val="a3"/>
        <w:jc w:val="both"/>
        <w:rPr>
          <w:rFonts w:ascii="Times New Roman" w:hAnsi="Times New Roman" w:cs="Times New Roman"/>
          <w:b/>
          <w:sz w:val="26"/>
          <w:szCs w:val="26"/>
          <w:lang w:val="uk-UA"/>
        </w:rPr>
      </w:pPr>
      <w:r w:rsidRPr="00E5672C">
        <w:rPr>
          <w:rFonts w:ascii="Times New Roman" w:hAnsi="Times New Roman" w:cs="Times New Roman"/>
          <w:b/>
          <w:sz w:val="26"/>
          <w:szCs w:val="26"/>
          <w:lang w:val="uk-UA"/>
        </w:rPr>
        <w:t>Присутні члени комісії:</w:t>
      </w:r>
    </w:p>
    <w:p w:rsidR="006615E5" w:rsidRPr="00E5672C" w:rsidRDefault="006B6ABE" w:rsidP="006B6ABE">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1.</w:t>
      </w:r>
      <w:r w:rsidR="006615E5" w:rsidRPr="00E5672C">
        <w:rPr>
          <w:rFonts w:ascii="Times New Roman" w:hAnsi="Times New Roman" w:cs="Times New Roman"/>
          <w:sz w:val="26"/>
          <w:szCs w:val="26"/>
          <w:lang w:val="uk-UA"/>
        </w:rPr>
        <w:t>Голова комісії – Пушкаренко В.В.;</w:t>
      </w:r>
    </w:p>
    <w:p w:rsidR="00EE5D7B" w:rsidRPr="00E5672C" w:rsidRDefault="006B6ABE" w:rsidP="006B6ABE">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2.</w:t>
      </w:r>
      <w:r w:rsidR="00C91551" w:rsidRPr="00E5672C">
        <w:rPr>
          <w:rFonts w:ascii="Times New Roman" w:hAnsi="Times New Roman" w:cs="Times New Roman"/>
          <w:sz w:val="26"/>
          <w:szCs w:val="26"/>
          <w:lang w:val="uk-UA"/>
        </w:rPr>
        <w:t xml:space="preserve">Секретар комісії – </w:t>
      </w:r>
      <w:proofErr w:type="spellStart"/>
      <w:r w:rsidR="00C91551" w:rsidRPr="00E5672C">
        <w:rPr>
          <w:rFonts w:ascii="Times New Roman" w:hAnsi="Times New Roman" w:cs="Times New Roman"/>
          <w:sz w:val="26"/>
          <w:szCs w:val="26"/>
          <w:lang w:val="uk-UA"/>
        </w:rPr>
        <w:t>Сухина</w:t>
      </w:r>
      <w:proofErr w:type="spellEnd"/>
      <w:r w:rsidR="00C91551" w:rsidRPr="00E5672C">
        <w:rPr>
          <w:rFonts w:ascii="Times New Roman" w:hAnsi="Times New Roman" w:cs="Times New Roman"/>
          <w:sz w:val="26"/>
          <w:szCs w:val="26"/>
          <w:lang w:val="uk-UA"/>
        </w:rPr>
        <w:t xml:space="preserve"> О.І.;</w:t>
      </w:r>
    </w:p>
    <w:p w:rsidR="00EE5D7B" w:rsidRPr="00E5672C" w:rsidRDefault="006B6ABE" w:rsidP="00D97DA1">
      <w:pPr>
        <w:pStyle w:val="a3"/>
        <w:ind w:hanging="11"/>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 xml:space="preserve">3. </w:t>
      </w:r>
      <w:r w:rsidR="006615E5" w:rsidRPr="00E5672C">
        <w:rPr>
          <w:rFonts w:ascii="Times New Roman" w:hAnsi="Times New Roman" w:cs="Times New Roman"/>
          <w:sz w:val="26"/>
          <w:szCs w:val="26"/>
          <w:lang w:val="uk-UA"/>
        </w:rPr>
        <w:t xml:space="preserve">Член комісії – </w:t>
      </w:r>
      <w:proofErr w:type="spellStart"/>
      <w:r w:rsidR="006615E5" w:rsidRPr="00E5672C">
        <w:rPr>
          <w:rFonts w:ascii="Times New Roman" w:hAnsi="Times New Roman" w:cs="Times New Roman"/>
          <w:sz w:val="26"/>
          <w:szCs w:val="26"/>
          <w:lang w:val="uk-UA"/>
        </w:rPr>
        <w:t>Цуркан</w:t>
      </w:r>
      <w:proofErr w:type="spellEnd"/>
      <w:r w:rsidR="006615E5" w:rsidRPr="00E5672C">
        <w:rPr>
          <w:rFonts w:ascii="Times New Roman" w:hAnsi="Times New Roman" w:cs="Times New Roman"/>
          <w:sz w:val="26"/>
          <w:szCs w:val="26"/>
          <w:lang w:val="uk-UA"/>
        </w:rPr>
        <w:t xml:space="preserve"> В.Л.; </w:t>
      </w:r>
    </w:p>
    <w:p w:rsidR="004D2BA5" w:rsidRDefault="004D2BA5"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 xml:space="preserve">4. Член комісії – </w:t>
      </w:r>
      <w:proofErr w:type="spellStart"/>
      <w:r w:rsidRPr="00E5672C">
        <w:rPr>
          <w:rFonts w:ascii="Times New Roman" w:hAnsi="Times New Roman" w:cs="Times New Roman"/>
          <w:sz w:val="26"/>
          <w:szCs w:val="26"/>
          <w:lang w:val="uk-UA"/>
        </w:rPr>
        <w:t>Нікітченко</w:t>
      </w:r>
      <w:proofErr w:type="spellEnd"/>
      <w:r w:rsidRPr="00E5672C">
        <w:rPr>
          <w:rFonts w:ascii="Times New Roman" w:hAnsi="Times New Roman" w:cs="Times New Roman"/>
          <w:sz w:val="26"/>
          <w:szCs w:val="26"/>
          <w:lang w:val="uk-UA"/>
        </w:rPr>
        <w:t xml:space="preserve"> А.І.</w:t>
      </w:r>
    </w:p>
    <w:p w:rsidR="00D90161" w:rsidRDefault="00D90161" w:rsidP="00D90161">
      <w:pPr>
        <w:pStyle w:val="a3"/>
        <w:jc w:val="both"/>
        <w:rPr>
          <w:rFonts w:ascii="Times New Roman" w:hAnsi="Times New Roman" w:cs="Times New Roman"/>
          <w:b/>
          <w:sz w:val="26"/>
          <w:szCs w:val="26"/>
          <w:lang w:val="uk-UA"/>
        </w:rPr>
      </w:pPr>
    </w:p>
    <w:p w:rsidR="00D90161" w:rsidRDefault="00D90161" w:rsidP="00D90161">
      <w:pPr>
        <w:pStyle w:val="a3"/>
        <w:jc w:val="both"/>
        <w:rPr>
          <w:rFonts w:ascii="Times New Roman" w:hAnsi="Times New Roman" w:cs="Times New Roman"/>
          <w:b/>
          <w:sz w:val="26"/>
          <w:szCs w:val="26"/>
          <w:lang w:val="uk-UA"/>
        </w:rPr>
      </w:pPr>
      <w:r>
        <w:rPr>
          <w:rFonts w:ascii="Times New Roman" w:hAnsi="Times New Roman" w:cs="Times New Roman"/>
          <w:b/>
          <w:sz w:val="26"/>
          <w:szCs w:val="26"/>
          <w:lang w:val="uk-UA"/>
        </w:rPr>
        <w:t>Відсутні</w:t>
      </w:r>
      <w:r w:rsidRPr="00E5672C">
        <w:rPr>
          <w:rFonts w:ascii="Times New Roman" w:hAnsi="Times New Roman" w:cs="Times New Roman"/>
          <w:b/>
          <w:sz w:val="26"/>
          <w:szCs w:val="26"/>
          <w:lang w:val="uk-UA"/>
        </w:rPr>
        <w:t xml:space="preserve"> члени комісії:</w:t>
      </w:r>
    </w:p>
    <w:p w:rsidR="00D90161" w:rsidRPr="00D90161" w:rsidRDefault="00D90161" w:rsidP="00D90161">
      <w:pPr>
        <w:pStyle w:val="a3"/>
        <w:jc w:val="both"/>
        <w:rPr>
          <w:rFonts w:ascii="Times New Roman" w:hAnsi="Times New Roman" w:cs="Times New Roman"/>
          <w:sz w:val="26"/>
          <w:szCs w:val="26"/>
          <w:lang w:val="uk-UA"/>
        </w:rPr>
      </w:pPr>
      <w:r w:rsidRPr="00D90161">
        <w:rPr>
          <w:rFonts w:ascii="Times New Roman" w:hAnsi="Times New Roman" w:cs="Times New Roman"/>
          <w:sz w:val="26"/>
          <w:szCs w:val="26"/>
          <w:lang w:val="uk-UA"/>
        </w:rPr>
        <w:t>5. Сидоренко В.А.</w:t>
      </w:r>
    </w:p>
    <w:p w:rsidR="00FA45AB" w:rsidRPr="00E5672C" w:rsidRDefault="00FA45AB" w:rsidP="00C91551">
      <w:pPr>
        <w:pStyle w:val="a3"/>
        <w:jc w:val="both"/>
        <w:rPr>
          <w:rFonts w:ascii="Times New Roman" w:hAnsi="Times New Roman" w:cs="Times New Roman"/>
          <w:b/>
          <w:color w:val="FF0000"/>
          <w:sz w:val="26"/>
          <w:szCs w:val="26"/>
          <w:lang w:val="uk-UA"/>
        </w:rPr>
      </w:pPr>
    </w:p>
    <w:p w:rsidR="006615E5" w:rsidRPr="00E5672C" w:rsidRDefault="006615E5" w:rsidP="00C91551">
      <w:pPr>
        <w:pStyle w:val="a3"/>
        <w:jc w:val="both"/>
        <w:rPr>
          <w:rFonts w:ascii="Times New Roman" w:hAnsi="Times New Roman" w:cs="Times New Roman"/>
          <w:b/>
          <w:sz w:val="26"/>
          <w:szCs w:val="26"/>
          <w:lang w:val="uk-UA"/>
        </w:rPr>
      </w:pPr>
      <w:r w:rsidRPr="00E5672C">
        <w:rPr>
          <w:rFonts w:ascii="Times New Roman" w:hAnsi="Times New Roman" w:cs="Times New Roman"/>
          <w:b/>
          <w:sz w:val="26"/>
          <w:szCs w:val="26"/>
          <w:lang w:val="uk-UA"/>
        </w:rPr>
        <w:t>У роботі засідання комісії взяли участь:</w:t>
      </w:r>
    </w:p>
    <w:p w:rsidR="000B31E3" w:rsidRDefault="000B31E3" w:rsidP="00C91551">
      <w:pPr>
        <w:spacing w:after="0" w:line="240" w:lineRule="auto"/>
        <w:jc w:val="both"/>
        <w:rPr>
          <w:rFonts w:ascii="Times New Roman" w:eastAsia="Times New Roman" w:hAnsi="Times New Roman" w:cs="Times New Roman"/>
          <w:sz w:val="26"/>
          <w:szCs w:val="26"/>
          <w:lang w:val="uk-UA"/>
        </w:rPr>
      </w:pPr>
    </w:p>
    <w:p w:rsidR="006615E5" w:rsidRPr="00E5672C" w:rsidRDefault="006615E5" w:rsidP="00C91551">
      <w:pPr>
        <w:spacing w:after="0" w:line="240" w:lineRule="auto"/>
        <w:jc w:val="both"/>
        <w:rPr>
          <w:rFonts w:ascii="Times New Roman" w:eastAsia="Times New Roman" w:hAnsi="Times New Roman" w:cs="Times New Roman"/>
          <w:sz w:val="26"/>
          <w:szCs w:val="26"/>
          <w:lang w:val="uk-UA"/>
        </w:rPr>
      </w:pPr>
      <w:r w:rsidRPr="00E5672C">
        <w:rPr>
          <w:rFonts w:ascii="Times New Roman" w:eastAsia="Times New Roman" w:hAnsi="Times New Roman" w:cs="Times New Roman"/>
          <w:sz w:val="26"/>
          <w:szCs w:val="26"/>
          <w:lang w:val="uk-UA"/>
        </w:rPr>
        <w:t>Колєснік О.В. – селищний голова;</w:t>
      </w:r>
    </w:p>
    <w:p w:rsidR="00DD4BB4" w:rsidRPr="00E5672C" w:rsidRDefault="00574A4F" w:rsidP="00C91551">
      <w:pPr>
        <w:spacing w:after="0" w:line="240" w:lineRule="auto"/>
        <w:jc w:val="both"/>
        <w:rPr>
          <w:rFonts w:ascii="Times New Roman" w:eastAsia="Times New Roman" w:hAnsi="Times New Roman" w:cs="Times New Roman"/>
          <w:sz w:val="26"/>
          <w:szCs w:val="26"/>
          <w:lang w:val="uk-UA"/>
        </w:rPr>
      </w:pPr>
      <w:r w:rsidRPr="00E5672C">
        <w:rPr>
          <w:rFonts w:ascii="Times New Roman" w:eastAsia="Times New Roman" w:hAnsi="Times New Roman" w:cs="Times New Roman"/>
          <w:sz w:val="26"/>
          <w:szCs w:val="26"/>
          <w:lang w:val="uk-UA"/>
        </w:rPr>
        <w:t>Федан С.М. – секретар селищної ради;</w:t>
      </w:r>
    </w:p>
    <w:p w:rsidR="00DD4BB4" w:rsidRPr="00E5672C" w:rsidRDefault="00DD4BB4" w:rsidP="00C91551">
      <w:pPr>
        <w:spacing w:after="0" w:line="240" w:lineRule="auto"/>
        <w:jc w:val="both"/>
        <w:rPr>
          <w:rFonts w:ascii="Times New Roman" w:eastAsia="Times New Roman" w:hAnsi="Times New Roman" w:cs="Times New Roman"/>
          <w:color w:val="FF0000"/>
          <w:sz w:val="26"/>
          <w:szCs w:val="26"/>
          <w:lang w:val="uk-UA"/>
        </w:rPr>
      </w:pPr>
    </w:p>
    <w:p w:rsidR="006615E5" w:rsidRPr="00E5672C" w:rsidRDefault="006615E5"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Головував Пушкаренко Володимир  Вікторович.</w:t>
      </w:r>
    </w:p>
    <w:p w:rsidR="006615E5" w:rsidRPr="00E5672C" w:rsidRDefault="006615E5" w:rsidP="00C91551">
      <w:pPr>
        <w:pStyle w:val="a3"/>
        <w:jc w:val="both"/>
        <w:rPr>
          <w:rFonts w:ascii="Times New Roman" w:hAnsi="Times New Roman" w:cs="Times New Roman"/>
          <w:b/>
          <w:sz w:val="26"/>
          <w:szCs w:val="26"/>
          <w:lang w:val="uk-UA"/>
        </w:rPr>
      </w:pPr>
      <w:r w:rsidRPr="00E5672C">
        <w:rPr>
          <w:rFonts w:ascii="Times New Roman" w:hAnsi="Times New Roman" w:cs="Times New Roman"/>
          <w:b/>
          <w:sz w:val="26"/>
          <w:szCs w:val="26"/>
          <w:lang w:val="uk-UA"/>
        </w:rPr>
        <w:t xml:space="preserve">                                               </w:t>
      </w:r>
    </w:p>
    <w:p w:rsidR="003C46FE" w:rsidRPr="00E5672C" w:rsidRDefault="00063A26" w:rsidP="00C91551">
      <w:pPr>
        <w:pStyle w:val="a3"/>
        <w:jc w:val="both"/>
        <w:rPr>
          <w:rFonts w:ascii="Times New Roman" w:hAnsi="Times New Roman" w:cs="Times New Roman"/>
          <w:b/>
          <w:sz w:val="26"/>
          <w:szCs w:val="26"/>
          <w:lang w:val="uk-UA"/>
        </w:rPr>
      </w:pPr>
      <w:r w:rsidRPr="00E5672C">
        <w:rPr>
          <w:rFonts w:ascii="Times New Roman" w:hAnsi="Times New Roman" w:cs="Times New Roman"/>
          <w:b/>
          <w:sz w:val="26"/>
          <w:szCs w:val="26"/>
          <w:lang w:val="uk-UA"/>
        </w:rPr>
        <w:t xml:space="preserve">                          </w:t>
      </w:r>
      <w:r w:rsidR="00EC7C9E" w:rsidRPr="00E5672C">
        <w:rPr>
          <w:rFonts w:ascii="Times New Roman" w:hAnsi="Times New Roman" w:cs="Times New Roman"/>
          <w:b/>
          <w:sz w:val="26"/>
          <w:szCs w:val="26"/>
          <w:lang w:val="uk-UA"/>
        </w:rPr>
        <w:t xml:space="preserve">                 ПОРЯДОК ДЕННИЙ</w:t>
      </w:r>
    </w:p>
    <w:p w:rsidR="00097B53" w:rsidRPr="00E5672C" w:rsidRDefault="00097B53" w:rsidP="00C91551">
      <w:pPr>
        <w:pStyle w:val="a3"/>
        <w:jc w:val="both"/>
        <w:rPr>
          <w:rFonts w:ascii="Times New Roman" w:hAnsi="Times New Roman" w:cs="Times New Roman"/>
          <w:b/>
          <w:sz w:val="26"/>
          <w:szCs w:val="26"/>
          <w:lang w:val="uk-UA"/>
        </w:rPr>
      </w:pPr>
    </w:p>
    <w:tbl>
      <w:tblPr>
        <w:tblStyle w:val="a5"/>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214"/>
      </w:tblGrid>
      <w:tr w:rsidR="00B32EC6" w:rsidRPr="00E5672C" w:rsidTr="009F5C16">
        <w:tc>
          <w:tcPr>
            <w:tcW w:w="851" w:type="dxa"/>
          </w:tcPr>
          <w:p w:rsidR="00B32EC6" w:rsidRPr="00E5672C" w:rsidRDefault="00B32EC6" w:rsidP="00B32EC6">
            <w:pPr>
              <w:pStyle w:val="a6"/>
              <w:numPr>
                <w:ilvl w:val="0"/>
                <w:numId w:val="9"/>
              </w:numPr>
              <w:spacing w:line="216" w:lineRule="auto"/>
              <w:rPr>
                <w:rFonts w:ascii="Times New Roman" w:hAnsi="Times New Roman" w:cs="Times New Roman"/>
                <w:sz w:val="28"/>
                <w:szCs w:val="28"/>
                <w:lang w:val="uk-UA"/>
              </w:rPr>
            </w:pPr>
          </w:p>
        </w:tc>
        <w:tc>
          <w:tcPr>
            <w:tcW w:w="9214" w:type="dxa"/>
            <w:hideMark/>
          </w:tcPr>
          <w:p w:rsidR="00B32EC6" w:rsidRPr="00E5672C" w:rsidRDefault="000B31E3">
            <w:pPr>
              <w:shd w:val="clear" w:color="auto" w:fill="FFFFFF"/>
              <w:jc w:val="both"/>
              <w:rPr>
                <w:rFonts w:ascii="Times New Roman" w:eastAsia="Times New Roman" w:hAnsi="Times New Roman" w:cs="Times New Roman"/>
                <w:bCs/>
                <w:sz w:val="28"/>
                <w:szCs w:val="28"/>
                <w:lang w:val="uk-UA"/>
              </w:rPr>
            </w:pPr>
            <w:r w:rsidRPr="000B31E3">
              <w:rPr>
                <w:rFonts w:ascii="Times New Roman" w:eastAsia="Times New Roman" w:hAnsi="Times New Roman" w:cs="Times New Roman"/>
                <w:bCs/>
                <w:sz w:val="28"/>
                <w:szCs w:val="28"/>
                <w:lang w:val="uk-UA"/>
              </w:rPr>
              <w:t>Про звернення Вишнівської селищної ради VIII скликання до Верховної Ради України, Офісу Президента України, Кабінету Міністрів України, Міністерства закордонних справ України, Дніпропетровської обласної державної адміністрації, Кам’янської районної державної адміністрації щодо підтримки Президента України Володимира ЗЕЛЕНСЬКОГО</w:t>
            </w:r>
            <w:r w:rsidR="00B32EC6" w:rsidRPr="00E5672C">
              <w:rPr>
                <w:rFonts w:ascii="Times New Roman" w:eastAsia="Times New Roman" w:hAnsi="Times New Roman" w:cs="Times New Roman"/>
                <w:bCs/>
                <w:sz w:val="28"/>
                <w:szCs w:val="28"/>
                <w:lang w:val="uk-UA"/>
              </w:rPr>
              <w:t>.</w:t>
            </w:r>
          </w:p>
          <w:p w:rsidR="00B32EC6" w:rsidRPr="00E5672C" w:rsidRDefault="00B32EC6">
            <w:pPr>
              <w:shd w:val="clear" w:color="auto" w:fill="FFFFFF"/>
              <w:jc w:val="both"/>
              <w:rPr>
                <w:rFonts w:ascii="Times New Roman" w:eastAsia="Times New Roman" w:hAnsi="Times New Roman" w:cs="Times New Roman"/>
                <w:bCs/>
                <w:sz w:val="28"/>
                <w:szCs w:val="28"/>
                <w:lang w:val="uk-UA"/>
              </w:rPr>
            </w:pPr>
            <w:r w:rsidRPr="00E5672C">
              <w:rPr>
                <w:rFonts w:ascii="Times New Roman" w:eastAsia="Times New Roman" w:hAnsi="Times New Roman" w:cs="Times New Roman"/>
                <w:bCs/>
                <w:sz w:val="28"/>
                <w:szCs w:val="28"/>
                <w:lang w:val="uk-UA"/>
              </w:rPr>
              <w:t xml:space="preserve">Доповідає: </w:t>
            </w:r>
            <w:r w:rsidR="00E5672C" w:rsidRPr="00E5672C">
              <w:rPr>
                <w:rFonts w:ascii="Times New Roman" w:eastAsia="Times New Roman" w:hAnsi="Times New Roman" w:cs="Times New Roman"/>
                <w:sz w:val="28"/>
                <w:szCs w:val="28"/>
                <w:lang w:val="uk-UA"/>
              </w:rPr>
              <w:t>Федан Світлана Миколаївна</w:t>
            </w:r>
            <w:r w:rsidR="00E5672C" w:rsidRPr="00E5672C">
              <w:rPr>
                <w:rFonts w:ascii="Times New Roman" w:eastAsia="Times New Roman" w:hAnsi="Times New Roman" w:cs="Times New Roman"/>
                <w:bCs/>
                <w:sz w:val="28"/>
                <w:szCs w:val="28"/>
                <w:lang w:val="uk-UA"/>
              </w:rPr>
              <w:t xml:space="preserve"> </w:t>
            </w:r>
          </w:p>
        </w:tc>
      </w:tr>
    </w:tbl>
    <w:p w:rsidR="00E5672C" w:rsidRPr="00E5672C" w:rsidRDefault="00E5672C" w:rsidP="00C91551">
      <w:pPr>
        <w:pStyle w:val="a3"/>
        <w:jc w:val="both"/>
        <w:rPr>
          <w:rFonts w:ascii="Times New Roman" w:hAnsi="Times New Roman" w:cs="Times New Roman"/>
          <w:sz w:val="26"/>
          <w:szCs w:val="26"/>
          <w:lang w:val="uk-UA"/>
        </w:rPr>
      </w:pPr>
    </w:p>
    <w:p w:rsidR="000B31E3" w:rsidRDefault="000B31E3" w:rsidP="00C91551">
      <w:pPr>
        <w:pStyle w:val="a3"/>
        <w:jc w:val="both"/>
        <w:rPr>
          <w:rFonts w:ascii="Times New Roman" w:hAnsi="Times New Roman" w:cs="Times New Roman"/>
          <w:sz w:val="26"/>
          <w:szCs w:val="26"/>
          <w:lang w:val="uk-UA"/>
        </w:rPr>
      </w:pPr>
    </w:p>
    <w:p w:rsidR="00063A26" w:rsidRDefault="00063A26"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lastRenderedPageBreak/>
        <w:t>Результати голосування за порядок денний:</w:t>
      </w:r>
    </w:p>
    <w:p w:rsidR="000B31E3" w:rsidRPr="00E5672C" w:rsidRDefault="000B31E3" w:rsidP="00C91551">
      <w:pPr>
        <w:pStyle w:val="a3"/>
        <w:jc w:val="both"/>
        <w:rPr>
          <w:rFonts w:ascii="Times New Roman" w:hAnsi="Times New Roman" w:cs="Times New Roman"/>
          <w:sz w:val="26"/>
          <w:szCs w:val="26"/>
          <w:lang w:val="uk-UA"/>
        </w:rPr>
      </w:pPr>
      <w:bookmarkStart w:id="0" w:name="_GoBack"/>
      <w:bookmarkEnd w:id="0"/>
    </w:p>
    <w:tbl>
      <w:tblPr>
        <w:tblStyle w:val="a5"/>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313"/>
        <w:gridCol w:w="1418"/>
      </w:tblGrid>
      <w:tr w:rsidR="00063A26" w:rsidRPr="00E5672C" w:rsidTr="00063A26">
        <w:tc>
          <w:tcPr>
            <w:tcW w:w="1671" w:type="dxa"/>
          </w:tcPr>
          <w:p w:rsidR="00063A26" w:rsidRPr="00E5672C" w:rsidRDefault="00063A26"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За</w:t>
            </w:r>
          </w:p>
        </w:tc>
        <w:tc>
          <w:tcPr>
            <w:tcW w:w="313" w:type="dxa"/>
          </w:tcPr>
          <w:p w:rsidR="00063A26" w:rsidRPr="00E5672C" w:rsidRDefault="00063A26"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w:t>
            </w:r>
          </w:p>
        </w:tc>
        <w:tc>
          <w:tcPr>
            <w:tcW w:w="1418" w:type="dxa"/>
          </w:tcPr>
          <w:p w:rsidR="00063A26" w:rsidRPr="00E5672C" w:rsidRDefault="00144412"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4</w:t>
            </w:r>
          </w:p>
        </w:tc>
      </w:tr>
      <w:tr w:rsidR="00063A26" w:rsidRPr="00E5672C" w:rsidTr="00063A26">
        <w:tc>
          <w:tcPr>
            <w:tcW w:w="1671" w:type="dxa"/>
          </w:tcPr>
          <w:p w:rsidR="00063A26" w:rsidRPr="00E5672C" w:rsidRDefault="00063A26"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Проти</w:t>
            </w:r>
          </w:p>
        </w:tc>
        <w:tc>
          <w:tcPr>
            <w:tcW w:w="313" w:type="dxa"/>
          </w:tcPr>
          <w:p w:rsidR="00063A26" w:rsidRPr="00E5672C" w:rsidRDefault="00063A26"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w:t>
            </w:r>
          </w:p>
        </w:tc>
        <w:tc>
          <w:tcPr>
            <w:tcW w:w="1418" w:type="dxa"/>
          </w:tcPr>
          <w:p w:rsidR="00063A26" w:rsidRPr="00E5672C" w:rsidRDefault="00063A26"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0</w:t>
            </w:r>
          </w:p>
        </w:tc>
      </w:tr>
      <w:tr w:rsidR="00063A26" w:rsidRPr="00E5672C" w:rsidTr="00063A26">
        <w:tc>
          <w:tcPr>
            <w:tcW w:w="1671" w:type="dxa"/>
          </w:tcPr>
          <w:p w:rsidR="00063A26" w:rsidRPr="00E5672C" w:rsidRDefault="00063A26"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Утрималися</w:t>
            </w:r>
          </w:p>
        </w:tc>
        <w:tc>
          <w:tcPr>
            <w:tcW w:w="313" w:type="dxa"/>
          </w:tcPr>
          <w:p w:rsidR="00063A26" w:rsidRPr="00E5672C" w:rsidRDefault="00063A26"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w:t>
            </w:r>
          </w:p>
        </w:tc>
        <w:tc>
          <w:tcPr>
            <w:tcW w:w="1418" w:type="dxa"/>
          </w:tcPr>
          <w:p w:rsidR="00063A26" w:rsidRPr="00E5672C" w:rsidRDefault="00063A26"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0</w:t>
            </w:r>
          </w:p>
        </w:tc>
      </w:tr>
      <w:tr w:rsidR="00063A26" w:rsidRPr="00E5672C" w:rsidTr="00063A26">
        <w:tc>
          <w:tcPr>
            <w:tcW w:w="1671" w:type="dxa"/>
          </w:tcPr>
          <w:p w:rsidR="00063A26" w:rsidRPr="00E5672C" w:rsidRDefault="00063A26"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Всього</w:t>
            </w:r>
          </w:p>
        </w:tc>
        <w:tc>
          <w:tcPr>
            <w:tcW w:w="313" w:type="dxa"/>
          </w:tcPr>
          <w:p w:rsidR="00063A26" w:rsidRPr="00E5672C" w:rsidRDefault="00063A26"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w:t>
            </w:r>
          </w:p>
        </w:tc>
        <w:tc>
          <w:tcPr>
            <w:tcW w:w="1418" w:type="dxa"/>
          </w:tcPr>
          <w:p w:rsidR="00063A26" w:rsidRPr="00E5672C" w:rsidRDefault="00144412"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4</w:t>
            </w:r>
          </w:p>
        </w:tc>
      </w:tr>
    </w:tbl>
    <w:p w:rsidR="00144412" w:rsidRPr="00E5672C" w:rsidRDefault="00144412" w:rsidP="00C91551">
      <w:pPr>
        <w:pStyle w:val="a3"/>
        <w:jc w:val="center"/>
        <w:rPr>
          <w:rFonts w:ascii="Times New Roman" w:hAnsi="Times New Roman" w:cs="Times New Roman"/>
          <w:b/>
          <w:sz w:val="26"/>
          <w:szCs w:val="26"/>
          <w:lang w:val="uk-UA"/>
        </w:rPr>
      </w:pPr>
    </w:p>
    <w:p w:rsidR="006A214D" w:rsidRPr="00E5672C" w:rsidRDefault="00733CA9" w:rsidP="00C91551">
      <w:pPr>
        <w:pStyle w:val="a3"/>
        <w:jc w:val="center"/>
        <w:rPr>
          <w:rFonts w:ascii="Times New Roman" w:hAnsi="Times New Roman" w:cs="Times New Roman"/>
          <w:b/>
          <w:sz w:val="26"/>
          <w:szCs w:val="26"/>
          <w:lang w:val="uk-UA"/>
        </w:rPr>
      </w:pPr>
      <w:r w:rsidRPr="00E5672C">
        <w:rPr>
          <w:rFonts w:ascii="Times New Roman" w:hAnsi="Times New Roman" w:cs="Times New Roman"/>
          <w:b/>
          <w:sz w:val="26"/>
          <w:szCs w:val="26"/>
          <w:lang w:val="uk-UA"/>
        </w:rPr>
        <w:t xml:space="preserve">РОЗГЛЯД ПИТАНЬ </w:t>
      </w:r>
      <w:r w:rsidR="003C46FE" w:rsidRPr="00E5672C">
        <w:rPr>
          <w:rFonts w:ascii="Times New Roman" w:hAnsi="Times New Roman" w:cs="Times New Roman"/>
          <w:b/>
          <w:sz w:val="26"/>
          <w:szCs w:val="26"/>
          <w:lang w:val="uk-UA"/>
        </w:rPr>
        <w:t>ПОРЯДКУ</w:t>
      </w:r>
      <w:r w:rsidRPr="00E5672C">
        <w:rPr>
          <w:rFonts w:ascii="Times New Roman" w:hAnsi="Times New Roman" w:cs="Times New Roman"/>
          <w:b/>
          <w:sz w:val="26"/>
          <w:szCs w:val="26"/>
          <w:lang w:val="uk-UA"/>
        </w:rPr>
        <w:t xml:space="preserve"> ДЕННО</w:t>
      </w:r>
      <w:r w:rsidR="003C46FE" w:rsidRPr="00E5672C">
        <w:rPr>
          <w:rFonts w:ascii="Times New Roman" w:hAnsi="Times New Roman" w:cs="Times New Roman"/>
          <w:b/>
          <w:sz w:val="26"/>
          <w:szCs w:val="26"/>
          <w:lang w:val="uk-UA"/>
        </w:rPr>
        <w:t>ГО</w:t>
      </w:r>
    </w:p>
    <w:p w:rsidR="00C91551" w:rsidRPr="00E5672C" w:rsidRDefault="00C91551" w:rsidP="00C91551">
      <w:pPr>
        <w:pStyle w:val="a3"/>
        <w:jc w:val="center"/>
        <w:rPr>
          <w:rFonts w:ascii="Times New Roman" w:hAnsi="Times New Roman" w:cs="Times New Roman"/>
          <w:b/>
          <w:sz w:val="26"/>
          <w:szCs w:val="26"/>
          <w:lang w:val="uk-UA"/>
        </w:rPr>
      </w:pPr>
    </w:p>
    <w:p w:rsidR="004E543B" w:rsidRPr="00E5672C" w:rsidRDefault="00144412" w:rsidP="00E5672C">
      <w:pPr>
        <w:keepNext/>
        <w:autoSpaceDE w:val="0"/>
        <w:autoSpaceDN w:val="0"/>
        <w:spacing w:after="0" w:line="240" w:lineRule="auto"/>
        <w:jc w:val="both"/>
        <w:outlineLvl w:val="3"/>
        <w:rPr>
          <w:rFonts w:ascii="Times New Roman" w:eastAsia="Times New Roman" w:hAnsi="Times New Roman" w:cs="Times New Roman"/>
          <w:sz w:val="28"/>
          <w:szCs w:val="28"/>
          <w:lang w:val="uk-UA"/>
        </w:rPr>
      </w:pPr>
      <w:r w:rsidRPr="00E5672C">
        <w:rPr>
          <w:rFonts w:ascii="Times New Roman" w:hAnsi="Times New Roman"/>
          <w:b/>
          <w:sz w:val="26"/>
          <w:szCs w:val="26"/>
          <w:lang w:val="uk-UA"/>
        </w:rPr>
        <w:t>1</w:t>
      </w:r>
      <w:r w:rsidR="004E543B" w:rsidRPr="00E5672C">
        <w:rPr>
          <w:rFonts w:ascii="Times New Roman" w:hAnsi="Times New Roman"/>
          <w:b/>
          <w:sz w:val="26"/>
          <w:szCs w:val="26"/>
          <w:lang w:val="uk-UA"/>
        </w:rPr>
        <w:t>.</w:t>
      </w:r>
      <w:r w:rsidR="004E543B" w:rsidRPr="00E5672C">
        <w:rPr>
          <w:rFonts w:ascii="Times New Roman" w:hAnsi="Times New Roman"/>
          <w:sz w:val="26"/>
          <w:szCs w:val="26"/>
          <w:lang w:val="uk-UA"/>
        </w:rPr>
        <w:t xml:space="preserve"> </w:t>
      </w:r>
      <w:r w:rsidR="000B31E3" w:rsidRPr="000B31E3">
        <w:rPr>
          <w:rFonts w:ascii="Times New Roman" w:eastAsia="Times New Roman" w:hAnsi="Times New Roman" w:cs="Times New Roman"/>
          <w:bCs/>
          <w:sz w:val="28"/>
          <w:szCs w:val="28"/>
          <w:lang w:val="uk-UA"/>
        </w:rPr>
        <w:t>Про звернення Вишнівської селищної ради VIII скликання до Верховної Ради України, Офісу Президента України, Кабінету Міністрів України, Міністерства закордонних справ України, Дніпропетровської обласної державної адміністрації, Кам’янської районної державної адміністрації щодо підтримки Президента України Володимира ЗЕЛЕНСЬКОГО</w:t>
      </w:r>
      <w:r w:rsidR="00A45C71" w:rsidRPr="00E5672C">
        <w:rPr>
          <w:rFonts w:ascii="Times New Roman" w:eastAsia="Times New Roman" w:hAnsi="Times New Roman"/>
          <w:sz w:val="28"/>
          <w:szCs w:val="28"/>
          <w:lang w:val="uk-UA"/>
        </w:rPr>
        <w:t>.</w:t>
      </w:r>
    </w:p>
    <w:p w:rsidR="004E543B" w:rsidRPr="00E5672C" w:rsidRDefault="004E543B" w:rsidP="00E5672C">
      <w:pPr>
        <w:spacing w:after="0" w:line="240" w:lineRule="auto"/>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 xml:space="preserve">Доповідає: </w:t>
      </w:r>
      <w:r w:rsidR="000B31E3">
        <w:rPr>
          <w:rFonts w:ascii="Times New Roman" w:hAnsi="Times New Roman" w:cs="Times New Roman"/>
          <w:sz w:val="26"/>
          <w:szCs w:val="26"/>
          <w:lang w:val="uk-UA"/>
        </w:rPr>
        <w:t>Колєснік Олександр Васильович</w:t>
      </w:r>
    </w:p>
    <w:p w:rsidR="00E5672C" w:rsidRPr="00E5672C" w:rsidRDefault="00E5672C" w:rsidP="00E5672C">
      <w:pPr>
        <w:spacing w:after="0" w:line="240" w:lineRule="auto"/>
        <w:jc w:val="both"/>
        <w:rPr>
          <w:rFonts w:ascii="Times New Roman" w:hAnsi="Times New Roman" w:cs="Times New Roman"/>
          <w:b/>
          <w:sz w:val="26"/>
          <w:szCs w:val="26"/>
          <w:lang w:val="uk-UA"/>
        </w:rPr>
      </w:pPr>
    </w:p>
    <w:p w:rsidR="004E543B" w:rsidRPr="00E5672C" w:rsidRDefault="004E543B" w:rsidP="00E62BD4">
      <w:pPr>
        <w:keepNext/>
        <w:autoSpaceDE w:val="0"/>
        <w:autoSpaceDN w:val="0"/>
        <w:spacing w:line="240" w:lineRule="auto"/>
        <w:jc w:val="both"/>
        <w:outlineLvl w:val="3"/>
        <w:rPr>
          <w:rFonts w:ascii="Times New Roman" w:eastAsia="Times New Roman" w:hAnsi="Times New Roman" w:cs="Times New Roman"/>
          <w:sz w:val="28"/>
          <w:szCs w:val="28"/>
          <w:lang w:val="uk-UA"/>
        </w:rPr>
      </w:pPr>
      <w:r w:rsidRPr="00E5672C">
        <w:rPr>
          <w:rFonts w:ascii="Times New Roman" w:hAnsi="Times New Roman"/>
          <w:b/>
          <w:sz w:val="26"/>
          <w:szCs w:val="26"/>
          <w:lang w:val="uk-UA"/>
        </w:rPr>
        <w:t>СЛУХАЛИ:</w:t>
      </w:r>
      <w:r w:rsidRPr="00E5672C">
        <w:rPr>
          <w:rFonts w:ascii="Times New Roman" w:hAnsi="Times New Roman"/>
          <w:sz w:val="26"/>
          <w:szCs w:val="26"/>
          <w:lang w:val="uk-UA"/>
        </w:rPr>
        <w:t xml:space="preserve"> Пушкаренко В.В.</w:t>
      </w:r>
      <w:r w:rsidR="009F5C16">
        <w:rPr>
          <w:rFonts w:ascii="Times New Roman" w:hAnsi="Times New Roman"/>
          <w:sz w:val="26"/>
          <w:szCs w:val="26"/>
          <w:lang w:val="uk-UA"/>
        </w:rPr>
        <w:t>,</w:t>
      </w:r>
      <w:r w:rsidRPr="00E5672C">
        <w:rPr>
          <w:rFonts w:ascii="Times New Roman" w:hAnsi="Times New Roman"/>
          <w:sz w:val="26"/>
          <w:szCs w:val="26"/>
          <w:lang w:val="uk-UA"/>
        </w:rPr>
        <w:t xml:space="preserve"> який запропонував погодити рішення «</w:t>
      </w:r>
      <w:r w:rsidR="000B31E3" w:rsidRPr="000B31E3">
        <w:rPr>
          <w:rFonts w:ascii="Times New Roman" w:eastAsia="Times New Roman" w:hAnsi="Times New Roman" w:cs="Times New Roman"/>
          <w:bCs/>
          <w:sz w:val="28"/>
          <w:szCs w:val="28"/>
          <w:lang w:val="uk-UA"/>
        </w:rPr>
        <w:t>Про звернення Вишнівської селищної ради VIII скликання до Верховної Ради України, Офісу Президента України, Кабінету Міністрів України, Міністерства закордонних справ України, Дніпропетровської обласної державної адміністрації, Кам’янської районної державної адміністрації щодо підтримки Президента України Володимира ЗЕЛЕНСЬКОГО</w:t>
      </w:r>
      <w:r w:rsidRPr="00E5672C">
        <w:rPr>
          <w:rFonts w:ascii="Times New Roman" w:hAnsi="Times New Roman"/>
          <w:sz w:val="26"/>
          <w:szCs w:val="26"/>
          <w:lang w:val="uk-UA"/>
        </w:rPr>
        <w:t xml:space="preserve">», уповноважити </w:t>
      </w:r>
      <w:proofErr w:type="spellStart"/>
      <w:r w:rsidR="000B31E3">
        <w:rPr>
          <w:rFonts w:ascii="Times New Roman" w:hAnsi="Times New Roman"/>
          <w:sz w:val="26"/>
          <w:szCs w:val="26"/>
          <w:lang w:val="uk-UA"/>
        </w:rPr>
        <w:t>Колєсніка</w:t>
      </w:r>
      <w:proofErr w:type="spellEnd"/>
      <w:r w:rsidR="000B31E3">
        <w:rPr>
          <w:rFonts w:ascii="Times New Roman" w:hAnsi="Times New Roman"/>
          <w:sz w:val="26"/>
          <w:szCs w:val="26"/>
          <w:lang w:val="uk-UA"/>
        </w:rPr>
        <w:t xml:space="preserve"> О.В.</w:t>
      </w:r>
      <w:r w:rsidRPr="00E5672C">
        <w:rPr>
          <w:rFonts w:ascii="Times New Roman" w:hAnsi="Times New Roman"/>
          <w:sz w:val="26"/>
          <w:szCs w:val="26"/>
          <w:lang w:val="uk-UA"/>
        </w:rPr>
        <w:t xml:space="preserve"> доповісти на черговій сесії селищної ради із зазначеного питання.</w:t>
      </w:r>
    </w:p>
    <w:p w:rsidR="004E543B" w:rsidRPr="00E5672C" w:rsidRDefault="004E543B"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 xml:space="preserve">  Результати голосування:</w:t>
      </w:r>
    </w:p>
    <w:p w:rsidR="009F5C16" w:rsidRDefault="009F5C16" w:rsidP="00C91551">
      <w:pPr>
        <w:pStyle w:val="a3"/>
        <w:ind w:firstLine="1843"/>
        <w:jc w:val="both"/>
        <w:rPr>
          <w:rFonts w:ascii="Times New Roman" w:hAnsi="Times New Roman" w:cs="Times New Roman"/>
          <w:sz w:val="26"/>
          <w:szCs w:val="26"/>
          <w:lang w:val="uk-UA"/>
        </w:rPr>
      </w:pPr>
    </w:p>
    <w:p w:rsidR="004E543B" w:rsidRPr="00E5672C" w:rsidRDefault="004E543B" w:rsidP="00C91551">
      <w:pPr>
        <w:pStyle w:val="a3"/>
        <w:ind w:firstLine="184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 xml:space="preserve">За –  </w:t>
      </w:r>
      <w:r w:rsidR="00144412" w:rsidRPr="00E5672C">
        <w:rPr>
          <w:rFonts w:ascii="Times New Roman" w:hAnsi="Times New Roman" w:cs="Times New Roman"/>
          <w:sz w:val="26"/>
          <w:szCs w:val="26"/>
          <w:lang w:val="uk-UA"/>
        </w:rPr>
        <w:t>4</w:t>
      </w:r>
      <w:r w:rsidRPr="00E5672C">
        <w:rPr>
          <w:rFonts w:ascii="Times New Roman" w:hAnsi="Times New Roman" w:cs="Times New Roman"/>
          <w:sz w:val="26"/>
          <w:szCs w:val="26"/>
          <w:lang w:val="uk-UA"/>
        </w:rPr>
        <w:t xml:space="preserve">    </w:t>
      </w:r>
    </w:p>
    <w:p w:rsidR="004E543B" w:rsidRPr="00E5672C" w:rsidRDefault="004E543B" w:rsidP="00C91551">
      <w:pPr>
        <w:pStyle w:val="a3"/>
        <w:ind w:firstLine="184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Проти -0</w:t>
      </w:r>
    </w:p>
    <w:p w:rsidR="004E543B" w:rsidRPr="00E5672C" w:rsidRDefault="004E543B" w:rsidP="00C91551">
      <w:pPr>
        <w:pStyle w:val="a3"/>
        <w:ind w:firstLine="184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Утримались –0</w:t>
      </w:r>
    </w:p>
    <w:p w:rsidR="004E543B" w:rsidRPr="00E5672C" w:rsidRDefault="004E543B" w:rsidP="00C91551">
      <w:pPr>
        <w:pStyle w:val="a3"/>
        <w:ind w:firstLine="184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 xml:space="preserve">Всього – </w:t>
      </w:r>
      <w:r w:rsidR="00144412" w:rsidRPr="00E5672C">
        <w:rPr>
          <w:rFonts w:ascii="Times New Roman" w:hAnsi="Times New Roman" w:cs="Times New Roman"/>
          <w:sz w:val="26"/>
          <w:szCs w:val="26"/>
          <w:lang w:val="uk-UA"/>
        </w:rPr>
        <w:t>4</w:t>
      </w:r>
    </w:p>
    <w:p w:rsidR="004E543B" w:rsidRPr="00E5672C" w:rsidRDefault="004E543B" w:rsidP="00C91551">
      <w:pPr>
        <w:pStyle w:val="a3"/>
        <w:jc w:val="both"/>
        <w:rPr>
          <w:rFonts w:ascii="Times New Roman" w:hAnsi="Times New Roman" w:cs="Times New Roman"/>
          <w:sz w:val="26"/>
          <w:szCs w:val="26"/>
          <w:lang w:val="uk-UA"/>
        </w:rPr>
      </w:pPr>
    </w:p>
    <w:p w:rsidR="00C91551" w:rsidRPr="00E5672C" w:rsidRDefault="00C91551" w:rsidP="000B31E3">
      <w:pPr>
        <w:pStyle w:val="a9"/>
        <w:spacing w:after="0" w:line="240" w:lineRule="auto"/>
        <w:ind w:left="0"/>
        <w:jc w:val="both"/>
        <w:textAlignment w:val="baseline"/>
        <w:rPr>
          <w:rFonts w:ascii="Times New Roman" w:hAnsi="Times New Roman"/>
          <w:sz w:val="26"/>
          <w:szCs w:val="26"/>
          <w:lang w:val="uk-UA"/>
        </w:rPr>
      </w:pPr>
    </w:p>
    <w:p w:rsidR="00C91551" w:rsidRPr="00E5672C" w:rsidRDefault="00C91551" w:rsidP="00C91551">
      <w:pPr>
        <w:pStyle w:val="a3"/>
        <w:jc w:val="both"/>
        <w:rPr>
          <w:rFonts w:ascii="Times New Roman" w:hAnsi="Times New Roman" w:cs="Times New Roman"/>
          <w:sz w:val="26"/>
          <w:szCs w:val="26"/>
          <w:lang w:val="uk-UA"/>
        </w:rPr>
      </w:pPr>
    </w:p>
    <w:p w:rsidR="00EC7C9E" w:rsidRPr="00E5672C" w:rsidRDefault="00063A26" w:rsidP="00C91551">
      <w:pPr>
        <w:pStyle w:val="a3"/>
        <w:jc w:val="both"/>
        <w:rPr>
          <w:rFonts w:ascii="Times New Roman" w:hAnsi="Times New Roman" w:cs="Times New Roman"/>
          <w:sz w:val="26"/>
          <w:szCs w:val="26"/>
          <w:lang w:val="uk-UA"/>
        </w:rPr>
      </w:pPr>
      <w:r w:rsidRPr="00E5672C">
        <w:rPr>
          <w:rFonts w:ascii="Times New Roman" w:hAnsi="Times New Roman" w:cs="Times New Roman"/>
          <w:sz w:val="26"/>
          <w:szCs w:val="26"/>
          <w:lang w:val="uk-UA"/>
        </w:rPr>
        <w:t xml:space="preserve">Голова комісії                                       </w:t>
      </w:r>
      <w:r w:rsidRPr="00E5672C">
        <w:rPr>
          <w:rFonts w:ascii="Times New Roman" w:hAnsi="Times New Roman" w:cs="Times New Roman"/>
          <w:sz w:val="26"/>
          <w:szCs w:val="26"/>
          <w:lang w:val="uk-UA"/>
        </w:rPr>
        <w:tab/>
      </w:r>
      <w:r w:rsidRPr="00E5672C">
        <w:rPr>
          <w:rFonts w:ascii="Times New Roman" w:hAnsi="Times New Roman" w:cs="Times New Roman"/>
          <w:sz w:val="26"/>
          <w:szCs w:val="26"/>
          <w:lang w:val="uk-UA"/>
        </w:rPr>
        <w:tab/>
        <w:t xml:space="preserve">   </w:t>
      </w:r>
      <w:r w:rsidR="000530C9" w:rsidRPr="00E5672C">
        <w:rPr>
          <w:rFonts w:ascii="Times New Roman" w:hAnsi="Times New Roman" w:cs="Times New Roman"/>
          <w:sz w:val="26"/>
          <w:szCs w:val="26"/>
          <w:lang w:val="uk-UA"/>
        </w:rPr>
        <w:t xml:space="preserve">       </w:t>
      </w:r>
      <w:r w:rsidR="00EC7C9E" w:rsidRPr="00E5672C">
        <w:rPr>
          <w:rFonts w:ascii="Times New Roman" w:hAnsi="Times New Roman" w:cs="Times New Roman"/>
          <w:sz w:val="26"/>
          <w:szCs w:val="26"/>
          <w:lang w:val="uk-UA"/>
        </w:rPr>
        <w:t xml:space="preserve">   </w:t>
      </w:r>
      <w:r w:rsidR="0030449F" w:rsidRPr="00E5672C">
        <w:rPr>
          <w:rFonts w:ascii="Times New Roman" w:hAnsi="Times New Roman" w:cs="Times New Roman"/>
          <w:sz w:val="26"/>
          <w:szCs w:val="26"/>
          <w:lang w:val="uk-UA"/>
        </w:rPr>
        <w:t>Володимир</w:t>
      </w:r>
      <w:r w:rsidR="00EC7C9E" w:rsidRPr="00E5672C">
        <w:rPr>
          <w:rFonts w:ascii="Times New Roman" w:hAnsi="Times New Roman" w:cs="Times New Roman"/>
          <w:sz w:val="26"/>
          <w:szCs w:val="26"/>
          <w:lang w:val="uk-UA"/>
        </w:rPr>
        <w:t xml:space="preserve"> П</w:t>
      </w:r>
      <w:r w:rsidR="0030449F" w:rsidRPr="00E5672C">
        <w:rPr>
          <w:rFonts w:ascii="Times New Roman" w:hAnsi="Times New Roman" w:cs="Times New Roman"/>
          <w:sz w:val="26"/>
          <w:szCs w:val="26"/>
          <w:lang w:val="uk-UA"/>
        </w:rPr>
        <w:t>УШКАРЕНКО</w:t>
      </w:r>
    </w:p>
    <w:p w:rsidR="00A45C71" w:rsidRPr="00E5672C" w:rsidRDefault="00A45C71" w:rsidP="00C91551">
      <w:pPr>
        <w:spacing w:line="240" w:lineRule="auto"/>
        <w:rPr>
          <w:rFonts w:ascii="Times New Roman" w:hAnsi="Times New Roman" w:cs="Times New Roman"/>
          <w:sz w:val="26"/>
          <w:szCs w:val="26"/>
          <w:lang w:val="uk-UA"/>
        </w:rPr>
      </w:pPr>
    </w:p>
    <w:p w:rsidR="003F24B7" w:rsidRPr="00E5672C" w:rsidRDefault="00063A26" w:rsidP="00C91551">
      <w:pPr>
        <w:spacing w:line="240" w:lineRule="auto"/>
        <w:rPr>
          <w:rFonts w:ascii="Times New Roman" w:hAnsi="Times New Roman" w:cs="Times New Roman"/>
          <w:sz w:val="26"/>
          <w:szCs w:val="26"/>
          <w:lang w:val="uk-UA"/>
        </w:rPr>
      </w:pPr>
      <w:r w:rsidRPr="00E5672C">
        <w:rPr>
          <w:rFonts w:ascii="Times New Roman" w:hAnsi="Times New Roman" w:cs="Times New Roman"/>
          <w:sz w:val="26"/>
          <w:szCs w:val="26"/>
          <w:lang w:val="uk-UA"/>
        </w:rPr>
        <w:t xml:space="preserve">Секретар комісії                                   </w:t>
      </w:r>
      <w:r w:rsidRPr="00E5672C">
        <w:rPr>
          <w:rFonts w:ascii="Times New Roman" w:hAnsi="Times New Roman" w:cs="Times New Roman"/>
          <w:sz w:val="26"/>
          <w:szCs w:val="26"/>
          <w:lang w:val="uk-UA"/>
        </w:rPr>
        <w:tab/>
      </w:r>
      <w:r w:rsidRPr="00E5672C">
        <w:rPr>
          <w:rFonts w:ascii="Times New Roman" w:hAnsi="Times New Roman" w:cs="Times New Roman"/>
          <w:sz w:val="26"/>
          <w:szCs w:val="26"/>
          <w:lang w:val="uk-UA"/>
        </w:rPr>
        <w:tab/>
        <w:t xml:space="preserve">      </w:t>
      </w:r>
      <w:r w:rsidR="000530C9" w:rsidRPr="00E5672C">
        <w:rPr>
          <w:rFonts w:ascii="Times New Roman" w:hAnsi="Times New Roman" w:cs="Times New Roman"/>
          <w:sz w:val="26"/>
          <w:szCs w:val="26"/>
          <w:lang w:val="uk-UA"/>
        </w:rPr>
        <w:t xml:space="preserve">       </w:t>
      </w:r>
      <w:r w:rsidR="0030449F" w:rsidRPr="00E5672C">
        <w:rPr>
          <w:rFonts w:ascii="Times New Roman" w:hAnsi="Times New Roman" w:cs="Times New Roman"/>
          <w:sz w:val="26"/>
          <w:szCs w:val="26"/>
          <w:lang w:val="uk-UA"/>
        </w:rPr>
        <w:t>Олександр</w:t>
      </w:r>
      <w:r w:rsidR="00E01387" w:rsidRPr="00E5672C">
        <w:rPr>
          <w:rFonts w:ascii="Times New Roman" w:hAnsi="Times New Roman" w:cs="Times New Roman"/>
          <w:sz w:val="26"/>
          <w:szCs w:val="26"/>
          <w:lang w:val="uk-UA"/>
        </w:rPr>
        <w:t xml:space="preserve"> С</w:t>
      </w:r>
      <w:r w:rsidR="0030449F" w:rsidRPr="00E5672C">
        <w:rPr>
          <w:rFonts w:ascii="Times New Roman" w:hAnsi="Times New Roman" w:cs="Times New Roman"/>
          <w:sz w:val="26"/>
          <w:szCs w:val="26"/>
          <w:lang w:val="uk-UA"/>
        </w:rPr>
        <w:t>УХИНА</w:t>
      </w:r>
    </w:p>
    <w:sectPr w:rsidR="003F24B7" w:rsidRPr="00E5672C" w:rsidSect="00EE5D7B">
      <w:pgSz w:w="11906" w:h="16838"/>
      <w:pgMar w:top="993"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389B"/>
    <w:multiLevelType w:val="hybridMultilevel"/>
    <w:tmpl w:val="B34280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B787021"/>
    <w:multiLevelType w:val="hybridMultilevel"/>
    <w:tmpl w:val="BEDEC10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0E1FB0"/>
    <w:multiLevelType w:val="hybridMultilevel"/>
    <w:tmpl w:val="4364A8F6"/>
    <w:lvl w:ilvl="0" w:tplc="C1EE78C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B564D71"/>
    <w:multiLevelType w:val="hybridMultilevel"/>
    <w:tmpl w:val="2C74CE42"/>
    <w:lvl w:ilvl="0" w:tplc="524463A6">
      <w:start w:val="1"/>
      <w:numFmt w:val="decimal"/>
      <w:lvlText w:val="%1."/>
      <w:lvlJc w:val="left"/>
      <w:pPr>
        <w:ind w:left="72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2C6713DD"/>
    <w:multiLevelType w:val="hybridMultilevel"/>
    <w:tmpl w:val="3D4CDC82"/>
    <w:lvl w:ilvl="0" w:tplc="DC5C561E">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476391"/>
    <w:multiLevelType w:val="hybridMultilevel"/>
    <w:tmpl w:val="EA2421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6B90D93"/>
    <w:multiLevelType w:val="hybridMultilevel"/>
    <w:tmpl w:val="3708ACEC"/>
    <w:lvl w:ilvl="0" w:tplc="B5FE8420">
      <w:start w:val="1"/>
      <w:numFmt w:val="decimal"/>
      <w:lvlText w:val="%1."/>
      <w:lvlJc w:val="left"/>
      <w:pPr>
        <w:ind w:left="786"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CC5BAA"/>
    <w:multiLevelType w:val="hybridMultilevel"/>
    <w:tmpl w:val="19402DBE"/>
    <w:lvl w:ilvl="0" w:tplc="29BA33C2">
      <w:start w:val="1"/>
      <w:numFmt w:val="decimal"/>
      <w:lvlText w:val="%1."/>
      <w:lvlJc w:val="left"/>
      <w:pPr>
        <w:ind w:left="720" w:hanging="360"/>
      </w:pPr>
      <w:rPr>
        <w:rFonts w:eastAsia="Calibri"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C9D06C1"/>
    <w:multiLevelType w:val="hybridMultilevel"/>
    <w:tmpl w:val="C62C28B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021587A"/>
    <w:multiLevelType w:val="hybridMultilevel"/>
    <w:tmpl w:val="FC7814EC"/>
    <w:lvl w:ilvl="0" w:tplc="2D5EB55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DE55B47"/>
    <w:multiLevelType w:val="hybridMultilevel"/>
    <w:tmpl w:val="06DA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8F5D43"/>
    <w:multiLevelType w:val="hybridMultilevel"/>
    <w:tmpl w:val="F55085F4"/>
    <w:lvl w:ilvl="0" w:tplc="0422000F">
      <w:start w:val="1"/>
      <w:numFmt w:val="decimal"/>
      <w:lvlText w:val="%1."/>
      <w:lvlJc w:val="left"/>
      <w:pPr>
        <w:ind w:left="291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0054558"/>
    <w:multiLevelType w:val="hybridMultilevel"/>
    <w:tmpl w:val="2C74CE42"/>
    <w:lvl w:ilvl="0" w:tplc="524463A6">
      <w:start w:val="1"/>
      <w:numFmt w:val="decimal"/>
      <w:lvlText w:val="%1."/>
      <w:lvlJc w:val="left"/>
      <w:pPr>
        <w:ind w:left="72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6"/>
  </w:num>
  <w:num w:numId="3">
    <w:abstractNumId w:val="1"/>
  </w:num>
  <w:num w:numId="4">
    <w:abstractNumId w:val="9"/>
  </w:num>
  <w:num w:numId="5">
    <w:abstractNumId w:val="8"/>
  </w:num>
  <w:num w:numId="6">
    <w:abstractNumId w:val="2"/>
  </w:num>
  <w:num w:numId="7">
    <w:abstractNumId w:val="7"/>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F3ADB"/>
    <w:rsid w:val="00000750"/>
    <w:rsid w:val="0001310B"/>
    <w:rsid w:val="00016EBE"/>
    <w:rsid w:val="00020A5E"/>
    <w:rsid w:val="00023286"/>
    <w:rsid w:val="00026CB0"/>
    <w:rsid w:val="00033B73"/>
    <w:rsid w:val="00043F83"/>
    <w:rsid w:val="00051AEE"/>
    <w:rsid w:val="000530C9"/>
    <w:rsid w:val="00056779"/>
    <w:rsid w:val="00062869"/>
    <w:rsid w:val="0006310D"/>
    <w:rsid w:val="00063A26"/>
    <w:rsid w:val="00074E90"/>
    <w:rsid w:val="00097B53"/>
    <w:rsid w:val="000B31E3"/>
    <w:rsid w:val="000B7E88"/>
    <w:rsid w:val="000D008A"/>
    <w:rsid w:val="000D6213"/>
    <w:rsid w:val="000E3593"/>
    <w:rsid w:val="000E798E"/>
    <w:rsid w:val="000E7EBB"/>
    <w:rsid w:val="000F0B05"/>
    <w:rsid w:val="000F7E07"/>
    <w:rsid w:val="001129FC"/>
    <w:rsid w:val="0011751F"/>
    <w:rsid w:val="00136491"/>
    <w:rsid w:val="00144412"/>
    <w:rsid w:val="001543F2"/>
    <w:rsid w:val="0015499B"/>
    <w:rsid w:val="00161B65"/>
    <w:rsid w:val="001743A0"/>
    <w:rsid w:val="001A0968"/>
    <w:rsid w:val="001B1C4C"/>
    <w:rsid w:val="001C3D0F"/>
    <w:rsid w:val="001C461A"/>
    <w:rsid w:val="001D1658"/>
    <w:rsid w:val="001F3732"/>
    <w:rsid w:val="001F3DEB"/>
    <w:rsid w:val="001F5218"/>
    <w:rsid w:val="00201A58"/>
    <w:rsid w:val="00210964"/>
    <w:rsid w:val="00210B38"/>
    <w:rsid w:val="0022537D"/>
    <w:rsid w:val="00231795"/>
    <w:rsid w:val="002544E5"/>
    <w:rsid w:val="00261272"/>
    <w:rsid w:val="00263D06"/>
    <w:rsid w:val="0026411A"/>
    <w:rsid w:val="002827A8"/>
    <w:rsid w:val="00294145"/>
    <w:rsid w:val="0029644A"/>
    <w:rsid w:val="002A1485"/>
    <w:rsid w:val="002D0BF5"/>
    <w:rsid w:val="002D57CB"/>
    <w:rsid w:val="002D67BB"/>
    <w:rsid w:val="002D67FB"/>
    <w:rsid w:val="002F4450"/>
    <w:rsid w:val="002F65CF"/>
    <w:rsid w:val="00301F48"/>
    <w:rsid w:val="00303F83"/>
    <w:rsid w:val="0030449F"/>
    <w:rsid w:val="003057A0"/>
    <w:rsid w:val="003061C3"/>
    <w:rsid w:val="00311A7C"/>
    <w:rsid w:val="003149CF"/>
    <w:rsid w:val="003205B2"/>
    <w:rsid w:val="00325186"/>
    <w:rsid w:val="00330221"/>
    <w:rsid w:val="003448B8"/>
    <w:rsid w:val="00352EFB"/>
    <w:rsid w:val="00361246"/>
    <w:rsid w:val="00364176"/>
    <w:rsid w:val="003A43F9"/>
    <w:rsid w:val="003B205E"/>
    <w:rsid w:val="003B2512"/>
    <w:rsid w:val="003C35FE"/>
    <w:rsid w:val="003C4383"/>
    <w:rsid w:val="003C46FE"/>
    <w:rsid w:val="003D195B"/>
    <w:rsid w:val="003F12D2"/>
    <w:rsid w:val="003F24B7"/>
    <w:rsid w:val="004015D5"/>
    <w:rsid w:val="00416D18"/>
    <w:rsid w:val="00417CCB"/>
    <w:rsid w:val="00426F89"/>
    <w:rsid w:val="00430E2A"/>
    <w:rsid w:val="004447C8"/>
    <w:rsid w:val="00445BED"/>
    <w:rsid w:val="00451A44"/>
    <w:rsid w:val="0045742F"/>
    <w:rsid w:val="004724A6"/>
    <w:rsid w:val="004746BF"/>
    <w:rsid w:val="004806D1"/>
    <w:rsid w:val="0048499B"/>
    <w:rsid w:val="004A46A0"/>
    <w:rsid w:val="004A7984"/>
    <w:rsid w:val="004D2BA5"/>
    <w:rsid w:val="004E16CE"/>
    <w:rsid w:val="004E38B0"/>
    <w:rsid w:val="004E543B"/>
    <w:rsid w:val="004F670E"/>
    <w:rsid w:val="004F7DBC"/>
    <w:rsid w:val="0050722B"/>
    <w:rsid w:val="00507AB8"/>
    <w:rsid w:val="0051593E"/>
    <w:rsid w:val="0052572D"/>
    <w:rsid w:val="00533FD4"/>
    <w:rsid w:val="0053425E"/>
    <w:rsid w:val="0053435E"/>
    <w:rsid w:val="00543BA1"/>
    <w:rsid w:val="005624B3"/>
    <w:rsid w:val="00574A4F"/>
    <w:rsid w:val="005762C6"/>
    <w:rsid w:val="00585BFB"/>
    <w:rsid w:val="00586232"/>
    <w:rsid w:val="0059363A"/>
    <w:rsid w:val="00593640"/>
    <w:rsid w:val="00593F32"/>
    <w:rsid w:val="00595218"/>
    <w:rsid w:val="00596AAB"/>
    <w:rsid w:val="005A3BE8"/>
    <w:rsid w:val="005A62EF"/>
    <w:rsid w:val="005B10DE"/>
    <w:rsid w:val="005C644C"/>
    <w:rsid w:val="005D61F8"/>
    <w:rsid w:val="005E444E"/>
    <w:rsid w:val="005E7D75"/>
    <w:rsid w:val="005F0F49"/>
    <w:rsid w:val="005F3BFA"/>
    <w:rsid w:val="00601E12"/>
    <w:rsid w:val="00607D48"/>
    <w:rsid w:val="00611F18"/>
    <w:rsid w:val="006134F2"/>
    <w:rsid w:val="00615747"/>
    <w:rsid w:val="006431C0"/>
    <w:rsid w:val="00645101"/>
    <w:rsid w:val="00651286"/>
    <w:rsid w:val="006615E5"/>
    <w:rsid w:val="006A0FA9"/>
    <w:rsid w:val="006A1E2A"/>
    <w:rsid w:val="006A214D"/>
    <w:rsid w:val="006A2212"/>
    <w:rsid w:val="006B61D2"/>
    <w:rsid w:val="006B6ABE"/>
    <w:rsid w:val="006B7FEF"/>
    <w:rsid w:val="006C4620"/>
    <w:rsid w:val="006C75D6"/>
    <w:rsid w:val="006E38C1"/>
    <w:rsid w:val="006E5F79"/>
    <w:rsid w:val="007209E5"/>
    <w:rsid w:val="007224DB"/>
    <w:rsid w:val="007308FD"/>
    <w:rsid w:val="00731932"/>
    <w:rsid w:val="00733CA9"/>
    <w:rsid w:val="00742B7E"/>
    <w:rsid w:val="00745043"/>
    <w:rsid w:val="00745B6B"/>
    <w:rsid w:val="00771A24"/>
    <w:rsid w:val="007727CF"/>
    <w:rsid w:val="0078191B"/>
    <w:rsid w:val="00782A29"/>
    <w:rsid w:val="007A4BCF"/>
    <w:rsid w:val="007C0194"/>
    <w:rsid w:val="007C107A"/>
    <w:rsid w:val="007D15F9"/>
    <w:rsid w:val="007E0120"/>
    <w:rsid w:val="007E6BE4"/>
    <w:rsid w:val="007E7274"/>
    <w:rsid w:val="00803BDB"/>
    <w:rsid w:val="00810951"/>
    <w:rsid w:val="0081290B"/>
    <w:rsid w:val="008141D1"/>
    <w:rsid w:val="00820197"/>
    <w:rsid w:val="00833FD5"/>
    <w:rsid w:val="00835981"/>
    <w:rsid w:val="00845C83"/>
    <w:rsid w:val="00845F19"/>
    <w:rsid w:val="008550F6"/>
    <w:rsid w:val="00863F90"/>
    <w:rsid w:val="008713B7"/>
    <w:rsid w:val="0088473C"/>
    <w:rsid w:val="0089587D"/>
    <w:rsid w:val="0089645D"/>
    <w:rsid w:val="008A49E7"/>
    <w:rsid w:val="008B2967"/>
    <w:rsid w:val="008B3E3E"/>
    <w:rsid w:val="008B6A29"/>
    <w:rsid w:val="008C1DF5"/>
    <w:rsid w:val="008C41FD"/>
    <w:rsid w:val="008D24DB"/>
    <w:rsid w:val="008D6567"/>
    <w:rsid w:val="008D69E2"/>
    <w:rsid w:val="008F2883"/>
    <w:rsid w:val="008F311F"/>
    <w:rsid w:val="008F409F"/>
    <w:rsid w:val="008F5510"/>
    <w:rsid w:val="00904623"/>
    <w:rsid w:val="00910187"/>
    <w:rsid w:val="00912330"/>
    <w:rsid w:val="009145A0"/>
    <w:rsid w:val="00914EA5"/>
    <w:rsid w:val="00915D0A"/>
    <w:rsid w:val="00916DD0"/>
    <w:rsid w:val="00933134"/>
    <w:rsid w:val="00944EEE"/>
    <w:rsid w:val="00946026"/>
    <w:rsid w:val="009466B5"/>
    <w:rsid w:val="009503D3"/>
    <w:rsid w:val="009515FA"/>
    <w:rsid w:val="00972C11"/>
    <w:rsid w:val="00982A4C"/>
    <w:rsid w:val="009834FA"/>
    <w:rsid w:val="00983B67"/>
    <w:rsid w:val="0099571B"/>
    <w:rsid w:val="009A7635"/>
    <w:rsid w:val="009C19E9"/>
    <w:rsid w:val="009C6473"/>
    <w:rsid w:val="009C70B4"/>
    <w:rsid w:val="009D0390"/>
    <w:rsid w:val="009D5DBD"/>
    <w:rsid w:val="009E4AC1"/>
    <w:rsid w:val="009E705C"/>
    <w:rsid w:val="009F06F6"/>
    <w:rsid w:val="009F181A"/>
    <w:rsid w:val="009F5C16"/>
    <w:rsid w:val="00A031DF"/>
    <w:rsid w:val="00A0702A"/>
    <w:rsid w:val="00A156BB"/>
    <w:rsid w:val="00A45C71"/>
    <w:rsid w:val="00A46C64"/>
    <w:rsid w:val="00A60B95"/>
    <w:rsid w:val="00A672D7"/>
    <w:rsid w:val="00A83E24"/>
    <w:rsid w:val="00A95B29"/>
    <w:rsid w:val="00A97344"/>
    <w:rsid w:val="00AA00AE"/>
    <w:rsid w:val="00AA2560"/>
    <w:rsid w:val="00AA605B"/>
    <w:rsid w:val="00AB3481"/>
    <w:rsid w:val="00AC0DD0"/>
    <w:rsid w:val="00AF3ADB"/>
    <w:rsid w:val="00AF5ABA"/>
    <w:rsid w:val="00B05978"/>
    <w:rsid w:val="00B05D44"/>
    <w:rsid w:val="00B154FC"/>
    <w:rsid w:val="00B21B85"/>
    <w:rsid w:val="00B27238"/>
    <w:rsid w:val="00B32256"/>
    <w:rsid w:val="00B3225B"/>
    <w:rsid w:val="00B32EC6"/>
    <w:rsid w:val="00B36FE5"/>
    <w:rsid w:val="00B40E05"/>
    <w:rsid w:val="00B50AE6"/>
    <w:rsid w:val="00B53D9F"/>
    <w:rsid w:val="00B56DD5"/>
    <w:rsid w:val="00B6424B"/>
    <w:rsid w:val="00B73703"/>
    <w:rsid w:val="00B77102"/>
    <w:rsid w:val="00B93AF2"/>
    <w:rsid w:val="00B95E3C"/>
    <w:rsid w:val="00BA0286"/>
    <w:rsid w:val="00BA0652"/>
    <w:rsid w:val="00BB17C3"/>
    <w:rsid w:val="00BB54AB"/>
    <w:rsid w:val="00BB7590"/>
    <w:rsid w:val="00BB7E3F"/>
    <w:rsid w:val="00BC43B5"/>
    <w:rsid w:val="00BD3809"/>
    <w:rsid w:val="00BD60BF"/>
    <w:rsid w:val="00BD6A9C"/>
    <w:rsid w:val="00BE7A89"/>
    <w:rsid w:val="00BF15C8"/>
    <w:rsid w:val="00BF3E09"/>
    <w:rsid w:val="00C04B9E"/>
    <w:rsid w:val="00C0680B"/>
    <w:rsid w:val="00C122C6"/>
    <w:rsid w:val="00C23930"/>
    <w:rsid w:val="00C306F0"/>
    <w:rsid w:val="00C31B20"/>
    <w:rsid w:val="00C33BED"/>
    <w:rsid w:val="00C34A66"/>
    <w:rsid w:val="00C44775"/>
    <w:rsid w:val="00C628AC"/>
    <w:rsid w:val="00C765FE"/>
    <w:rsid w:val="00C871F3"/>
    <w:rsid w:val="00C91551"/>
    <w:rsid w:val="00C949C1"/>
    <w:rsid w:val="00CB0EF9"/>
    <w:rsid w:val="00CC0B15"/>
    <w:rsid w:val="00CC247C"/>
    <w:rsid w:val="00CD5607"/>
    <w:rsid w:val="00CE029E"/>
    <w:rsid w:val="00CE27F9"/>
    <w:rsid w:val="00CE60CE"/>
    <w:rsid w:val="00CF6DAA"/>
    <w:rsid w:val="00CF77D3"/>
    <w:rsid w:val="00D05BCB"/>
    <w:rsid w:val="00D11C71"/>
    <w:rsid w:val="00D146C0"/>
    <w:rsid w:val="00D1743D"/>
    <w:rsid w:val="00D23D48"/>
    <w:rsid w:val="00D2427C"/>
    <w:rsid w:val="00D30F21"/>
    <w:rsid w:val="00D33749"/>
    <w:rsid w:val="00D40C5C"/>
    <w:rsid w:val="00D60CC3"/>
    <w:rsid w:val="00D61D4F"/>
    <w:rsid w:val="00D63A1B"/>
    <w:rsid w:val="00D90161"/>
    <w:rsid w:val="00D93832"/>
    <w:rsid w:val="00D9711F"/>
    <w:rsid w:val="00D97581"/>
    <w:rsid w:val="00D97DA1"/>
    <w:rsid w:val="00DB21F3"/>
    <w:rsid w:val="00DD4BB4"/>
    <w:rsid w:val="00DF1C68"/>
    <w:rsid w:val="00DF3ACE"/>
    <w:rsid w:val="00E01387"/>
    <w:rsid w:val="00E013D8"/>
    <w:rsid w:val="00E0513D"/>
    <w:rsid w:val="00E05C38"/>
    <w:rsid w:val="00E2279C"/>
    <w:rsid w:val="00E33F81"/>
    <w:rsid w:val="00E34FD7"/>
    <w:rsid w:val="00E50583"/>
    <w:rsid w:val="00E5672C"/>
    <w:rsid w:val="00E60D99"/>
    <w:rsid w:val="00E62BD4"/>
    <w:rsid w:val="00E6548B"/>
    <w:rsid w:val="00E70726"/>
    <w:rsid w:val="00E71E3A"/>
    <w:rsid w:val="00E853C4"/>
    <w:rsid w:val="00E9009E"/>
    <w:rsid w:val="00E947DA"/>
    <w:rsid w:val="00EB2237"/>
    <w:rsid w:val="00EC70D7"/>
    <w:rsid w:val="00EC7C9E"/>
    <w:rsid w:val="00EE0DA8"/>
    <w:rsid w:val="00EE5D7B"/>
    <w:rsid w:val="00F0414A"/>
    <w:rsid w:val="00F07356"/>
    <w:rsid w:val="00F16889"/>
    <w:rsid w:val="00F24DB5"/>
    <w:rsid w:val="00F256E2"/>
    <w:rsid w:val="00F3269F"/>
    <w:rsid w:val="00F35290"/>
    <w:rsid w:val="00F3648D"/>
    <w:rsid w:val="00F46535"/>
    <w:rsid w:val="00F471F6"/>
    <w:rsid w:val="00F6339F"/>
    <w:rsid w:val="00F65E6D"/>
    <w:rsid w:val="00F66AE2"/>
    <w:rsid w:val="00F8018B"/>
    <w:rsid w:val="00F82684"/>
    <w:rsid w:val="00FA18C7"/>
    <w:rsid w:val="00FA2861"/>
    <w:rsid w:val="00FA45AB"/>
    <w:rsid w:val="00FA7E89"/>
    <w:rsid w:val="00FB1513"/>
    <w:rsid w:val="00FB49AE"/>
    <w:rsid w:val="00FD3028"/>
    <w:rsid w:val="00FE1858"/>
    <w:rsid w:val="00FE2E6F"/>
    <w:rsid w:val="00FE4A7A"/>
    <w:rsid w:val="00FF7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F549"/>
  <w15:docId w15:val="{D8C4AF01-A151-4BE3-A9EF-0E866EA3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43B"/>
  </w:style>
  <w:style w:type="paragraph" w:styleId="2">
    <w:name w:val="heading 2"/>
    <w:basedOn w:val="a"/>
    <w:next w:val="a"/>
    <w:link w:val="20"/>
    <w:uiPriority w:val="9"/>
    <w:unhideWhenUsed/>
    <w:qFormat/>
    <w:rsid w:val="00B737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F3ADB"/>
    <w:pPr>
      <w:spacing w:after="0" w:line="240" w:lineRule="auto"/>
    </w:pPr>
  </w:style>
  <w:style w:type="table" w:styleId="a5">
    <w:name w:val="Table Grid"/>
    <w:basedOn w:val="a1"/>
    <w:uiPriority w:val="59"/>
    <w:rsid w:val="00E051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B27238"/>
    <w:pPr>
      <w:ind w:left="720"/>
      <w:contextualSpacing/>
    </w:pPr>
  </w:style>
  <w:style w:type="paragraph" w:styleId="a7">
    <w:name w:val="Balloon Text"/>
    <w:basedOn w:val="a"/>
    <w:link w:val="a8"/>
    <w:uiPriority w:val="99"/>
    <w:semiHidden/>
    <w:unhideWhenUsed/>
    <w:rsid w:val="00D174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743D"/>
    <w:rPr>
      <w:rFonts w:ascii="Tahoma" w:hAnsi="Tahoma" w:cs="Tahoma"/>
      <w:sz w:val="16"/>
      <w:szCs w:val="16"/>
    </w:rPr>
  </w:style>
  <w:style w:type="paragraph" w:customStyle="1" w:styleId="FR1">
    <w:name w:val="FR1"/>
    <w:uiPriority w:val="99"/>
    <w:qFormat/>
    <w:rsid w:val="00B73703"/>
    <w:pPr>
      <w:widowControl w:val="0"/>
      <w:spacing w:before="180" w:after="0" w:line="240" w:lineRule="auto"/>
      <w:jc w:val="center"/>
    </w:pPr>
    <w:rPr>
      <w:rFonts w:ascii="Times New Roman" w:eastAsia="Times New Roman" w:hAnsi="Times New Roman" w:cs="Times New Roman"/>
      <w:b/>
      <w:snapToGrid w:val="0"/>
      <w:sz w:val="28"/>
      <w:szCs w:val="20"/>
      <w:lang w:val="uk-UA"/>
    </w:rPr>
  </w:style>
  <w:style w:type="paragraph" w:customStyle="1" w:styleId="4">
    <w:name w:val="заголовок 4"/>
    <w:basedOn w:val="a"/>
    <w:next w:val="a"/>
    <w:rsid w:val="00B73703"/>
    <w:pPr>
      <w:keepNext/>
      <w:autoSpaceDE w:val="0"/>
      <w:autoSpaceDN w:val="0"/>
      <w:spacing w:after="0" w:line="240" w:lineRule="auto"/>
      <w:ind w:firstLine="1701"/>
      <w:jc w:val="both"/>
    </w:pPr>
    <w:rPr>
      <w:rFonts w:ascii="Bookman Old Style" w:eastAsia="Times New Roman" w:hAnsi="Bookman Old Style" w:cs="Times New Roman"/>
      <w:sz w:val="27"/>
      <w:szCs w:val="27"/>
    </w:rPr>
  </w:style>
  <w:style w:type="character" w:customStyle="1" w:styleId="20">
    <w:name w:val="Заголовок 2 Знак"/>
    <w:basedOn w:val="a0"/>
    <w:link w:val="2"/>
    <w:uiPriority w:val="9"/>
    <w:rsid w:val="00B73703"/>
    <w:rPr>
      <w:rFonts w:asciiTheme="majorHAnsi" w:eastAsiaTheme="majorEastAsia" w:hAnsiTheme="majorHAnsi" w:cstheme="majorBidi"/>
      <w:b/>
      <w:bCs/>
      <w:color w:val="4F81BD" w:themeColor="accent1"/>
      <w:sz w:val="26"/>
      <w:szCs w:val="26"/>
    </w:rPr>
  </w:style>
  <w:style w:type="paragraph" w:styleId="a9">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DF1C68"/>
    <w:pPr>
      <w:ind w:left="720"/>
      <w:contextualSpacing/>
    </w:pPr>
    <w:rPr>
      <w:rFonts w:ascii="Calibri" w:eastAsia="Calibri" w:hAnsi="Calibri" w:cs="Times New Roman"/>
      <w:lang w:eastAsia="en-US"/>
    </w:rPr>
  </w:style>
  <w:style w:type="character" w:customStyle="1" w:styleId="aa">
    <w:name w:val="Верхний колонтитул Знак"/>
    <w:aliases w:val="Знак Знак"/>
    <w:basedOn w:val="a0"/>
    <w:link w:val="ab"/>
    <w:uiPriority w:val="99"/>
    <w:locked/>
    <w:rsid w:val="004A46A0"/>
    <w:rPr>
      <w:rFonts w:ascii="Times New Roman" w:eastAsia="Times New Roman" w:hAnsi="Times New Roman" w:cs="Times New Roman"/>
      <w:sz w:val="20"/>
      <w:szCs w:val="20"/>
    </w:rPr>
  </w:style>
  <w:style w:type="paragraph" w:styleId="ab">
    <w:name w:val="header"/>
    <w:aliases w:val="Знак"/>
    <w:basedOn w:val="a"/>
    <w:link w:val="aa"/>
    <w:unhideWhenUsed/>
    <w:rsid w:val="004A46A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
    <w:name w:val="Верхний колонтитул Знак1"/>
    <w:basedOn w:val="a0"/>
    <w:uiPriority w:val="99"/>
    <w:semiHidden/>
    <w:rsid w:val="004A46A0"/>
  </w:style>
  <w:style w:type="paragraph" w:customStyle="1" w:styleId="10">
    <w:name w:val="Обычный1"/>
    <w:uiPriority w:val="99"/>
    <w:rsid w:val="006A2212"/>
    <w:pPr>
      <w:widowControl w:val="0"/>
      <w:snapToGrid w:val="0"/>
      <w:spacing w:after="0" w:line="240" w:lineRule="auto"/>
    </w:pPr>
    <w:rPr>
      <w:rFonts w:ascii="UkrainianTimesET" w:eastAsia="Times New Roman" w:hAnsi="UkrainianTimesET" w:cs="Times New Roman"/>
      <w:sz w:val="24"/>
      <w:szCs w:val="20"/>
    </w:rPr>
  </w:style>
  <w:style w:type="character" w:customStyle="1" w:styleId="a4">
    <w:name w:val="Без интервала Знак"/>
    <w:link w:val="a3"/>
    <w:uiPriority w:val="1"/>
    <w:locked/>
    <w:rsid w:val="005762C6"/>
  </w:style>
  <w:style w:type="character" w:styleId="ac">
    <w:name w:val="Strong"/>
    <w:basedOn w:val="a0"/>
    <w:uiPriority w:val="22"/>
    <w:qFormat/>
    <w:rsid w:val="00023286"/>
    <w:rPr>
      <w:b/>
      <w:bCs/>
    </w:rPr>
  </w:style>
  <w:style w:type="paragraph" w:styleId="ad">
    <w:name w:val="Title"/>
    <w:basedOn w:val="a"/>
    <w:link w:val="ae"/>
    <w:qFormat/>
    <w:rsid w:val="00745043"/>
    <w:pPr>
      <w:spacing w:after="0" w:line="240" w:lineRule="auto"/>
      <w:jc w:val="center"/>
    </w:pPr>
    <w:rPr>
      <w:rFonts w:ascii="Times New Roman" w:eastAsia="Times New Roman" w:hAnsi="Times New Roman" w:cs="Times New Roman"/>
      <w:sz w:val="28"/>
      <w:szCs w:val="24"/>
      <w:lang w:val="uk-UA"/>
    </w:rPr>
  </w:style>
  <w:style w:type="character" w:customStyle="1" w:styleId="ae">
    <w:name w:val="Заголовок Знак"/>
    <w:basedOn w:val="a0"/>
    <w:link w:val="ad"/>
    <w:rsid w:val="00745043"/>
    <w:rPr>
      <w:rFonts w:ascii="Times New Roman" w:eastAsia="Times New Roman" w:hAnsi="Times New Roman" w:cs="Times New Roman"/>
      <w:sz w:val="28"/>
      <w:szCs w:val="24"/>
      <w:lang w:val="uk-UA"/>
    </w:rPr>
  </w:style>
  <w:style w:type="paragraph" w:customStyle="1" w:styleId="docdata">
    <w:name w:val="docdata"/>
    <w:aliases w:val="docy,v5,4640,baiaagaaboqcaaadaw4aaav5dgaaaaaaaaaaaaaaaaaaaaaaaaaaaaaaaaaaaaaaaaaaaaaaaaaaaaaaaaaaaaaaaaaaaaaaaaaaaaaaaaaaaaaaaaaaaaaaaaaaaaaaaaaaaaaaaaaaaaaaaaaaaaaaaaaaaaaaaaaaaaaaaaaaaaaaaaaaaaaaaaaaaaaaaaaaaaaaaaaaaaaaaaaaaaaaaaaaaaaaaaaaaaaa"/>
    <w:basedOn w:val="a"/>
    <w:uiPriority w:val="99"/>
    <w:rsid w:val="00F16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CD5607"/>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9255">
      <w:bodyDiv w:val="1"/>
      <w:marLeft w:val="0"/>
      <w:marRight w:val="0"/>
      <w:marTop w:val="0"/>
      <w:marBottom w:val="0"/>
      <w:divBdr>
        <w:top w:val="none" w:sz="0" w:space="0" w:color="auto"/>
        <w:left w:val="none" w:sz="0" w:space="0" w:color="auto"/>
        <w:bottom w:val="none" w:sz="0" w:space="0" w:color="auto"/>
        <w:right w:val="none" w:sz="0" w:space="0" w:color="auto"/>
      </w:divBdr>
    </w:div>
    <w:div w:id="97066554">
      <w:bodyDiv w:val="1"/>
      <w:marLeft w:val="0"/>
      <w:marRight w:val="0"/>
      <w:marTop w:val="0"/>
      <w:marBottom w:val="0"/>
      <w:divBdr>
        <w:top w:val="none" w:sz="0" w:space="0" w:color="auto"/>
        <w:left w:val="none" w:sz="0" w:space="0" w:color="auto"/>
        <w:bottom w:val="none" w:sz="0" w:space="0" w:color="auto"/>
        <w:right w:val="none" w:sz="0" w:space="0" w:color="auto"/>
      </w:divBdr>
    </w:div>
    <w:div w:id="116996886">
      <w:bodyDiv w:val="1"/>
      <w:marLeft w:val="0"/>
      <w:marRight w:val="0"/>
      <w:marTop w:val="0"/>
      <w:marBottom w:val="0"/>
      <w:divBdr>
        <w:top w:val="none" w:sz="0" w:space="0" w:color="auto"/>
        <w:left w:val="none" w:sz="0" w:space="0" w:color="auto"/>
        <w:bottom w:val="none" w:sz="0" w:space="0" w:color="auto"/>
        <w:right w:val="none" w:sz="0" w:space="0" w:color="auto"/>
      </w:divBdr>
    </w:div>
    <w:div w:id="322129174">
      <w:bodyDiv w:val="1"/>
      <w:marLeft w:val="0"/>
      <w:marRight w:val="0"/>
      <w:marTop w:val="0"/>
      <w:marBottom w:val="0"/>
      <w:divBdr>
        <w:top w:val="none" w:sz="0" w:space="0" w:color="auto"/>
        <w:left w:val="none" w:sz="0" w:space="0" w:color="auto"/>
        <w:bottom w:val="none" w:sz="0" w:space="0" w:color="auto"/>
        <w:right w:val="none" w:sz="0" w:space="0" w:color="auto"/>
      </w:divBdr>
    </w:div>
    <w:div w:id="335613572">
      <w:bodyDiv w:val="1"/>
      <w:marLeft w:val="0"/>
      <w:marRight w:val="0"/>
      <w:marTop w:val="0"/>
      <w:marBottom w:val="0"/>
      <w:divBdr>
        <w:top w:val="none" w:sz="0" w:space="0" w:color="auto"/>
        <w:left w:val="none" w:sz="0" w:space="0" w:color="auto"/>
        <w:bottom w:val="none" w:sz="0" w:space="0" w:color="auto"/>
        <w:right w:val="none" w:sz="0" w:space="0" w:color="auto"/>
      </w:divBdr>
    </w:div>
    <w:div w:id="379404253">
      <w:bodyDiv w:val="1"/>
      <w:marLeft w:val="0"/>
      <w:marRight w:val="0"/>
      <w:marTop w:val="0"/>
      <w:marBottom w:val="0"/>
      <w:divBdr>
        <w:top w:val="none" w:sz="0" w:space="0" w:color="auto"/>
        <w:left w:val="none" w:sz="0" w:space="0" w:color="auto"/>
        <w:bottom w:val="none" w:sz="0" w:space="0" w:color="auto"/>
        <w:right w:val="none" w:sz="0" w:space="0" w:color="auto"/>
      </w:divBdr>
    </w:div>
    <w:div w:id="379788034">
      <w:bodyDiv w:val="1"/>
      <w:marLeft w:val="0"/>
      <w:marRight w:val="0"/>
      <w:marTop w:val="0"/>
      <w:marBottom w:val="0"/>
      <w:divBdr>
        <w:top w:val="none" w:sz="0" w:space="0" w:color="auto"/>
        <w:left w:val="none" w:sz="0" w:space="0" w:color="auto"/>
        <w:bottom w:val="none" w:sz="0" w:space="0" w:color="auto"/>
        <w:right w:val="none" w:sz="0" w:space="0" w:color="auto"/>
      </w:divBdr>
    </w:div>
    <w:div w:id="521747804">
      <w:bodyDiv w:val="1"/>
      <w:marLeft w:val="0"/>
      <w:marRight w:val="0"/>
      <w:marTop w:val="0"/>
      <w:marBottom w:val="0"/>
      <w:divBdr>
        <w:top w:val="none" w:sz="0" w:space="0" w:color="auto"/>
        <w:left w:val="none" w:sz="0" w:space="0" w:color="auto"/>
        <w:bottom w:val="none" w:sz="0" w:space="0" w:color="auto"/>
        <w:right w:val="none" w:sz="0" w:space="0" w:color="auto"/>
      </w:divBdr>
    </w:div>
    <w:div w:id="607002841">
      <w:bodyDiv w:val="1"/>
      <w:marLeft w:val="0"/>
      <w:marRight w:val="0"/>
      <w:marTop w:val="0"/>
      <w:marBottom w:val="0"/>
      <w:divBdr>
        <w:top w:val="none" w:sz="0" w:space="0" w:color="auto"/>
        <w:left w:val="none" w:sz="0" w:space="0" w:color="auto"/>
        <w:bottom w:val="none" w:sz="0" w:space="0" w:color="auto"/>
        <w:right w:val="none" w:sz="0" w:space="0" w:color="auto"/>
      </w:divBdr>
    </w:div>
    <w:div w:id="687104475">
      <w:bodyDiv w:val="1"/>
      <w:marLeft w:val="0"/>
      <w:marRight w:val="0"/>
      <w:marTop w:val="0"/>
      <w:marBottom w:val="0"/>
      <w:divBdr>
        <w:top w:val="none" w:sz="0" w:space="0" w:color="auto"/>
        <w:left w:val="none" w:sz="0" w:space="0" w:color="auto"/>
        <w:bottom w:val="none" w:sz="0" w:space="0" w:color="auto"/>
        <w:right w:val="none" w:sz="0" w:space="0" w:color="auto"/>
      </w:divBdr>
    </w:div>
    <w:div w:id="806051031">
      <w:bodyDiv w:val="1"/>
      <w:marLeft w:val="0"/>
      <w:marRight w:val="0"/>
      <w:marTop w:val="0"/>
      <w:marBottom w:val="0"/>
      <w:divBdr>
        <w:top w:val="none" w:sz="0" w:space="0" w:color="auto"/>
        <w:left w:val="none" w:sz="0" w:space="0" w:color="auto"/>
        <w:bottom w:val="none" w:sz="0" w:space="0" w:color="auto"/>
        <w:right w:val="none" w:sz="0" w:space="0" w:color="auto"/>
      </w:divBdr>
    </w:div>
    <w:div w:id="1180773531">
      <w:bodyDiv w:val="1"/>
      <w:marLeft w:val="0"/>
      <w:marRight w:val="0"/>
      <w:marTop w:val="0"/>
      <w:marBottom w:val="0"/>
      <w:divBdr>
        <w:top w:val="none" w:sz="0" w:space="0" w:color="auto"/>
        <w:left w:val="none" w:sz="0" w:space="0" w:color="auto"/>
        <w:bottom w:val="none" w:sz="0" w:space="0" w:color="auto"/>
        <w:right w:val="none" w:sz="0" w:space="0" w:color="auto"/>
      </w:divBdr>
    </w:div>
    <w:div w:id="1278753231">
      <w:bodyDiv w:val="1"/>
      <w:marLeft w:val="0"/>
      <w:marRight w:val="0"/>
      <w:marTop w:val="0"/>
      <w:marBottom w:val="0"/>
      <w:divBdr>
        <w:top w:val="none" w:sz="0" w:space="0" w:color="auto"/>
        <w:left w:val="none" w:sz="0" w:space="0" w:color="auto"/>
        <w:bottom w:val="none" w:sz="0" w:space="0" w:color="auto"/>
        <w:right w:val="none" w:sz="0" w:space="0" w:color="auto"/>
      </w:divBdr>
    </w:div>
    <w:div w:id="1404061657">
      <w:bodyDiv w:val="1"/>
      <w:marLeft w:val="0"/>
      <w:marRight w:val="0"/>
      <w:marTop w:val="0"/>
      <w:marBottom w:val="0"/>
      <w:divBdr>
        <w:top w:val="none" w:sz="0" w:space="0" w:color="auto"/>
        <w:left w:val="none" w:sz="0" w:space="0" w:color="auto"/>
        <w:bottom w:val="none" w:sz="0" w:space="0" w:color="auto"/>
        <w:right w:val="none" w:sz="0" w:space="0" w:color="auto"/>
      </w:divBdr>
    </w:div>
    <w:div w:id="1409115645">
      <w:bodyDiv w:val="1"/>
      <w:marLeft w:val="0"/>
      <w:marRight w:val="0"/>
      <w:marTop w:val="0"/>
      <w:marBottom w:val="0"/>
      <w:divBdr>
        <w:top w:val="none" w:sz="0" w:space="0" w:color="auto"/>
        <w:left w:val="none" w:sz="0" w:space="0" w:color="auto"/>
        <w:bottom w:val="none" w:sz="0" w:space="0" w:color="auto"/>
        <w:right w:val="none" w:sz="0" w:space="0" w:color="auto"/>
      </w:divBdr>
    </w:div>
    <w:div w:id="1432583390">
      <w:bodyDiv w:val="1"/>
      <w:marLeft w:val="0"/>
      <w:marRight w:val="0"/>
      <w:marTop w:val="0"/>
      <w:marBottom w:val="0"/>
      <w:divBdr>
        <w:top w:val="none" w:sz="0" w:space="0" w:color="auto"/>
        <w:left w:val="none" w:sz="0" w:space="0" w:color="auto"/>
        <w:bottom w:val="none" w:sz="0" w:space="0" w:color="auto"/>
        <w:right w:val="none" w:sz="0" w:space="0" w:color="auto"/>
      </w:divBdr>
    </w:div>
    <w:div w:id="1490250950">
      <w:bodyDiv w:val="1"/>
      <w:marLeft w:val="0"/>
      <w:marRight w:val="0"/>
      <w:marTop w:val="0"/>
      <w:marBottom w:val="0"/>
      <w:divBdr>
        <w:top w:val="none" w:sz="0" w:space="0" w:color="auto"/>
        <w:left w:val="none" w:sz="0" w:space="0" w:color="auto"/>
        <w:bottom w:val="none" w:sz="0" w:space="0" w:color="auto"/>
        <w:right w:val="none" w:sz="0" w:space="0" w:color="auto"/>
      </w:divBdr>
    </w:div>
    <w:div w:id="1683432402">
      <w:bodyDiv w:val="1"/>
      <w:marLeft w:val="0"/>
      <w:marRight w:val="0"/>
      <w:marTop w:val="0"/>
      <w:marBottom w:val="0"/>
      <w:divBdr>
        <w:top w:val="none" w:sz="0" w:space="0" w:color="auto"/>
        <w:left w:val="none" w:sz="0" w:space="0" w:color="auto"/>
        <w:bottom w:val="none" w:sz="0" w:space="0" w:color="auto"/>
        <w:right w:val="none" w:sz="0" w:space="0" w:color="auto"/>
      </w:divBdr>
    </w:div>
    <w:div w:id="21176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46C3-6713-4D9D-9DDB-7BC4C6C1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2</Pages>
  <Words>1666</Words>
  <Characters>950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cp:lastPrinted>2025-03-18T11:02:00Z</cp:lastPrinted>
  <dcterms:created xsi:type="dcterms:W3CDTF">2015-12-08T08:36:00Z</dcterms:created>
  <dcterms:modified xsi:type="dcterms:W3CDTF">2025-03-18T11:07:00Z</dcterms:modified>
</cp:coreProperties>
</file>