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20A" w:rsidRPr="00DE320A" w:rsidRDefault="00DE320A" w:rsidP="00DE320A">
      <w:pPr>
        <w:jc w:val="center"/>
        <w:textAlignment w:val="baseline"/>
        <w:rPr>
          <w:rFonts w:ascii="Calibri" w:hAnsi="Calibri"/>
          <w:b/>
          <w:bCs/>
          <w:color w:val="000000"/>
          <w:sz w:val="28"/>
          <w:szCs w:val="28"/>
        </w:rPr>
      </w:pPr>
      <w:r w:rsidRPr="00DE320A">
        <w:object w:dxaOrig="73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8pt" o:ole="" fillcolor="window">
            <v:imagedata r:id="rId8" o:title=""/>
            <o:lock v:ext="edit" aspectratio="f"/>
          </v:shape>
          <o:OLEObject Type="Embed" ProgID="CorelDraw.Graphic.8" ShapeID="_x0000_i1025" DrawAspect="Content" ObjectID="_1697963914" r:id="rId9"/>
        </w:object>
      </w:r>
    </w:p>
    <w:p w:rsidR="00DE320A" w:rsidRPr="00DE320A" w:rsidRDefault="00DE320A" w:rsidP="00DE320A">
      <w:pPr>
        <w:jc w:val="center"/>
        <w:rPr>
          <w:lang w:eastAsia="en-US"/>
        </w:rPr>
      </w:pPr>
      <w:r w:rsidRPr="00DE320A">
        <w:rPr>
          <w:b/>
          <w:bCs/>
          <w:color w:val="000000"/>
          <w:sz w:val="28"/>
          <w:szCs w:val="28"/>
          <w:lang w:eastAsia="en-US"/>
        </w:rPr>
        <w:t>ВИШНІВСЬКА СЕЛИЩНА</w:t>
      </w:r>
      <w:r w:rsidRPr="00DE320A">
        <w:rPr>
          <w:b/>
          <w:bCs/>
          <w:color w:val="000000"/>
          <w:sz w:val="28"/>
          <w:szCs w:val="28"/>
          <w:lang w:val="en-US" w:eastAsia="en-US"/>
        </w:rPr>
        <w:t> </w:t>
      </w:r>
      <w:r w:rsidRPr="00DE320A">
        <w:rPr>
          <w:b/>
          <w:bCs/>
          <w:color w:val="000000"/>
          <w:sz w:val="28"/>
          <w:szCs w:val="28"/>
          <w:lang w:eastAsia="en-US"/>
        </w:rPr>
        <w:t xml:space="preserve"> РАДА</w:t>
      </w:r>
    </w:p>
    <w:p w:rsidR="00DE320A" w:rsidRPr="00DE320A" w:rsidRDefault="00DE320A" w:rsidP="00DE320A">
      <w:pPr>
        <w:jc w:val="center"/>
        <w:rPr>
          <w:lang w:eastAsia="en-US"/>
        </w:rPr>
      </w:pPr>
      <w:r w:rsidRPr="00DE320A">
        <w:rPr>
          <w:b/>
          <w:bCs/>
          <w:color w:val="000000"/>
          <w:sz w:val="28"/>
          <w:szCs w:val="28"/>
          <w:lang w:eastAsia="en-US"/>
        </w:rPr>
        <w:t>КАМ'ЯНСЬКИЙ РАЙОН ДНІПРОПЕТРОВСЬКА ОБЛАСТЬ</w:t>
      </w:r>
    </w:p>
    <w:p w:rsidR="00DE320A" w:rsidRPr="00DE320A" w:rsidRDefault="00DE320A" w:rsidP="00DE320A">
      <w:pPr>
        <w:jc w:val="center"/>
        <w:rPr>
          <w:lang w:eastAsia="en-US"/>
        </w:rPr>
      </w:pPr>
      <w:r w:rsidRPr="00DE320A">
        <w:rPr>
          <w:lang w:val="en-US" w:eastAsia="en-US"/>
        </w:rPr>
        <w:t> </w:t>
      </w:r>
    </w:p>
    <w:p w:rsidR="00DE320A" w:rsidRPr="00254BAE" w:rsidRDefault="00DE320A" w:rsidP="00DE320A">
      <w:pPr>
        <w:tabs>
          <w:tab w:val="left" w:pos="2775"/>
          <w:tab w:val="left" w:pos="4677"/>
        </w:tabs>
        <w:rPr>
          <w:sz w:val="27"/>
          <w:szCs w:val="27"/>
          <w:lang w:eastAsia="en-US"/>
        </w:rPr>
      </w:pPr>
      <w:r w:rsidRPr="00DE320A">
        <w:rPr>
          <w:color w:val="000000"/>
          <w:sz w:val="28"/>
          <w:szCs w:val="28"/>
          <w:lang w:eastAsia="en-US"/>
        </w:rPr>
        <w:tab/>
      </w:r>
      <w:r w:rsidRPr="00254BAE">
        <w:rPr>
          <w:color w:val="000000"/>
          <w:sz w:val="27"/>
          <w:szCs w:val="27"/>
          <w:lang w:val="uk-UA" w:eastAsia="en-US"/>
        </w:rPr>
        <w:t>Тринадцята</w:t>
      </w:r>
      <w:r w:rsidR="00BA2562">
        <w:rPr>
          <w:color w:val="000000"/>
          <w:sz w:val="27"/>
          <w:szCs w:val="27"/>
          <w:lang w:val="en-US" w:eastAsia="en-US"/>
        </w:rPr>
        <w:t xml:space="preserve"> </w:t>
      </w:r>
      <w:r w:rsidRPr="00254BAE">
        <w:rPr>
          <w:color w:val="000000"/>
          <w:sz w:val="27"/>
          <w:szCs w:val="27"/>
          <w:lang w:eastAsia="en-US"/>
        </w:rPr>
        <w:t>сесія</w:t>
      </w:r>
      <w:r w:rsidRPr="00254BAE">
        <w:rPr>
          <w:color w:val="000000"/>
          <w:sz w:val="27"/>
          <w:szCs w:val="27"/>
          <w:lang w:val="en-US" w:eastAsia="en-US"/>
        </w:rPr>
        <w:t> </w:t>
      </w:r>
      <w:r w:rsidRPr="00254BAE">
        <w:rPr>
          <w:color w:val="000000"/>
          <w:sz w:val="27"/>
          <w:szCs w:val="27"/>
          <w:lang w:eastAsia="en-US"/>
        </w:rPr>
        <w:t xml:space="preserve"> восьмого скликання</w:t>
      </w:r>
    </w:p>
    <w:p w:rsidR="00DE320A" w:rsidRPr="00254BAE" w:rsidRDefault="00DE320A" w:rsidP="00DE320A">
      <w:pPr>
        <w:rPr>
          <w:sz w:val="27"/>
          <w:szCs w:val="27"/>
          <w:lang w:eastAsia="en-US"/>
        </w:rPr>
      </w:pPr>
      <w:r w:rsidRPr="00254BAE">
        <w:rPr>
          <w:sz w:val="27"/>
          <w:szCs w:val="27"/>
          <w:lang w:val="en-US" w:eastAsia="en-US"/>
        </w:rPr>
        <w:t> </w:t>
      </w:r>
    </w:p>
    <w:p w:rsidR="00DE320A" w:rsidRPr="00254BAE" w:rsidRDefault="00DE320A" w:rsidP="00DE320A">
      <w:pPr>
        <w:spacing w:line="360" w:lineRule="auto"/>
        <w:jc w:val="center"/>
        <w:rPr>
          <w:sz w:val="27"/>
          <w:szCs w:val="27"/>
          <w:lang w:eastAsia="en-US"/>
        </w:rPr>
      </w:pPr>
      <w:r w:rsidRPr="00254BAE">
        <w:rPr>
          <w:b/>
          <w:bCs/>
          <w:color w:val="000000"/>
          <w:sz w:val="27"/>
          <w:szCs w:val="27"/>
          <w:lang w:val="uk-UA" w:eastAsia="en-US"/>
        </w:rPr>
        <w:t xml:space="preserve">ПРОЕКТ  </w:t>
      </w:r>
      <w:r w:rsidRPr="00254BAE">
        <w:rPr>
          <w:b/>
          <w:bCs/>
          <w:color w:val="000000"/>
          <w:sz w:val="27"/>
          <w:szCs w:val="27"/>
          <w:lang w:eastAsia="en-US"/>
        </w:rPr>
        <w:t>РІШЕННЯ</w:t>
      </w:r>
    </w:p>
    <w:p w:rsidR="00DE320A" w:rsidRPr="00254BAE" w:rsidRDefault="00DC55A4" w:rsidP="00DE320A">
      <w:pPr>
        <w:rPr>
          <w:sz w:val="27"/>
          <w:szCs w:val="27"/>
        </w:rPr>
      </w:pPr>
      <w:r>
        <w:rPr>
          <w:sz w:val="27"/>
          <w:szCs w:val="27"/>
          <w:lang w:val="uk-UA"/>
        </w:rPr>
        <w:t>05</w:t>
      </w:r>
      <w:r w:rsidR="00DE320A" w:rsidRPr="00254BAE">
        <w:rPr>
          <w:sz w:val="27"/>
          <w:szCs w:val="27"/>
          <w:lang w:val="uk-UA"/>
        </w:rPr>
        <w:t xml:space="preserve"> листопада 2021 року                        смт.</w:t>
      </w:r>
      <w:r w:rsidR="001A3AA8">
        <w:rPr>
          <w:sz w:val="27"/>
          <w:szCs w:val="27"/>
          <w:lang w:val="uk-UA"/>
        </w:rPr>
        <w:t>Вишневе                     №643</w:t>
      </w:r>
      <w:r w:rsidR="00DE320A" w:rsidRPr="00254BAE">
        <w:rPr>
          <w:sz w:val="27"/>
          <w:szCs w:val="27"/>
          <w:lang w:val="uk-UA"/>
        </w:rPr>
        <w:t>- 13/</w:t>
      </w:r>
      <w:r w:rsidR="00DE320A" w:rsidRPr="00254BAE">
        <w:rPr>
          <w:sz w:val="27"/>
          <w:szCs w:val="27"/>
          <w:lang w:val="en-US"/>
        </w:rPr>
        <w:t>VIII</w:t>
      </w:r>
    </w:p>
    <w:tbl>
      <w:tblPr>
        <w:tblpPr w:leftFromText="180" w:rightFromText="180" w:vertAnchor="page" w:horzAnchor="margin" w:tblpY="4051"/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3462"/>
      </w:tblGrid>
      <w:tr w:rsidR="004F3B41" w:rsidRPr="00254BAE" w:rsidTr="00376903">
        <w:trPr>
          <w:tblCellSpacing w:w="0" w:type="dxa"/>
        </w:trPr>
        <w:tc>
          <w:tcPr>
            <w:tcW w:w="3462" w:type="dxa"/>
            <w:hideMark/>
          </w:tcPr>
          <w:p w:rsidR="004F3B41" w:rsidRPr="00376903" w:rsidRDefault="004F3B41" w:rsidP="00376903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376903">
              <w:rPr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Про </w:t>
            </w:r>
            <w:r w:rsidR="00402B49" w:rsidRPr="00376903">
              <w:rPr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>прийняття</w:t>
            </w:r>
            <w:r w:rsidRPr="00376903">
              <w:rPr>
                <w:b/>
                <w:bCs/>
                <w:sz w:val="28"/>
                <w:szCs w:val="28"/>
                <w:shd w:val="clear" w:color="auto" w:fill="FFFFFF"/>
                <w:lang w:val="uk-UA" w:eastAsia="uk-UA"/>
              </w:rPr>
              <w:t xml:space="preserve"> ноутбуків</w:t>
            </w:r>
            <w:r w:rsidRPr="00376903">
              <w:rPr>
                <w:b/>
                <w:bCs/>
                <w:sz w:val="28"/>
                <w:szCs w:val="28"/>
                <w:lang w:val="uk-UA"/>
              </w:rPr>
              <w:t xml:space="preserve"> до комунальної власності </w:t>
            </w:r>
            <w:r w:rsidR="00376903" w:rsidRPr="00376903">
              <w:rPr>
                <w:b/>
                <w:sz w:val="28"/>
                <w:szCs w:val="28"/>
                <w:lang w:val="uk-UA"/>
              </w:rPr>
              <w:t xml:space="preserve"> Вишнівської селищної територіальної громади</w:t>
            </w:r>
          </w:p>
        </w:tc>
      </w:tr>
    </w:tbl>
    <w:p w:rsidR="00DE320A" w:rsidRPr="00254BAE" w:rsidRDefault="00DE320A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DE320A" w:rsidRPr="00254BAE" w:rsidRDefault="00DE320A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DE320A" w:rsidRPr="00254BAE" w:rsidRDefault="00DE320A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DE320A" w:rsidRPr="00254BAE" w:rsidRDefault="00DE320A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4F3B41" w:rsidRPr="00254BAE" w:rsidRDefault="004F3B41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376903" w:rsidRDefault="00376903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</w:p>
    <w:p w:rsidR="00DE320A" w:rsidRPr="00254BAE" w:rsidRDefault="00DE320A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lang w:val="uk-UA" w:eastAsia="uk-UA"/>
        </w:rPr>
      </w:pPr>
      <w:r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Керуючись </w:t>
      </w:r>
      <w:r w:rsidRPr="00254BAE">
        <w:rPr>
          <w:color w:val="000000"/>
          <w:sz w:val="27"/>
          <w:szCs w:val="27"/>
          <w:lang w:val="uk-UA" w:eastAsia="uk-UA"/>
        </w:rPr>
        <w:t>Законом України «Про місцеве самоврядування в Україні»,</w:t>
      </w:r>
      <w:r w:rsidRPr="00254BAE">
        <w:rPr>
          <w:bCs/>
          <w:sz w:val="27"/>
          <w:szCs w:val="27"/>
          <w:lang w:val="uk-UA"/>
        </w:rPr>
        <w:t xml:space="preserve"> постановою Кабінету Міністрів України від 21 квітня 2021 року № 403 «Деякі питання надання субвенції з державного бюджету місцевим бюджетам на заходи, спрямовані на боротьбу з гострою распіраторною хворобою </w:t>
      </w:r>
      <w:r w:rsidRPr="00254BAE">
        <w:rPr>
          <w:bCs/>
          <w:sz w:val="27"/>
          <w:szCs w:val="27"/>
          <w:lang w:val="en-US"/>
        </w:rPr>
        <w:t>COVID</w:t>
      </w:r>
      <w:r w:rsidRPr="00254BAE">
        <w:rPr>
          <w:bCs/>
          <w:sz w:val="27"/>
          <w:szCs w:val="27"/>
          <w:lang w:val="uk-UA"/>
        </w:rPr>
        <w:t xml:space="preserve">-19, спричиненою </w:t>
      </w:r>
      <w:r w:rsidR="00BA2562">
        <w:rPr>
          <w:bCs/>
          <w:sz w:val="27"/>
          <w:szCs w:val="27"/>
          <w:lang w:val="uk-UA"/>
        </w:rPr>
        <w:t>корона вірусом</w:t>
      </w:r>
      <w:r w:rsidR="00BA2562" w:rsidRPr="00BA2562">
        <w:rPr>
          <w:bCs/>
          <w:sz w:val="27"/>
          <w:szCs w:val="27"/>
          <w:lang w:val="uk-UA"/>
        </w:rPr>
        <w:t xml:space="preserve"> </w:t>
      </w:r>
      <w:r w:rsidRPr="00254BAE">
        <w:rPr>
          <w:bCs/>
          <w:sz w:val="27"/>
          <w:szCs w:val="27"/>
          <w:lang w:val="en-US"/>
        </w:rPr>
        <w:t>SARS</w:t>
      </w:r>
      <w:r w:rsidRPr="00254BAE">
        <w:rPr>
          <w:bCs/>
          <w:sz w:val="27"/>
          <w:szCs w:val="27"/>
          <w:lang w:val="uk-UA"/>
        </w:rPr>
        <w:t>-</w:t>
      </w:r>
      <w:r w:rsidRPr="00254BAE">
        <w:rPr>
          <w:bCs/>
          <w:sz w:val="27"/>
          <w:szCs w:val="27"/>
          <w:lang w:val="en-US"/>
        </w:rPr>
        <w:t>CoV</w:t>
      </w:r>
      <w:r w:rsidRPr="00254BAE">
        <w:rPr>
          <w:bCs/>
          <w:sz w:val="27"/>
          <w:szCs w:val="27"/>
          <w:lang w:val="uk-UA"/>
        </w:rPr>
        <w:t>-2, та її наслідками під час навчального процесу у закладах загальної середньої освіти» (із змінами) та розпорядженням голови Дніпропетровської обласної державної адміністрації від 20 серпня 2021 року №Р-720/0/3-21 «Про розподіл ноутбуків для педагогічних працівників комунальних закладів загальної середньої освіти та їх філій для організації дистанційного навчання, інших форм здобуття загальної середньої освіти з використанням технологій дистанційного навчання та обсяги міжбюджетних трансфертів, які передаються з місцевого бюджету обласному бюджету»</w:t>
      </w:r>
      <w:r w:rsidRPr="00254BAE">
        <w:rPr>
          <w:color w:val="000000"/>
          <w:sz w:val="27"/>
          <w:szCs w:val="27"/>
          <w:lang w:val="uk-UA" w:eastAsia="uk-UA"/>
        </w:rPr>
        <w:t xml:space="preserve">,  </w:t>
      </w:r>
      <w:r w:rsidR="00F736D4" w:rsidRPr="00254BAE">
        <w:rPr>
          <w:sz w:val="27"/>
          <w:szCs w:val="27"/>
          <w:lang w:val="uk-UA"/>
        </w:rPr>
        <w:t>враховуючи пропозиції постійн</w:t>
      </w:r>
      <w:r w:rsidR="00402B49">
        <w:rPr>
          <w:sz w:val="27"/>
          <w:szCs w:val="27"/>
          <w:lang w:val="uk-UA"/>
        </w:rPr>
        <w:t>ої</w:t>
      </w:r>
      <w:r w:rsidR="00F736D4" w:rsidRPr="00254BAE">
        <w:rPr>
          <w:sz w:val="27"/>
          <w:szCs w:val="27"/>
          <w:lang w:val="uk-UA"/>
        </w:rPr>
        <w:t xml:space="preserve"> комісі</w:t>
      </w:r>
      <w:r w:rsidR="00402B49">
        <w:rPr>
          <w:sz w:val="27"/>
          <w:szCs w:val="27"/>
          <w:lang w:val="uk-UA"/>
        </w:rPr>
        <w:t>ї</w:t>
      </w:r>
      <w:r w:rsidR="00BA2562" w:rsidRPr="00BA2562">
        <w:rPr>
          <w:sz w:val="27"/>
          <w:szCs w:val="27"/>
          <w:lang w:val="uk-UA"/>
        </w:rPr>
        <w:t xml:space="preserve"> </w:t>
      </w:r>
      <w:r w:rsidR="00F736D4" w:rsidRPr="00254BAE">
        <w:rPr>
          <w:snapToGrid w:val="0"/>
          <w:color w:val="000000"/>
          <w:sz w:val="27"/>
          <w:szCs w:val="27"/>
          <w:lang w:val="uk-UA"/>
        </w:rPr>
        <w:t>з питань планування, фінансів, бюджету та соціально-економічного розвитку</w:t>
      </w:r>
      <w:r w:rsidR="00F736D4" w:rsidRPr="00254BAE">
        <w:rPr>
          <w:sz w:val="27"/>
          <w:szCs w:val="27"/>
          <w:lang w:val="uk-UA"/>
        </w:rPr>
        <w:t>, Вишнівська селищна рада ВИРІШИЛА:</w:t>
      </w:r>
    </w:p>
    <w:p w:rsidR="00AA0FF5" w:rsidRPr="00254BAE" w:rsidRDefault="00AA0FF5" w:rsidP="00822E33">
      <w:pPr>
        <w:shd w:val="clear" w:color="auto" w:fill="FFFFFF"/>
        <w:ind w:firstLine="540"/>
        <w:jc w:val="both"/>
        <w:rPr>
          <w:color w:val="000000"/>
          <w:sz w:val="27"/>
          <w:szCs w:val="27"/>
          <w:lang w:val="uk-UA" w:eastAsia="uk-UA"/>
        </w:rPr>
      </w:pPr>
    </w:p>
    <w:p w:rsidR="002F5345" w:rsidRDefault="00CE19E4" w:rsidP="00DE320A">
      <w:pPr>
        <w:shd w:val="clear" w:color="auto" w:fill="FFFFFF"/>
        <w:ind w:firstLine="570"/>
        <w:jc w:val="both"/>
        <w:rPr>
          <w:color w:val="000000"/>
          <w:sz w:val="27"/>
          <w:szCs w:val="27"/>
          <w:shd w:val="clear" w:color="auto" w:fill="FFFFFF"/>
          <w:lang w:val="uk-UA" w:eastAsia="uk-UA"/>
        </w:rPr>
      </w:pPr>
      <w:r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1</w:t>
      </w:r>
      <w:r w:rsidR="00254BAE"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.</w:t>
      </w:r>
      <w:r w:rsidR="00AA0FF5"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П</w:t>
      </w:r>
      <w:r w:rsidR="00DE320A"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рийняти ноутбуки</w:t>
      </w:r>
      <w:r w:rsidR="00AA0FF5" w:rsidRPr="00254BAE">
        <w:rPr>
          <w:bCs/>
          <w:sz w:val="27"/>
          <w:szCs w:val="27"/>
          <w:lang w:val="uk-UA"/>
        </w:rPr>
        <w:t xml:space="preserve"> з субрахунку департаменту освіти і науки обл</w:t>
      </w:r>
      <w:r w:rsidR="002B6BEF">
        <w:rPr>
          <w:bCs/>
          <w:sz w:val="27"/>
          <w:szCs w:val="27"/>
          <w:lang w:val="uk-UA"/>
        </w:rPr>
        <w:t xml:space="preserve">асної </w:t>
      </w:r>
      <w:r w:rsidR="00AA0FF5" w:rsidRPr="00254BAE">
        <w:rPr>
          <w:bCs/>
          <w:sz w:val="27"/>
          <w:szCs w:val="27"/>
          <w:lang w:val="uk-UA"/>
        </w:rPr>
        <w:t>держа</w:t>
      </w:r>
      <w:r w:rsidR="002B6BEF">
        <w:rPr>
          <w:bCs/>
          <w:sz w:val="27"/>
          <w:szCs w:val="27"/>
          <w:lang w:val="uk-UA"/>
        </w:rPr>
        <w:t>вної а</w:t>
      </w:r>
      <w:r w:rsidR="00AA0FF5" w:rsidRPr="00254BAE">
        <w:rPr>
          <w:bCs/>
          <w:sz w:val="27"/>
          <w:szCs w:val="27"/>
          <w:lang w:val="uk-UA"/>
        </w:rPr>
        <w:t>дміністрації до комунальної власності Вишнівс</w:t>
      </w:r>
      <w:r w:rsidR="002B6BEF">
        <w:rPr>
          <w:bCs/>
          <w:sz w:val="27"/>
          <w:szCs w:val="27"/>
          <w:lang w:val="uk-UA"/>
        </w:rPr>
        <w:t xml:space="preserve">ької селищної </w:t>
      </w:r>
      <w:r w:rsidR="004438E9">
        <w:rPr>
          <w:bCs/>
          <w:sz w:val="27"/>
          <w:szCs w:val="27"/>
          <w:lang w:val="uk-UA"/>
        </w:rPr>
        <w:t xml:space="preserve">територіальної громади </w:t>
      </w:r>
      <w:r w:rsidR="002B6BEF">
        <w:rPr>
          <w:bCs/>
          <w:sz w:val="27"/>
          <w:szCs w:val="27"/>
          <w:lang w:val="uk-UA"/>
        </w:rPr>
        <w:t xml:space="preserve"> Кам'янськ</w:t>
      </w:r>
      <w:r w:rsidR="004438E9">
        <w:rPr>
          <w:bCs/>
          <w:sz w:val="27"/>
          <w:szCs w:val="27"/>
          <w:lang w:val="uk-UA"/>
        </w:rPr>
        <w:t>ого</w:t>
      </w:r>
      <w:r w:rsidR="00AA0FF5" w:rsidRPr="00254BAE">
        <w:rPr>
          <w:bCs/>
          <w:sz w:val="27"/>
          <w:szCs w:val="27"/>
          <w:lang w:val="uk-UA"/>
        </w:rPr>
        <w:t>район</w:t>
      </w:r>
      <w:r w:rsidR="004438E9">
        <w:rPr>
          <w:bCs/>
          <w:sz w:val="27"/>
          <w:szCs w:val="27"/>
          <w:lang w:val="uk-UA"/>
        </w:rPr>
        <w:t>у</w:t>
      </w:r>
      <w:r w:rsidR="00AA0FF5" w:rsidRPr="00254BAE">
        <w:rPr>
          <w:bCs/>
          <w:sz w:val="27"/>
          <w:szCs w:val="27"/>
          <w:lang w:val="uk-UA"/>
        </w:rPr>
        <w:t xml:space="preserve"> Дніп</w:t>
      </w:r>
      <w:r w:rsidR="00CE73C9" w:rsidRPr="00254BAE">
        <w:rPr>
          <w:bCs/>
          <w:sz w:val="27"/>
          <w:szCs w:val="27"/>
          <w:lang w:val="uk-UA"/>
        </w:rPr>
        <w:t>ропетровськ</w:t>
      </w:r>
      <w:r w:rsidR="004438E9">
        <w:rPr>
          <w:bCs/>
          <w:sz w:val="27"/>
          <w:szCs w:val="27"/>
          <w:lang w:val="uk-UA"/>
        </w:rPr>
        <w:t xml:space="preserve">оїобласті та передати </w:t>
      </w:r>
      <w:r w:rsidR="00CE73C9" w:rsidRPr="00254BAE">
        <w:rPr>
          <w:bCs/>
          <w:sz w:val="27"/>
          <w:szCs w:val="27"/>
          <w:lang w:val="uk-UA"/>
        </w:rPr>
        <w:t>на баланс В</w:t>
      </w:r>
      <w:r w:rsidR="00AA0FF5" w:rsidRPr="00254BAE">
        <w:rPr>
          <w:bCs/>
          <w:sz w:val="27"/>
          <w:szCs w:val="27"/>
          <w:lang w:val="uk-UA"/>
        </w:rPr>
        <w:t>ідділу освіти, культури, молоді та спорту Вишнівської селищної ради Дніпропетровської області</w:t>
      </w:r>
      <w:r w:rsidR="00DE320A"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.</w:t>
      </w:r>
    </w:p>
    <w:p w:rsidR="00C31C96" w:rsidRPr="007A168B" w:rsidRDefault="00C31C96" w:rsidP="007A168B">
      <w:pPr>
        <w:numPr>
          <w:ilvl w:val="0"/>
          <w:numId w:val="3"/>
        </w:numPr>
        <w:shd w:val="clear" w:color="auto" w:fill="FFFFFF"/>
        <w:ind w:left="0" w:right="105" w:firstLine="570"/>
        <w:jc w:val="both"/>
        <w:rPr>
          <w:color w:val="000000"/>
          <w:sz w:val="27"/>
          <w:szCs w:val="27"/>
          <w:lang w:val="uk-UA" w:eastAsia="uk-UA"/>
        </w:rPr>
      </w:pPr>
      <w:r w:rsidRPr="007A168B">
        <w:rPr>
          <w:color w:val="000000"/>
          <w:sz w:val="27"/>
          <w:szCs w:val="27"/>
          <w:lang w:val="uk-UA" w:eastAsia="uk-UA"/>
        </w:rPr>
        <w:t>Прийняття ноутбуків здійснити з додержанням вимог чинного законодавства України</w:t>
      </w:r>
      <w:r w:rsidR="007A168B" w:rsidRPr="007A168B">
        <w:rPr>
          <w:color w:val="000000"/>
          <w:sz w:val="27"/>
          <w:szCs w:val="27"/>
          <w:lang w:val="uk-UA" w:eastAsia="uk-UA"/>
        </w:rPr>
        <w:t>.</w:t>
      </w:r>
    </w:p>
    <w:p w:rsidR="00DE320A" w:rsidRPr="00C077D6" w:rsidRDefault="007A168B" w:rsidP="007A168B">
      <w:pPr>
        <w:rPr>
          <w:sz w:val="27"/>
          <w:szCs w:val="27"/>
          <w:lang w:val="uk-UA" w:eastAsia="uk-UA"/>
        </w:rPr>
      </w:pPr>
      <w:r>
        <w:rPr>
          <w:sz w:val="27"/>
          <w:szCs w:val="27"/>
          <w:lang w:val="uk-UA" w:eastAsia="uk-UA"/>
        </w:rPr>
        <w:t>3</w:t>
      </w:r>
      <w:r w:rsidR="00C077D6">
        <w:rPr>
          <w:sz w:val="27"/>
          <w:szCs w:val="27"/>
          <w:lang w:val="uk-UA" w:eastAsia="uk-UA"/>
        </w:rPr>
        <w:t>.</w:t>
      </w:r>
      <w:r w:rsidR="00DE320A" w:rsidRPr="00254BAE">
        <w:rPr>
          <w:color w:val="000000"/>
          <w:sz w:val="27"/>
          <w:szCs w:val="27"/>
          <w:lang w:val="uk-UA" w:eastAsia="uk-UA"/>
        </w:rPr>
        <w:t>Організацію виконання  рішення покласти на </w:t>
      </w:r>
      <w:r w:rsidR="00AA0FF5"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 xml:space="preserve">начальника відділу освіти, </w:t>
      </w:r>
      <w:r w:rsidR="00AA0FF5" w:rsidRPr="00254BAE">
        <w:rPr>
          <w:bCs/>
          <w:sz w:val="27"/>
          <w:szCs w:val="27"/>
          <w:lang w:val="uk-UA"/>
        </w:rPr>
        <w:t>культури, молоді та спорту Вишнівської селищної ради Кам'янського  району Дніпропетровської області (Олен</w:t>
      </w:r>
      <w:r w:rsidR="00186EC0">
        <w:rPr>
          <w:bCs/>
          <w:sz w:val="27"/>
          <w:szCs w:val="27"/>
          <w:lang w:val="uk-UA"/>
        </w:rPr>
        <w:t>а</w:t>
      </w:r>
      <w:r w:rsidR="00AA0FF5" w:rsidRPr="00254BAE">
        <w:rPr>
          <w:bCs/>
          <w:sz w:val="27"/>
          <w:szCs w:val="27"/>
          <w:lang w:val="uk-UA"/>
        </w:rPr>
        <w:t xml:space="preserve"> КОМПАНІЄЦЬ)</w:t>
      </w:r>
      <w:r w:rsidR="00AA0FF5" w:rsidRPr="00254BAE">
        <w:rPr>
          <w:color w:val="000000"/>
          <w:sz w:val="27"/>
          <w:szCs w:val="27"/>
          <w:shd w:val="clear" w:color="auto" w:fill="FFFFFF"/>
          <w:lang w:val="uk-UA" w:eastAsia="uk-UA"/>
        </w:rPr>
        <w:t>.</w:t>
      </w:r>
    </w:p>
    <w:p w:rsidR="00DE320A" w:rsidRPr="00254BAE" w:rsidRDefault="007A168B" w:rsidP="00DE320A">
      <w:pPr>
        <w:shd w:val="clear" w:color="auto" w:fill="FFFFFF"/>
        <w:ind w:firstLine="540"/>
        <w:jc w:val="both"/>
        <w:rPr>
          <w:color w:val="000000"/>
          <w:sz w:val="27"/>
          <w:szCs w:val="27"/>
          <w:lang w:val="uk-UA" w:eastAsia="uk-UA"/>
        </w:rPr>
      </w:pPr>
      <w:r>
        <w:rPr>
          <w:color w:val="000000"/>
          <w:sz w:val="27"/>
          <w:szCs w:val="27"/>
          <w:lang w:val="uk-UA" w:eastAsia="uk-UA"/>
        </w:rPr>
        <w:t>4</w:t>
      </w:r>
      <w:r w:rsidR="00254BAE" w:rsidRPr="00254BAE">
        <w:rPr>
          <w:color w:val="000000"/>
          <w:sz w:val="27"/>
          <w:szCs w:val="27"/>
          <w:lang w:val="uk-UA" w:eastAsia="uk-UA"/>
        </w:rPr>
        <w:t xml:space="preserve">. </w:t>
      </w:r>
      <w:r w:rsidR="00DE320A" w:rsidRPr="00254BAE">
        <w:rPr>
          <w:color w:val="000000"/>
          <w:sz w:val="27"/>
          <w:szCs w:val="27"/>
          <w:lang w:val="uk-UA" w:eastAsia="uk-UA"/>
        </w:rPr>
        <w:t xml:space="preserve">Контроль за виконанням  рішення </w:t>
      </w:r>
      <w:r w:rsidR="00C077D6" w:rsidRPr="00C077D6">
        <w:rPr>
          <w:sz w:val="27"/>
          <w:szCs w:val="27"/>
          <w:lang w:val="uk-UA"/>
        </w:rPr>
        <w:t>покласти</w:t>
      </w:r>
      <w:r w:rsidR="00C077D6">
        <w:rPr>
          <w:sz w:val="28"/>
          <w:szCs w:val="28"/>
          <w:lang w:val="uk-UA"/>
        </w:rPr>
        <w:t xml:space="preserve">на </w:t>
      </w:r>
      <w:r w:rsidR="00DE320A" w:rsidRPr="00254BAE">
        <w:rPr>
          <w:color w:val="000000"/>
          <w:sz w:val="27"/>
          <w:szCs w:val="27"/>
          <w:lang w:val="uk-UA" w:eastAsia="uk-UA"/>
        </w:rPr>
        <w:t>постійн</w:t>
      </w:r>
      <w:r w:rsidR="00C077D6">
        <w:rPr>
          <w:color w:val="000000"/>
          <w:sz w:val="27"/>
          <w:szCs w:val="27"/>
          <w:lang w:val="uk-UA" w:eastAsia="uk-UA"/>
        </w:rPr>
        <w:t>у</w:t>
      </w:r>
      <w:r w:rsidR="00DE320A" w:rsidRPr="00254BAE">
        <w:rPr>
          <w:color w:val="000000"/>
          <w:sz w:val="27"/>
          <w:szCs w:val="27"/>
          <w:lang w:val="uk-UA" w:eastAsia="uk-UA"/>
        </w:rPr>
        <w:t xml:space="preserve"> комісі</w:t>
      </w:r>
      <w:r w:rsidR="00C077D6">
        <w:rPr>
          <w:color w:val="000000"/>
          <w:sz w:val="27"/>
          <w:szCs w:val="27"/>
          <w:lang w:val="uk-UA" w:eastAsia="uk-UA"/>
        </w:rPr>
        <w:t>ю</w:t>
      </w:r>
      <w:r w:rsidR="00DE320A" w:rsidRPr="00254BAE">
        <w:rPr>
          <w:color w:val="000000"/>
          <w:sz w:val="27"/>
          <w:szCs w:val="27"/>
          <w:lang w:val="uk-UA" w:eastAsia="uk-UA"/>
        </w:rPr>
        <w:t xml:space="preserve"> з питань планування, фінансів, бюджету та соціально-економічного </w:t>
      </w:r>
      <w:r w:rsidR="00CE73C9" w:rsidRPr="00254BAE">
        <w:rPr>
          <w:snapToGrid w:val="0"/>
          <w:color w:val="000000"/>
          <w:sz w:val="27"/>
          <w:szCs w:val="27"/>
          <w:lang w:val="uk-UA"/>
        </w:rPr>
        <w:t xml:space="preserve">розвитку </w:t>
      </w:r>
      <w:r w:rsidR="00DE320A" w:rsidRPr="00254BAE">
        <w:rPr>
          <w:color w:val="000000"/>
          <w:sz w:val="27"/>
          <w:szCs w:val="27"/>
          <w:lang w:val="uk-UA" w:eastAsia="uk-UA"/>
        </w:rPr>
        <w:t>(Лариса САЛОГУБ).</w:t>
      </w:r>
    </w:p>
    <w:p w:rsidR="00CE19E4" w:rsidRDefault="00CE19E4" w:rsidP="00DE320A">
      <w:pPr>
        <w:shd w:val="clear" w:color="auto" w:fill="FFFFFF"/>
        <w:jc w:val="both"/>
        <w:rPr>
          <w:color w:val="000000"/>
          <w:sz w:val="27"/>
          <w:szCs w:val="27"/>
          <w:lang w:val="uk-UA" w:eastAsia="uk-UA"/>
        </w:rPr>
      </w:pPr>
    </w:p>
    <w:p w:rsidR="00254BAE" w:rsidRPr="00254BAE" w:rsidRDefault="00254BAE" w:rsidP="00DE320A">
      <w:pPr>
        <w:shd w:val="clear" w:color="auto" w:fill="FFFFFF"/>
        <w:jc w:val="both"/>
        <w:rPr>
          <w:color w:val="000000"/>
          <w:sz w:val="27"/>
          <w:szCs w:val="27"/>
          <w:lang w:val="uk-UA" w:eastAsia="uk-UA"/>
        </w:rPr>
      </w:pPr>
    </w:p>
    <w:p w:rsidR="006468DE" w:rsidRPr="00C75BBA" w:rsidRDefault="006468DE" w:rsidP="006468DE">
      <w:pPr>
        <w:shd w:val="clear" w:color="auto" w:fill="FFFFFF"/>
        <w:jc w:val="both"/>
        <w:rPr>
          <w:color w:val="000000"/>
          <w:sz w:val="18"/>
          <w:szCs w:val="18"/>
          <w:lang w:eastAsia="uk-UA"/>
        </w:rPr>
      </w:pPr>
      <w:r>
        <w:rPr>
          <w:bCs/>
          <w:color w:val="000000"/>
          <w:sz w:val="28"/>
          <w:szCs w:val="28"/>
          <w:lang w:eastAsia="uk-UA"/>
        </w:rPr>
        <w:t>Секретар</w:t>
      </w:r>
      <w:r w:rsidR="00BA2562" w:rsidRPr="00BA2562">
        <w:rPr>
          <w:bCs/>
          <w:color w:val="000000"/>
          <w:sz w:val="28"/>
          <w:szCs w:val="28"/>
          <w:lang w:eastAsia="uk-UA"/>
        </w:rPr>
        <w:t xml:space="preserve"> </w:t>
      </w:r>
      <w:r>
        <w:rPr>
          <w:bCs/>
          <w:color w:val="000000"/>
          <w:sz w:val="28"/>
          <w:szCs w:val="28"/>
          <w:lang w:eastAsia="uk-UA"/>
        </w:rPr>
        <w:t>селищної ради</w:t>
      </w:r>
      <w:r w:rsidRPr="00C75BBA">
        <w:rPr>
          <w:bCs/>
          <w:color w:val="000000"/>
          <w:sz w:val="28"/>
          <w:szCs w:val="28"/>
          <w:lang w:eastAsia="uk-UA"/>
        </w:rPr>
        <w:t>                        </w:t>
      </w:r>
      <w:r>
        <w:rPr>
          <w:bCs/>
          <w:color w:val="000000"/>
          <w:sz w:val="28"/>
          <w:szCs w:val="28"/>
          <w:lang w:eastAsia="uk-UA"/>
        </w:rPr>
        <w:t xml:space="preserve">                       Світлана ФЕДАН </w:t>
      </w:r>
    </w:p>
    <w:p w:rsidR="00DE320A" w:rsidRPr="00DE320A" w:rsidRDefault="00DE320A" w:rsidP="00DE320A">
      <w:pPr>
        <w:shd w:val="clear" w:color="auto" w:fill="FFFFFF"/>
        <w:jc w:val="both"/>
        <w:rPr>
          <w:color w:val="000000"/>
          <w:sz w:val="18"/>
          <w:szCs w:val="18"/>
          <w:lang w:val="uk-UA" w:eastAsia="uk-UA"/>
        </w:rPr>
      </w:pPr>
      <w:bookmarkStart w:id="0" w:name="_GoBack"/>
      <w:bookmarkEnd w:id="0"/>
    </w:p>
    <w:p w:rsidR="00221F10" w:rsidRDefault="00221F10" w:rsidP="00B64B72">
      <w:pPr>
        <w:tabs>
          <w:tab w:val="left" w:pos="10490"/>
        </w:tabs>
        <w:ind w:right="85"/>
        <w:jc w:val="center"/>
        <w:rPr>
          <w:noProof/>
          <w:lang w:val="uk-UA"/>
        </w:rPr>
      </w:pPr>
    </w:p>
    <w:sectPr w:rsidR="00221F10" w:rsidSect="00F736D4">
      <w:pgSz w:w="11906" w:h="16838"/>
      <w:pgMar w:top="567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5F6" w:rsidRDefault="009945F6">
      <w:r>
        <w:separator/>
      </w:r>
    </w:p>
  </w:endnote>
  <w:endnote w:type="continuationSeparator" w:id="1">
    <w:p w:rsidR="009945F6" w:rsidRDefault="00994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5F6" w:rsidRDefault="009945F6">
      <w:r>
        <w:separator/>
      </w:r>
    </w:p>
  </w:footnote>
  <w:footnote w:type="continuationSeparator" w:id="1">
    <w:p w:rsidR="009945F6" w:rsidRDefault="00994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82DAA"/>
    <w:multiLevelType w:val="hybridMultilevel"/>
    <w:tmpl w:val="3A3A4F4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50A7D"/>
    <w:multiLevelType w:val="hybridMultilevel"/>
    <w:tmpl w:val="382A2A34"/>
    <w:lvl w:ilvl="0" w:tplc="45AAEBB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754A5D10"/>
    <w:multiLevelType w:val="multilevel"/>
    <w:tmpl w:val="0CCEBFF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</w:num>
  <w:num w:numId="4">
    <w:abstractNumId w:val="2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7CA"/>
    <w:rsid w:val="0004734D"/>
    <w:rsid w:val="000947EF"/>
    <w:rsid w:val="000A739E"/>
    <w:rsid w:val="000E28F8"/>
    <w:rsid w:val="000F7287"/>
    <w:rsid w:val="001726D1"/>
    <w:rsid w:val="00181A08"/>
    <w:rsid w:val="00186EC0"/>
    <w:rsid w:val="001A3AA8"/>
    <w:rsid w:val="001C6CFE"/>
    <w:rsid w:val="00201271"/>
    <w:rsid w:val="00221F10"/>
    <w:rsid w:val="00230170"/>
    <w:rsid w:val="00254BAE"/>
    <w:rsid w:val="00277CF5"/>
    <w:rsid w:val="002A41AF"/>
    <w:rsid w:val="002B6BEF"/>
    <w:rsid w:val="002F5345"/>
    <w:rsid w:val="0031607F"/>
    <w:rsid w:val="00321944"/>
    <w:rsid w:val="0034265B"/>
    <w:rsid w:val="00351E95"/>
    <w:rsid w:val="003613B1"/>
    <w:rsid w:val="00376903"/>
    <w:rsid w:val="00391265"/>
    <w:rsid w:val="003947CA"/>
    <w:rsid w:val="003A578E"/>
    <w:rsid w:val="003D1FE9"/>
    <w:rsid w:val="003E0B98"/>
    <w:rsid w:val="003F14CC"/>
    <w:rsid w:val="00402B49"/>
    <w:rsid w:val="00407C12"/>
    <w:rsid w:val="004167AD"/>
    <w:rsid w:val="00426929"/>
    <w:rsid w:val="004438E9"/>
    <w:rsid w:val="00453AB4"/>
    <w:rsid w:val="004C1753"/>
    <w:rsid w:val="004F3B41"/>
    <w:rsid w:val="0050071C"/>
    <w:rsid w:val="00504BDB"/>
    <w:rsid w:val="00520F4C"/>
    <w:rsid w:val="005273BE"/>
    <w:rsid w:val="00530552"/>
    <w:rsid w:val="00562388"/>
    <w:rsid w:val="005868D0"/>
    <w:rsid w:val="00592375"/>
    <w:rsid w:val="00595D46"/>
    <w:rsid w:val="005E423C"/>
    <w:rsid w:val="00604DAB"/>
    <w:rsid w:val="006468DE"/>
    <w:rsid w:val="006E5865"/>
    <w:rsid w:val="007133E5"/>
    <w:rsid w:val="007263C4"/>
    <w:rsid w:val="00734A22"/>
    <w:rsid w:val="00741124"/>
    <w:rsid w:val="00746EC6"/>
    <w:rsid w:val="007A1656"/>
    <w:rsid w:val="007A168B"/>
    <w:rsid w:val="007B7CF4"/>
    <w:rsid w:val="007B7F99"/>
    <w:rsid w:val="00800746"/>
    <w:rsid w:val="00817EF8"/>
    <w:rsid w:val="00817F07"/>
    <w:rsid w:val="00822E33"/>
    <w:rsid w:val="008904C9"/>
    <w:rsid w:val="008B4F6C"/>
    <w:rsid w:val="008C6687"/>
    <w:rsid w:val="008D419F"/>
    <w:rsid w:val="00910685"/>
    <w:rsid w:val="00943CFB"/>
    <w:rsid w:val="009945F6"/>
    <w:rsid w:val="00A21E89"/>
    <w:rsid w:val="00AA0FF5"/>
    <w:rsid w:val="00AB603B"/>
    <w:rsid w:val="00B64B72"/>
    <w:rsid w:val="00B66CB3"/>
    <w:rsid w:val="00B7102E"/>
    <w:rsid w:val="00B755F4"/>
    <w:rsid w:val="00BA2562"/>
    <w:rsid w:val="00BC464D"/>
    <w:rsid w:val="00BC5881"/>
    <w:rsid w:val="00C077D6"/>
    <w:rsid w:val="00C31C96"/>
    <w:rsid w:val="00C80A78"/>
    <w:rsid w:val="00CB2508"/>
    <w:rsid w:val="00CE19E4"/>
    <w:rsid w:val="00CE73C9"/>
    <w:rsid w:val="00D01521"/>
    <w:rsid w:val="00D16C27"/>
    <w:rsid w:val="00D8720C"/>
    <w:rsid w:val="00DA30F8"/>
    <w:rsid w:val="00DB33CA"/>
    <w:rsid w:val="00DC18CE"/>
    <w:rsid w:val="00DC55A4"/>
    <w:rsid w:val="00DE320A"/>
    <w:rsid w:val="00DE5044"/>
    <w:rsid w:val="00E3686C"/>
    <w:rsid w:val="00EC3A79"/>
    <w:rsid w:val="00EE7A85"/>
    <w:rsid w:val="00F11225"/>
    <w:rsid w:val="00F37540"/>
    <w:rsid w:val="00F43D62"/>
    <w:rsid w:val="00F528EA"/>
    <w:rsid w:val="00F736D4"/>
    <w:rsid w:val="00F85E97"/>
    <w:rsid w:val="00F948BC"/>
    <w:rsid w:val="00FD6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7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947CA"/>
    <w:pPr>
      <w:jc w:val="center"/>
    </w:pPr>
    <w:rPr>
      <w:rFonts w:ascii="Bookman Old Style" w:eastAsia="Batang" w:hAnsi="Bookman Old Style"/>
      <w:sz w:val="20"/>
      <w:szCs w:val="26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3947CA"/>
    <w:rPr>
      <w:rFonts w:ascii="Bookman Old Style" w:eastAsia="Batang" w:hAnsi="Bookman Old Style" w:cs="Times New Roman"/>
      <w:sz w:val="20"/>
      <w:szCs w:val="26"/>
      <w:lang w:val="uk-UA" w:eastAsia="ru-RU"/>
    </w:rPr>
  </w:style>
  <w:style w:type="paragraph" w:styleId="a4">
    <w:name w:val="header"/>
    <w:basedOn w:val="a"/>
    <w:link w:val="a5"/>
    <w:uiPriority w:val="99"/>
    <w:rsid w:val="00394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947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47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947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3947CA"/>
  </w:style>
  <w:style w:type="paragraph" w:styleId="aa">
    <w:name w:val="No Spacing"/>
    <w:basedOn w:val="a"/>
    <w:link w:val="a9"/>
    <w:uiPriority w:val="1"/>
    <w:qFormat/>
    <w:rsid w:val="003947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Book Title"/>
    <w:uiPriority w:val="33"/>
    <w:qFormat/>
    <w:rsid w:val="003947CA"/>
    <w:rPr>
      <w:rFonts w:ascii="Cambria" w:eastAsia="Times New Roman" w:hAnsi="Cambria" w:cs="Times New Roman" w:hint="default"/>
      <w:b/>
      <w:bCs/>
      <w:i/>
      <w:iCs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351E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1E9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nhideWhenUsed/>
    <w:qFormat/>
    <w:rsid w:val="00FD6BC7"/>
    <w:pPr>
      <w:jc w:val="center"/>
    </w:pPr>
    <w:rPr>
      <w:b/>
      <w:color w:val="000000"/>
      <w:sz w:val="32"/>
      <w:szCs w:val="20"/>
      <w:lang w:val="uk-UA"/>
    </w:rPr>
  </w:style>
  <w:style w:type="character" w:styleId="af">
    <w:name w:val="Hyperlink"/>
    <w:basedOn w:val="a0"/>
    <w:uiPriority w:val="99"/>
    <w:semiHidden/>
    <w:unhideWhenUsed/>
    <w:rsid w:val="00734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947C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rsid w:val="003947CA"/>
    <w:pPr>
      <w:jc w:val="center"/>
    </w:pPr>
    <w:rPr>
      <w:rFonts w:ascii="Bookman Old Style" w:eastAsia="Batang" w:hAnsi="Bookman Old Style"/>
      <w:sz w:val="20"/>
      <w:szCs w:val="26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3947CA"/>
    <w:rPr>
      <w:rFonts w:ascii="Bookman Old Style" w:eastAsia="Batang" w:hAnsi="Bookman Old Style" w:cs="Times New Roman"/>
      <w:sz w:val="20"/>
      <w:szCs w:val="26"/>
      <w:lang w:val="uk-UA" w:eastAsia="ru-RU"/>
    </w:rPr>
  </w:style>
  <w:style w:type="paragraph" w:styleId="a4">
    <w:name w:val="header"/>
    <w:basedOn w:val="a"/>
    <w:link w:val="a5"/>
    <w:uiPriority w:val="99"/>
    <w:rsid w:val="003947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947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3947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947C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3947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3947CA"/>
  </w:style>
  <w:style w:type="paragraph" w:styleId="aa">
    <w:name w:val="No Spacing"/>
    <w:basedOn w:val="a"/>
    <w:link w:val="a9"/>
    <w:uiPriority w:val="1"/>
    <w:qFormat/>
    <w:rsid w:val="003947C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Book Title"/>
    <w:uiPriority w:val="33"/>
    <w:qFormat/>
    <w:rsid w:val="003947CA"/>
    <w:rPr>
      <w:rFonts w:ascii="Cambria" w:eastAsia="Times New Roman" w:hAnsi="Cambria" w:cs="Times New Roman" w:hint="default"/>
      <w:b/>
      <w:bCs/>
      <w:i/>
      <w:iCs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351E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1E95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caption"/>
    <w:basedOn w:val="a"/>
    <w:next w:val="a"/>
    <w:unhideWhenUsed/>
    <w:qFormat/>
    <w:rsid w:val="00FD6BC7"/>
    <w:pPr>
      <w:jc w:val="center"/>
    </w:pPr>
    <w:rPr>
      <w:b/>
      <w:color w:val="000000"/>
      <w:sz w:val="32"/>
      <w:szCs w:val="20"/>
      <w:lang w:val="uk-UA"/>
    </w:rPr>
  </w:style>
  <w:style w:type="character" w:styleId="af">
    <w:name w:val="Hyperlink"/>
    <w:basedOn w:val="a0"/>
    <w:uiPriority w:val="99"/>
    <w:semiHidden/>
    <w:unhideWhenUsed/>
    <w:rsid w:val="00734A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44FA-64C4-4713-A0A1-24ADCDC84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ok.s.</dc:creator>
  <cp:lastModifiedBy>User</cp:lastModifiedBy>
  <cp:revision>18</cp:revision>
  <cp:lastPrinted>2021-10-28T14:38:00Z</cp:lastPrinted>
  <dcterms:created xsi:type="dcterms:W3CDTF">2021-10-25T13:18:00Z</dcterms:created>
  <dcterms:modified xsi:type="dcterms:W3CDTF">2021-11-09T09:52:00Z</dcterms:modified>
</cp:coreProperties>
</file>