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6D0719" w:rsidRDefault="00355AC9" w:rsidP="000831E0">
      <w:pPr>
        <w:jc w:val="center"/>
        <w:rPr>
          <w:lang w:val="uk-UA"/>
        </w:rPr>
      </w:pPr>
      <w:r w:rsidRPr="006D0719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6D0719" w:rsidRDefault="00355AC9" w:rsidP="000831E0">
      <w:pPr>
        <w:jc w:val="center"/>
        <w:rPr>
          <w:b/>
          <w:sz w:val="28"/>
          <w:szCs w:val="28"/>
          <w:lang w:val="uk-UA"/>
        </w:rPr>
      </w:pPr>
      <w:r w:rsidRPr="006D0719">
        <w:rPr>
          <w:b/>
          <w:sz w:val="28"/>
          <w:szCs w:val="28"/>
          <w:lang w:val="uk-UA"/>
        </w:rPr>
        <w:t>ВИШНІВСЬКА СЕЛИЩНА РАДА</w:t>
      </w:r>
    </w:p>
    <w:p w:rsidR="00355AC9" w:rsidRPr="006D0719" w:rsidRDefault="00355AC9" w:rsidP="000831E0">
      <w:pPr>
        <w:jc w:val="center"/>
        <w:rPr>
          <w:sz w:val="28"/>
          <w:szCs w:val="28"/>
          <w:lang w:val="uk-UA"/>
        </w:rPr>
      </w:pPr>
      <w:r w:rsidRPr="006D0719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355AC9" w:rsidRPr="006D0719" w:rsidRDefault="00355AC9" w:rsidP="000831E0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6D0719">
        <w:rPr>
          <w:bCs/>
          <w:sz w:val="28"/>
          <w:szCs w:val="28"/>
          <w:lang w:val="uk-UA"/>
        </w:rPr>
        <w:t>Сорок восьма сесія восьмого скликання</w:t>
      </w:r>
    </w:p>
    <w:p w:rsidR="00355AC9" w:rsidRPr="006D0719" w:rsidRDefault="00355AC9" w:rsidP="000831E0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6D0719">
        <w:rPr>
          <w:b/>
          <w:sz w:val="28"/>
          <w:szCs w:val="28"/>
          <w:lang w:val="uk-UA"/>
        </w:rPr>
        <w:t>РІШЕННЯ</w:t>
      </w:r>
    </w:p>
    <w:p w:rsidR="00355AC9" w:rsidRPr="006D0719" w:rsidRDefault="00044767" w:rsidP="00044767">
      <w:pPr>
        <w:pStyle w:val="FR1"/>
        <w:tabs>
          <w:tab w:val="left" w:pos="0"/>
        </w:tabs>
        <w:spacing w:befor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355AC9" w:rsidRPr="006D0719">
        <w:rPr>
          <w:b w:val="0"/>
          <w:szCs w:val="28"/>
        </w:rPr>
        <w:t xml:space="preserve">липня 2025 року                     </w:t>
      </w:r>
      <w:r>
        <w:rPr>
          <w:b w:val="0"/>
          <w:szCs w:val="28"/>
        </w:rPr>
        <w:t xml:space="preserve"> </w:t>
      </w:r>
      <w:r w:rsidR="00355AC9" w:rsidRPr="006D0719">
        <w:rPr>
          <w:b w:val="0"/>
          <w:szCs w:val="28"/>
        </w:rPr>
        <w:t xml:space="preserve">  с-ще Вишн</w:t>
      </w:r>
      <w:r>
        <w:rPr>
          <w:b w:val="0"/>
          <w:szCs w:val="28"/>
        </w:rPr>
        <w:t>еве                        №1348</w:t>
      </w:r>
      <w:r w:rsidR="00355AC9" w:rsidRPr="006D0719">
        <w:rPr>
          <w:b w:val="0"/>
          <w:szCs w:val="28"/>
        </w:rPr>
        <w:t>-48/VIIІ</w:t>
      </w:r>
    </w:p>
    <w:p w:rsidR="00D94D07" w:rsidRPr="006D0719" w:rsidRDefault="00D94D07" w:rsidP="000831E0">
      <w:pPr>
        <w:ind w:right="-7"/>
        <w:jc w:val="both"/>
        <w:rPr>
          <w:sz w:val="28"/>
          <w:szCs w:val="28"/>
          <w:lang w:val="uk-UA"/>
        </w:rPr>
      </w:pPr>
    </w:p>
    <w:p w:rsidR="006538E4" w:rsidRPr="006D0719" w:rsidRDefault="006538E4" w:rsidP="006538E4">
      <w:pPr>
        <w:ind w:right="4677"/>
        <w:jc w:val="both"/>
        <w:rPr>
          <w:b/>
          <w:sz w:val="28"/>
          <w:szCs w:val="28"/>
          <w:lang w:val="uk-UA"/>
        </w:rPr>
      </w:pPr>
      <w:r w:rsidRPr="006D0719">
        <w:rPr>
          <w:b/>
          <w:sz w:val="28"/>
          <w:szCs w:val="28"/>
          <w:lang w:val="uk-UA"/>
        </w:rPr>
        <w:t xml:space="preserve">Про внесення змін до Положення </w:t>
      </w:r>
      <w:r w:rsidR="00467229" w:rsidRPr="006D0719">
        <w:rPr>
          <w:b/>
          <w:sz w:val="28"/>
          <w:szCs w:val="28"/>
          <w:lang w:val="uk-UA"/>
        </w:rPr>
        <w:t>про</w:t>
      </w:r>
    </w:p>
    <w:p w:rsidR="006538E4" w:rsidRPr="006D0719" w:rsidRDefault="006538E4" w:rsidP="006538E4">
      <w:pPr>
        <w:ind w:right="4677"/>
        <w:jc w:val="both"/>
        <w:rPr>
          <w:b/>
          <w:sz w:val="28"/>
          <w:szCs w:val="28"/>
          <w:lang w:val="uk-UA"/>
        </w:rPr>
      </w:pPr>
      <w:r w:rsidRPr="006D0719">
        <w:rPr>
          <w:b/>
          <w:sz w:val="28"/>
          <w:szCs w:val="28"/>
          <w:lang w:val="uk-UA"/>
        </w:rPr>
        <w:t>Служб</w:t>
      </w:r>
      <w:r w:rsidR="00467229" w:rsidRPr="006D0719">
        <w:rPr>
          <w:b/>
          <w:sz w:val="28"/>
          <w:szCs w:val="28"/>
          <w:lang w:val="uk-UA"/>
        </w:rPr>
        <w:t>у</w:t>
      </w:r>
      <w:r w:rsidRPr="006D0719">
        <w:rPr>
          <w:b/>
          <w:sz w:val="28"/>
          <w:szCs w:val="28"/>
          <w:lang w:val="uk-UA"/>
        </w:rPr>
        <w:t xml:space="preserve"> у справах дітей Вишнівської </w:t>
      </w:r>
    </w:p>
    <w:p w:rsidR="000831E0" w:rsidRPr="006D0719" w:rsidRDefault="006538E4" w:rsidP="006538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6D0719">
        <w:rPr>
          <w:b/>
          <w:sz w:val="28"/>
          <w:szCs w:val="28"/>
          <w:lang w:eastAsia="ru-RU"/>
        </w:rPr>
        <w:t>селищної ради</w:t>
      </w:r>
    </w:p>
    <w:p w:rsidR="006538E4" w:rsidRPr="006D0719" w:rsidRDefault="006538E4" w:rsidP="006538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</w:p>
    <w:p w:rsidR="006538E4" w:rsidRPr="006D0719" w:rsidRDefault="006538E4" w:rsidP="006D0719">
      <w:pPr>
        <w:ind w:firstLine="708"/>
        <w:jc w:val="both"/>
        <w:rPr>
          <w:b/>
          <w:sz w:val="28"/>
          <w:szCs w:val="28"/>
          <w:lang w:val="uk-UA"/>
        </w:rPr>
      </w:pPr>
      <w:r w:rsidRPr="006D0719">
        <w:rPr>
          <w:sz w:val="28"/>
          <w:szCs w:val="28"/>
          <w:lang w:val="uk-UA"/>
        </w:rPr>
        <w:t xml:space="preserve">Керуючись пунктами 5, 6, 32 частини першої статті 26, статей 25, 32, 34, 40, частиною першою та третьою статті 54 Закону України “Про місцеве самоврядування в Україні”, </w:t>
      </w:r>
      <w:r w:rsidRPr="006D0719">
        <w:rPr>
          <w:sz w:val="28"/>
          <w:szCs w:val="28"/>
          <w:lang w:val="uk-UA" w:eastAsia="uk-UA"/>
        </w:rPr>
        <w:t>Закону України «Про органи і служби у справах дітей та спеціальні установи для дітей»</w:t>
      </w:r>
      <w:r w:rsidRPr="006D0719">
        <w:rPr>
          <w:sz w:val="28"/>
          <w:szCs w:val="28"/>
          <w:lang w:val="uk-UA"/>
        </w:rPr>
        <w:t xml:space="preserve">, постанов Кабінету Міністрів України від 30 серпня 2007 року №1068 </w:t>
      </w:r>
      <w:r w:rsidRPr="006D0719">
        <w:rPr>
          <w:sz w:val="28"/>
          <w:szCs w:val="28"/>
          <w:lang w:val="uk-UA" w:eastAsia="uk-UA"/>
        </w:rPr>
        <w:t xml:space="preserve">«Про затвердження типових положень про службу у справах дітей», на виконання пункту 4 постанови Кабінету Міністрів України від 09 травня 2025 року №528 «Про внесення змін до порядків, затверджених постановами Кабінету Міністрів </w:t>
      </w:r>
      <w:r w:rsidRPr="006D0719">
        <w:rPr>
          <w:sz w:val="28"/>
          <w:szCs w:val="28"/>
          <w:lang w:val="uk-UA"/>
        </w:rPr>
        <w:t>від 24 вересня 2008 року №866 «Питання діяльності органів опіки та піклування, пов’язаної із захистом прав дитини» та від 8 жовтня 2008 року №905 «Про затвердження Порядку провадження діяльності з усиновлення та здійснення нагляду за дотриманням прав усиновлених дітей</w:t>
      </w:r>
      <w:r w:rsidRPr="006D0719">
        <w:rPr>
          <w:b/>
          <w:bCs/>
          <w:sz w:val="28"/>
          <w:szCs w:val="28"/>
          <w:lang w:val="uk-UA"/>
        </w:rPr>
        <w:t xml:space="preserve">», </w:t>
      </w:r>
      <w:r w:rsidRPr="006D0719">
        <w:rPr>
          <w:sz w:val="28"/>
          <w:szCs w:val="28"/>
          <w:lang w:val="uk-UA"/>
        </w:rPr>
        <w:t xml:space="preserve">з метою реалізації на території Вишнівської 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правопорушень,  селищна рада </w:t>
      </w:r>
      <w:r w:rsidRPr="006D0719">
        <w:rPr>
          <w:b/>
          <w:sz w:val="28"/>
          <w:szCs w:val="28"/>
          <w:lang w:val="uk-UA"/>
        </w:rPr>
        <w:t xml:space="preserve">ВИРІШИЛА: </w:t>
      </w:r>
    </w:p>
    <w:p w:rsidR="006538E4" w:rsidRPr="006D0719" w:rsidRDefault="006538E4" w:rsidP="006538E4">
      <w:pPr>
        <w:ind w:firstLine="360"/>
        <w:jc w:val="both"/>
        <w:rPr>
          <w:sz w:val="28"/>
          <w:szCs w:val="28"/>
          <w:lang w:val="uk-UA"/>
        </w:rPr>
      </w:pPr>
    </w:p>
    <w:p w:rsidR="006538E4" w:rsidRPr="006D0719" w:rsidRDefault="006538E4" w:rsidP="00044767">
      <w:pPr>
        <w:spacing w:after="120"/>
        <w:ind w:firstLine="360"/>
        <w:jc w:val="both"/>
        <w:rPr>
          <w:b/>
          <w:sz w:val="28"/>
          <w:szCs w:val="28"/>
          <w:lang w:val="uk-UA"/>
        </w:rPr>
      </w:pPr>
      <w:r w:rsidRPr="006D0719">
        <w:rPr>
          <w:sz w:val="28"/>
          <w:szCs w:val="28"/>
          <w:lang w:val="uk-UA"/>
        </w:rPr>
        <w:t xml:space="preserve">1. </w:t>
      </w:r>
      <w:proofErr w:type="spellStart"/>
      <w:r w:rsidR="00467229" w:rsidRPr="006D0719">
        <w:rPr>
          <w:sz w:val="28"/>
          <w:szCs w:val="28"/>
          <w:lang w:val="uk-UA"/>
        </w:rPr>
        <w:t>Внести</w:t>
      </w:r>
      <w:proofErr w:type="spellEnd"/>
      <w:r w:rsidR="00467229" w:rsidRPr="006D0719">
        <w:rPr>
          <w:sz w:val="28"/>
          <w:szCs w:val="28"/>
          <w:lang w:val="uk-UA"/>
        </w:rPr>
        <w:t xml:space="preserve"> зміни до</w:t>
      </w:r>
      <w:r w:rsidRPr="006D0719">
        <w:rPr>
          <w:sz w:val="28"/>
          <w:szCs w:val="28"/>
          <w:lang w:val="uk-UA"/>
        </w:rPr>
        <w:t xml:space="preserve"> Положення про С</w:t>
      </w:r>
      <w:r w:rsidR="00467229" w:rsidRPr="006D0719">
        <w:rPr>
          <w:sz w:val="28"/>
          <w:szCs w:val="28"/>
          <w:lang w:val="uk-UA"/>
        </w:rPr>
        <w:t>лужбу у С</w:t>
      </w:r>
      <w:r w:rsidRPr="006D0719">
        <w:rPr>
          <w:sz w:val="28"/>
          <w:szCs w:val="28"/>
          <w:lang w:val="uk-UA"/>
        </w:rPr>
        <w:t xml:space="preserve">правах дітей Вишнівської селищної ради (ЄДРПОУ – 45782421) </w:t>
      </w:r>
      <w:r w:rsidR="00467229" w:rsidRPr="006D071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виклавши його в новій редакції, що додається.</w:t>
      </w:r>
    </w:p>
    <w:p w:rsidR="006538E4" w:rsidRPr="006D0719" w:rsidRDefault="006538E4" w:rsidP="006538E4">
      <w:pPr>
        <w:ind w:firstLine="708"/>
        <w:jc w:val="both"/>
        <w:rPr>
          <w:sz w:val="28"/>
          <w:szCs w:val="28"/>
          <w:lang w:val="uk-UA"/>
        </w:rPr>
      </w:pPr>
      <w:r w:rsidRPr="006D0719">
        <w:rPr>
          <w:sz w:val="28"/>
          <w:szCs w:val="28"/>
          <w:lang w:val="uk-UA"/>
        </w:rPr>
        <w:t>2. Начальнику служби у справах дітей Вишнівської селищної ради Аліні ПРОКОПЧИК подати документи для державної реєстрації змін у Єдиному державному реєстрі щодо юридичної особи відповідно до вимог чинного законодавства України.</w:t>
      </w:r>
    </w:p>
    <w:p w:rsidR="006538E4" w:rsidRPr="006D0719" w:rsidRDefault="006538E4" w:rsidP="006538E4">
      <w:pPr>
        <w:ind w:firstLine="708"/>
        <w:jc w:val="both"/>
        <w:rPr>
          <w:sz w:val="28"/>
          <w:szCs w:val="28"/>
          <w:lang w:val="uk-UA"/>
        </w:rPr>
      </w:pPr>
      <w:r w:rsidRPr="006D0719">
        <w:rPr>
          <w:sz w:val="28"/>
          <w:szCs w:val="28"/>
          <w:lang w:val="uk-UA"/>
        </w:rPr>
        <w:t xml:space="preserve">3. </w:t>
      </w:r>
      <w:r w:rsidRPr="006D0719">
        <w:rPr>
          <w:sz w:val="28"/>
          <w:szCs w:val="28"/>
          <w:lang w:val="uk-UA" w:eastAsia="zh-CN"/>
        </w:rPr>
        <w:t xml:space="preserve">Контроль за виконанням рішення покласти на постійну депутатську комісію </w:t>
      </w:r>
      <w:r w:rsidRPr="006D0719">
        <w:rPr>
          <w:sz w:val="28"/>
          <w:szCs w:val="28"/>
          <w:lang w:val="uk-UA"/>
        </w:rPr>
        <w:t>з питань прав людини, законності, депутатської діяльності, етики та регуляторної діяльності</w:t>
      </w:r>
      <w:r w:rsidRPr="006D0719">
        <w:rPr>
          <w:sz w:val="28"/>
          <w:szCs w:val="28"/>
          <w:lang w:val="uk-UA" w:eastAsia="zh-CN"/>
        </w:rPr>
        <w:t xml:space="preserve"> (Володимир ПУШКАРЕНКО)</w:t>
      </w:r>
      <w:r w:rsidRPr="006D0719">
        <w:rPr>
          <w:sz w:val="28"/>
          <w:szCs w:val="28"/>
          <w:lang w:val="uk-UA"/>
        </w:rPr>
        <w:t>.</w:t>
      </w:r>
    </w:p>
    <w:p w:rsidR="006538E4" w:rsidRPr="006D0719" w:rsidRDefault="006538E4" w:rsidP="006538E4">
      <w:pPr>
        <w:jc w:val="both"/>
        <w:rPr>
          <w:sz w:val="28"/>
          <w:szCs w:val="28"/>
          <w:lang w:val="uk-UA"/>
        </w:rPr>
      </w:pPr>
    </w:p>
    <w:p w:rsidR="00467229" w:rsidRPr="006D0719" w:rsidRDefault="00467229" w:rsidP="006538E4">
      <w:pPr>
        <w:spacing w:after="120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</w:p>
    <w:p w:rsidR="006538E4" w:rsidRPr="006D0719" w:rsidRDefault="006538E4" w:rsidP="006538E4">
      <w:pPr>
        <w:spacing w:after="120"/>
        <w:rPr>
          <w:sz w:val="28"/>
          <w:szCs w:val="28"/>
          <w:lang w:val="uk-UA"/>
        </w:rPr>
      </w:pPr>
      <w:r w:rsidRPr="006D0719">
        <w:rPr>
          <w:sz w:val="28"/>
          <w:szCs w:val="28"/>
          <w:lang w:val="uk-UA"/>
        </w:rPr>
        <w:t xml:space="preserve">Селищний голова       </w:t>
      </w:r>
      <w:r w:rsidRPr="006D0719">
        <w:rPr>
          <w:sz w:val="28"/>
          <w:szCs w:val="28"/>
          <w:lang w:val="uk-UA"/>
        </w:rPr>
        <w:tab/>
      </w:r>
      <w:r w:rsidRPr="006D0719">
        <w:rPr>
          <w:sz w:val="28"/>
          <w:szCs w:val="28"/>
          <w:lang w:val="uk-UA"/>
        </w:rPr>
        <w:tab/>
      </w:r>
      <w:r w:rsidRPr="006D0719">
        <w:rPr>
          <w:sz w:val="28"/>
          <w:szCs w:val="28"/>
          <w:lang w:val="uk-UA"/>
        </w:rPr>
        <w:tab/>
      </w:r>
      <w:r w:rsidRPr="006D0719">
        <w:rPr>
          <w:sz w:val="28"/>
          <w:szCs w:val="28"/>
          <w:lang w:val="uk-UA"/>
        </w:rPr>
        <w:tab/>
      </w:r>
      <w:r w:rsidRPr="006D0719">
        <w:rPr>
          <w:sz w:val="28"/>
          <w:szCs w:val="28"/>
          <w:lang w:val="uk-UA"/>
        </w:rPr>
        <w:tab/>
      </w:r>
      <w:r w:rsidRPr="006D0719">
        <w:rPr>
          <w:sz w:val="28"/>
          <w:szCs w:val="28"/>
          <w:lang w:val="uk-UA"/>
        </w:rPr>
        <w:tab/>
        <w:t xml:space="preserve">  Олександр КОЛЄСНІК</w:t>
      </w:r>
    </w:p>
    <w:p w:rsidR="006538E4" w:rsidRPr="006D0719" w:rsidRDefault="006538E4" w:rsidP="00044767">
      <w:pPr>
        <w:rPr>
          <w:b/>
          <w:sz w:val="28"/>
          <w:szCs w:val="28"/>
          <w:lang w:val="uk-UA" w:eastAsia="uk-UA"/>
        </w:rPr>
      </w:pPr>
      <w:bookmarkStart w:id="0" w:name="_GoBack"/>
      <w:bookmarkEnd w:id="0"/>
    </w:p>
    <w:sectPr w:rsidR="006538E4" w:rsidRPr="006D0719" w:rsidSect="0086155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D323E"/>
    <w:multiLevelType w:val="multilevel"/>
    <w:tmpl w:val="4F502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4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5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2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12"/>
  </w:num>
  <w:num w:numId="22">
    <w:abstractNumId w:val="19"/>
  </w:num>
  <w:num w:numId="23">
    <w:abstractNumId w:val="10"/>
  </w:num>
  <w:num w:numId="24">
    <w:abstractNumId w:val="9"/>
  </w:num>
  <w:num w:numId="25">
    <w:abstractNumId w:val="16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4767"/>
    <w:rsid w:val="000476AF"/>
    <w:rsid w:val="00060819"/>
    <w:rsid w:val="00071A06"/>
    <w:rsid w:val="00073F58"/>
    <w:rsid w:val="00077B9F"/>
    <w:rsid w:val="000831E0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363A"/>
    <w:rsid w:val="001F47C2"/>
    <w:rsid w:val="0020588B"/>
    <w:rsid w:val="002108DA"/>
    <w:rsid w:val="00211D2A"/>
    <w:rsid w:val="002132F0"/>
    <w:rsid w:val="00231C0C"/>
    <w:rsid w:val="00236E76"/>
    <w:rsid w:val="002379FF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3D4BF5"/>
    <w:rsid w:val="0040244C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67229"/>
    <w:rsid w:val="0049563E"/>
    <w:rsid w:val="004960C9"/>
    <w:rsid w:val="00497D5D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538E4"/>
    <w:rsid w:val="006654D3"/>
    <w:rsid w:val="00665DCD"/>
    <w:rsid w:val="00681390"/>
    <w:rsid w:val="00694FB7"/>
    <w:rsid w:val="006A405E"/>
    <w:rsid w:val="006A42C7"/>
    <w:rsid w:val="006A4605"/>
    <w:rsid w:val="006C6726"/>
    <w:rsid w:val="006D0719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61559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B7BDB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FB6F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"/>
    <w:basedOn w:val="a0"/>
    <w:rsid w:val="00653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1F43-D0E1-426F-99ED-0F43673F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2025-07-15T13:19:00Z</cp:lastPrinted>
  <dcterms:created xsi:type="dcterms:W3CDTF">2025-07-08T13:33:00Z</dcterms:created>
  <dcterms:modified xsi:type="dcterms:W3CDTF">2025-07-15T13:20:00Z</dcterms:modified>
</cp:coreProperties>
</file>