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C5" w:rsidRDefault="00C603C5" w:rsidP="00CA0EF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CA0EFA" w:rsidRDefault="00CA0EFA" w:rsidP="00CA0EF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F2927B1" wp14:editId="48E48FDC">
            <wp:extent cx="428625" cy="609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FA" w:rsidRDefault="00CA0EFA" w:rsidP="00CA0EF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CA0EFA" w:rsidRDefault="00CA0EFA" w:rsidP="00CA0EF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CA0EFA" w:rsidRDefault="00CA0EFA" w:rsidP="00CA0EF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CA0EFA" w:rsidRDefault="00CA0EFA" w:rsidP="00CA0EF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CA0EFA" w:rsidRDefault="00CA0EFA" w:rsidP="00CA0EF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CA0EFA" w:rsidRDefault="00CA0EFA" w:rsidP="00CA0EF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CA0EFA" w:rsidRDefault="00CA0EFA" w:rsidP="00CA0EFA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A0EFA" w:rsidRDefault="00CA0EFA" w:rsidP="00CA0EF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C603C5">
        <w:rPr>
          <w:rFonts w:ascii="Times New Roman" w:hAnsi="Times New Roman"/>
          <w:sz w:val="28"/>
          <w:szCs w:val="28"/>
        </w:rPr>
        <w:t xml:space="preserve">оку                 </w:t>
      </w:r>
      <w:r>
        <w:rPr>
          <w:rFonts w:ascii="Times New Roman" w:hAnsi="Times New Roman"/>
          <w:sz w:val="28"/>
          <w:szCs w:val="28"/>
        </w:rPr>
        <w:t>смт.</w:t>
      </w:r>
      <w:r w:rsidR="00C603C5">
        <w:rPr>
          <w:rFonts w:ascii="Times New Roman" w:hAnsi="Times New Roman"/>
          <w:sz w:val="28"/>
          <w:szCs w:val="28"/>
        </w:rPr>
        <w:t xml:space="preserve"> Вишневе                     №723</w:t>
      </w:r>
      <w:r>
        <w:rPr>
          <w:rFonts w:ascii="Times New Roman" w:hAnsi="Times New Roman"/>
          <w:sz w:val="28"/>
          <w:szCs w:val="28"/>
        </w:rPr>
        <w:t>- 14/VІІІ</w:t>
      </w:r>
    </w:p>
    <w:p w:rsidR="00CA0EFA" w:rsidRDefault="00CA0EFA" w:rsidP="00CA0EF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CA0EFA" w:rsidRDefault="00CA0EFA" w:rsidP="00CA0EFA">
      <w:pPr>
        <w:tabs>
          <w:tab w:val="left" w:pos="4820"/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CA0EFA" w:rsidRPr="007736AC" w:rsidRDefault="00CA0EFA" w:rsidP="00CA0EFA">
      <w:pPr>
        <w:tabs>
          <w:tab w:val="left" w:pos="4820"/>
          <w:tab w:val="left" w:pos="5529"/>
        </w:tabs>
        <w:spacing w:after="0" w:line="240" w:lineRule="auto"/>
        <w:ind w:right="39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Мочалову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С.С.</w:t>
      </w:r>
    </w:p>
    <w:p w:rsidR="00CA0EFA" w:rsidRDefault="00CA0EFA" w:rsidP="00CA0EFA">
      <w:pPr>
        <w:spacing w:after="0"/>
        <w:ind w:right="-7"/>
        <w:rPr>
          <w:rFonts w:ascii="Times New Roman" w:hAnsi="Times New Roman"/>
          <w:sz w:val="24"/>
          <w:szCs w:val="24"/>
        </w:rPr>
      </w:pPr>
    </w:p>
    <w:p w:rsidR="00CA0EFA" w:rsidRDefault="00CA0EFA" w:rsidP="00CA0EF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гр.Мочалова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Сергія Сергійовича 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CA0EFA" w:rsidRDefault="00CA0EFA" w:rsidP="00CA0EF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1. Затвердити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Мочалову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Сергію Сергійовичу </w:t>
      </w:r>
      <w:r>
        <w:rPr>
          <w:rFonts w:ascii="Times New Roman" w:hAnsi="Times New Roman"/>
          <w:color w:val="000000"/>
          <w:sz w:val="28"/>
          <w:szCs w:val="28"/>
        </w:rPr>
        <w:t xml:space="preserve"> (Інн.</w:t>
      </w:r>
      <w:r w:rsidR="00052B0D" w:rsidRPr="00052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B0D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color w:val="000000"/>
          <w:sz w:val="28"/>
          <w:szCs w:val="28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</w:rPr>
        <w:t xml:space="preserve">площею – 1,0000 га, кадастровий номер </w:t>
      </w:r>
      <w:r>
        <w:rPr>
          <w:rFonts w:ascii="Times New Roman" w:hAnsi="Times New Roman"/>
          <w:b/>
          <w:sz w:val="28"/>
          <w:szCs w:val="28"/>
        </w:rPr>
        <w:t>1224583000:03:003:0039</w:t>
      </w:r>
      <w:r>
        <w:rPr>
          <w:rFonts w:ascii="Times New Roman" w:hAnsi="Times New Roman"/>
          <w:sz w:val="28"/>
          <w:szCs w:val="28"/>
        </w:rPr>
        <w:t xml:space="preserve">, ділянка  розташована  в межах  населеного пункту </w:t>
      </w:r>
      <w:r w:rsidR="00052B0D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CA0EFA" w:rsidRPr="00CA0EFA" w:rsidRDefault="00CA0EFA" w:rsidP="00CA0EFA">
      <w:pPr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 Передати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гр.Мочалову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Сергію Сергійовичу </w:t>
      </w:r>
      <w:r>
        <w:rPr>
          <w:rFonts w:ascii="Times New Roman" w:hAnsi="Times New Roman"/>
          <w:sz w:val="28"/>
          <w:szCs w:val="28"/>
        </w:rPr>
        <w:t xml:space="preserve">у власність земельну ділянку  для ведення особистого селянського господарства площею – 1,0000 га,  кадастровий номер 1224583000:03:003:0039, </w:t>
      </w:r>
      <w:r>
        <w:rPr>
          <w:rFonts w:ascii="Times New Roman" w:hAnsi="Times New Roman"/>
          <w:color w:val="000000"/>
          <w:sz w:val="28"/>
          <w:szCs w:val="28"/>
        </w:rPr>
        <w:t xml:space="preserve">яка розташована в межах  населеного  пункту  с. Лозуватка, вул. Польова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CA0EFA" w:rsidRDefault="00CA0EFA" w:rsidP="00CA0EF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CA0EFA" w:rsidRDefault="00CA0EFA" w:rsidP="00CA0EF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CA0EFA" w:rsidRDefault="00CA0EFA" w:rsidP="00CA0EF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603C5" w:rsidRDefault="00C603C5" w:rsidP="00CA0EF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</w:p>
    <w:p w:rsidR="00CA0EFA" w:rsidRDefault="00CA0EFA" w:rsidP="00CA0EF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0EFA" w:rsidRDefault="00CA0EFA" w:rsidP="00CA0EFA">
      <w:pPr>
        <w:ind w:right="-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>Олександр КОЛЄСНІК</w:t>
      </w:r>
    </w:p>
    <w:p w:rsidR="00A4294E" w:rsidRDefault="00A4294E"/>
    <w:sectPr w:rsidR="00A4294E" w:rsidSect="0026667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52B0D"/>
    <w:rsid w:val="00266676"/>
    <w:rsid w:val="00476ED5"/>
    <w:rsid w:val="00514C74"/>
    <w:rsid w:val="009C3FEB"/>
    <w:rsid w:val="00A4294E"/>
    <w:rsid w:val="00C43C6A"/>
    <w:rsid w:val="00C603C5"/>
    <w:rsid w:val="00C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1CCEF-98CD-4EF6-970A-21986560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7</cp:revision>
  <cp:lastPrinted>2021-12-10T06:52:00Z</cp:lastPrinted>
  <dcterms:created xsi:type="dcterms:W3CDTF">2021-12-01T17:24:00Z</dcterms:created>
  <dcterms:modified xsi:type="dcterms:W3CDTF">2021-12-12T07:52:00Z</dcterms:modified>
</cp:coreProperties>
</file>