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1CC16" w14:textId="46953693" w:rsidR="0049157E" w:rsidRPr="00F258AB" w:rsidRDefault="00B20D8D" w:rsidP="00D827FE">
      <w:pPr>
        <w:jc w:val="center"/>
        <w:rPr>
          <w:noProof/>
          <w:sz w:val="28"/>
          <w:szCs w:val="28"/>
          <w:lang w:val="uk-UA" w:eastAsia="uk-UA"/>
        </w:rPr>
      </w:pPr>
      <w:r w:rsidRPr="00F258AB">
        <w:rPr>
          <w:noProof/>
          <w:sz w:val="28"/>
          <w:szCs w:val="28"/>
          <w:lang w:val="uk-UA" w:eastAsia="uk-UA"/>
        </w:rPr>
        <w:drawing>
          <wp:inline distT="0" distB="0" distL="0" distR="0" wp14:anchorId="6E151E78" wp14:editId="56B3B0DF">
            <wp:extent cx="42862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38B0" w14:textId="77777777" w:rsidR="00D77F8C" w:rsidRPr="00F258AB" w:rsidRDefault="00D77F8C" w:rsidP="00D77F8C">
      <w:pPr>
        <w:jc w:val="center"/>
        <w:rPr>
          <w:b/>
          <w:sz w:val="28"/>
          <w:szCs w:val="28"/>
          <w:lang w:val="uk-UA"/>
        </w:rPr>
      </w:pPr>
      <w:r w:rsidRPr="00F258AB">
        <w:rPr>
          <w:b/>
          <w:sz w:val="28"/>
          <w:szCs w:val="28"/>
          <w:lang w:val="uk-UA"/>
        </w:rPr>
        <w:t>ВИШНІВСЬКА СЕЛИЩНА РАДА</w:t>
      </w:r>
    </w:p>
    <w:p w14:paraId="0F4EA9D5" w14:textId="77777777" w:rsidR="00D77F8C" w:rsidRPr="00F258AB" w:rsidRDefault="00D77F8C" w:rsidP="00D77F8C">
      <w:pPr>
        <w:jc w:val="center"/>
        <w:rPr>
          <w:sz w:val="28"/>
          <w:szCs w:val="28"/>
          <w:lang w:val="uk-UA"/>
        </w:rPr>
      </w:pPr>
      <w:r w:rsidRPr="00F258AB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57D60773" w14:textId="77777777" w:rsidR="00D77F8C" w:rsidRPr="00F258AB" w:rsidRDefault="00D77F8C" w:rsidP="00D77F8C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F258AB">
        <w:rPr>
          <w:bCs/>
          <w:sz w:val="28"/>
          <w:szCs w:val="28"/>
          <w:lang w:val="uk-UA"/>
        </w:rPr>
        <w:t xml:space="preserve"> Тридцят</w:t>
      </w:r>
      <w:r w:rsidR="00813B84" w:rsidRPr="00F258AB">
        <w:rPr>
          <w:bCs/>
          <w:sz w:val="28"/>
          <w:szCs w:val="28"/>
          <w:lang w:val="uk-UA"/>
        </w:rPr>
        <w:t>ь сьома</w:t>
      </w:r>
      <w:r w:rsidRPr="00F258AB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48E8B406" w14:textId="3DEA2E98" w:rsidR="00D77F8C" w:rsidRPr="00F258AB" w:rsidRDefault="00D77F8C" w:rsidP="00D77F8C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F258AB">
        <w:rPr>
          <w:b/>
          <w:sz w:val="28"/>
          <w:szCs w:val="28"/>
          <w:lang w:val="uk-UA"/>
        </w:rPr>
        <w:t>РІШЕННЯ</w:t>
      </w:r>
    </w:p>
    <w:p w14:paraId="224F1D94" w14:textId="24ADD9CC" w:rsidR="00D77F8C" w:rsidRPr="00F258AB" w:rsidRDefault="003A5214" w:rsidP="00357366">
      <w:pPr>
        <w:pStyle w:val="FR1"/>
        <w:tabs>
          <w:tab w:val="left" w:pos="0"/>
        </w:tabs>
        <w:spacing w:before="0"/>
        <w:ind w:hanging="142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15 </w:t>
      </w:r>
      <w:r w:rsidR="00813B84" w:rsidRPr="00F258AB">
        <w:rPr>
          <w:b w:val="0"/>
          <w:szCs w:val="28"/>
        </w:rPr>
        <w:t>липня</w:t>
      </w:r>
      <w:r w:rsidR="00D77F8C" w:rsidRPr="00F258AB">
        <w:rPr>
          <w:b w:val="0"/>
          <w:szCs w:val="28"/>
        </w:rPr>
        <w:t xml:space="preserve"> 202</w:t>
      </w:r>
      <w:r w:rsidR="00813B84" w:rsidRPr="00F258AB">
        <w:rPr>
          <w:b w:val="0"/>
          <w:szCs w:val="28"/>
        </w:rPr>
        <w:t>4</w:t>
      </w:r>
      <w:r w:rsidR="00D77F8C" w:rsidRPr="00F258AB">
        <w:rPr>
          <w:b w:val="0"/>
          <w:szCs w:val="28"/>
        </w:rPr>
        <w:t xml:space="preserve"> року                    </w:t>
      </w:r>
      <w:r w:rsidR="00771176" w:rsidRPr="00F258AB">
        <w:rPr>
          <w:b w:val="0"/>
          <w:szCs w:val="28"/>
        </w:rPr>
        <w:t xml:space="preserve">      </w:t>
      </w:r>
      <w:r w:rsidR="00D77F8C" w:rsidRPr="00F258AB">
        <w:rPr>
          <w:b w:val="0"/>
          <w:szCs w:val="28"/>
        </w:rPr>
        <w:t xml:space="preserve"> </w:t>
      </w:r>
      <w:r w:rsidR="00357366">
        <w:rPr>
          <w:b w:val="0"/>
          <w:szCs w:val="28"/>
        </w:rPr>
        <w:t xml:space="preserve">  </w:t>
      </w:r>
      <w:r w:rsidR="00D77F8C" w:rsidRPr="00F258AB">
        <w:rPr>
          <w:b w:val="0"/>
          <w:szCs w:val="28"/>
        </w:rPr>
        <w:t>с</w:t>
      </w:r>
      <w:r w:rsidR="00813B84" w:rsidRPr="00F258AB">
        <w:rPr>
          <w:b w:val="0"/>
          <w:szCs w:val="28"/>
        </w:rPr>
        <w:t>-ще</w:t>
      </w:r>
      <w:r w:rsidR="00D77F8C" w:rsidRPr="00F258AB">
        <w:rPr>
          <w:b w:val="0"/>
          <w:szCs w:val="28"/>
        </w:rPr>
        <w:t xml:space="preserve"> </w:t>
      </w:r>
      <w:r w:rsidR="00771176" w:rsidRPr="00F258AB">
        <w:rPr>
          <w:b w:val="0"/>
          <w:szCs w:val="28"/>
        </w:rPr>
        <w:t>Ви</w:t>
      </w:r>
      <w:r w:rsidR="00813B84" w:rsidRPr="00F258AB">
        <w:rPr>
          <w:b w:val="0"/>
          <w:szCs w:val="28"/>
        </w:rPr>
        <w:t xml:space="preserve">шневе                      </w:t>
      </w:r>
      <w:r>
        <w:rPr>
          <w:b w:val="0"/>
          <w:szCs w:val="28"/>
        </w:rPr>
        <w:t xml:space="preserve"> </w:t>
      </w:r>
      <w:r w:rsidR="00357366">
        <w:rPr>
          <w:b w:val="0"/>
          <w:szCs w:val="28"/>
        </w:rPr>
        <w:t xml:space="preserve"> </w:t>
      </w:r>
      <w:r w:rsidR="00813B84" w:rsidRPr="00F258AB">
        <w:rPr>
          <w:b w:val="0"/>
          <w:szCs w:val="28"/>
        </w:rPr>
        <w:t>№</w:t>
      </w:r>
      <w:r>
        <w:rPr>
          <w:b w:val="0"/>
          <w:szCs w:val="28"/>
        </w:rPr>
        <w:t>1207</w:t>
      </w:r>
      <w:r w:rsidR="00813B84" w:rsidRPr="00F258AB">
        <w:rPr>
          <w:b w:val="0"/>
          <w:szCs w:val="28"/>
        </w:rPr>
        <w:t xml:space="preserve"> </w:t>
      </w:r>
      <w:r w:rsidR="00D77F8C" w:rsidRPr="00F258AB">
        <w:rPr>
          <w:b w:val="0"/>
          <w:szCs w:val="28"/>
        </w:rPr>
        <w:t>-3</w:t>
      </w:r>
      <w:r w:rsidR="00813B84" w:rsidRPr="00F258AB">
        <w:rPr>
          <w:b w:val="0"/>
          <w:szCs w:val="28"/>
        </w:rPr>
        <w:t>7</w:t>
      </w:r>
      <w:r w:rsidR="00D77F8C" w:rsidRPr="00F258AB">
        <w:rPr>
          <w:b w:val="0"/>
          <w:szCs w:val="28"/>
        </w:rPr>
        <w:t>/VIIІ</w:t>
      </w:r>
    </w:p>
    <w:p w14:paraId="502E709C" w14:textId="77777777" w:rsidR="00D827FE" w:rsidRPr="00F258AB" w:rsidRDefault="00D827FE" w:rsidP="00D827FE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 w:val="27"/>
          <w:szCs w:val="27"/>
        </w:rPr>
      </w:pPr>
    </w:p>
    <w:p w14:paraId="20A2F334" w14:textId="77777777" w:rsidR="00790A59" w:rsidRDefault="00790A59" w:rsidP="00F258AB">
      <w:pPr>
        <w:widowControl w:val="0"/>
        <w:snapToGrid w:val="0"/>
        <w:ind w:left="-142" w:right="-6"/>
        <w:jc w:val="both"/>
        <w:rPr>
          <w:b/>
          <w:sz w:val="28"/>
          <w:szCs w:val="28"/>
          <w:lang w:val="uk-UA"/>
        </w:rPr>
      </w:pPr>
      <w:r w:rsidRPr="00790A59">
        <w:rPr>
          <w:b/>
          <w:sz w:val="28"/>
          <w:szCs w:val="28"/>
          <w:lang w:val="uk-UA"/>
        </w:rPr>
        <w:t xml:space="preserve">Про надання дозволу на використання </w:t>
      </w:r>
    </w:p>
    <w:p w14:paraId="2658E643" w14:textId="77777777" w:rsidR="00790A59" w:rsidRDefault="00790A59" w:rsidP="00F258AB">
      <w:pPr>
        <w:widowControl w:val="0"/>
        <w:snapToGrid w:val="0"/>
        <w:ind w:left="-142" w:right="-6"/>
        <w:jc w:val="both"/>
        <w:rPr>
          <w:b/>
          <w:sz w:val="28"/>
          <w:szCs w:val="28"/>
          <w:lang w:val="uk-UA"/>
        </w:rPr>
      </w:pPr>
      <w:r w:rsidRPr="00790A59">
        <w:rPr>
          <w:b/>
          <w:sz w:val="28"/>
          <w:szCs w:val="28"/>
          <w:lang w:val="uk-UA"/>
        </w:rPr>
        <w:t xml:space="preserve">залишку коштів наданих комунальному </w:t>
      </w:r>
    </w:p>
    <w:p w14:paraId="3B86600C" w14:textId="77777777" w:rsidR="00790A59" w:rsidRDefault="00790A59" w:rsidP="00F258AB">
      <w:pPr>
        <w:widowControl w:val="0"/>
        <w:snapToGrid w:val="0"/>
        <w:ind w:left="-142" w:right="-6"/>
        <w:jc w:val="both"/>
        <w:rPr>
          <w:b/>
          <w:sz w:val="28"/>
          <w:szCs w:val="28"/>
          <w:lang w:val="uk-UA"/>
        </w:rPr>
      </w:pPr>
      <w:r w:rsidRPr="00790A59">
        <w:rPr>
          <w:b/>
          <w:sz w:val="28"/>
          <w:szCs w:val="28"/>
          <w:lang w:val="uk-UA"/>
        </w:rPr>
        <w:t xml:space="preserve">підприємству «Вишневе» Вишнівської </w:t>
      </w:r>
    </w:p>
    <w:p w14:paraId="2D1F7FAE" w14:textId="77777777" w:rsidR="00F258AB" w:rsidRDefault="00790A59" w:rsidP="00F258AB">
      <w:pPr>
        <w:widowControl w:val="0"/>
        <w:snapToGrid w:val="0"/>
        <w:ind w:left="-142" w:right="-6"/>
        <w:jc w:val="both"/>
        <w:rPr>
          <w:b/>
          <w:sz w:val="28"/>
          <w:szCs w:val="28"/>
          <w:lang w:val="uk-UA"/>
        </w:rPr>
      </w:pPr>
      <w:r w:rsidRPr="00790A59">
        <w:rPr>
          <w:b/>
          <w:sz w:val="28"/>
          <w:szCs w:val="28"/>
          <w:lang w:val="uk-UA"/>
        </w:rPr>
        <w:t>селищної ради у 2023 році</w:t>
      </w:r>
      <w:r w:rsidR="00294709">
        <w:rPr>
          <w:b/>
          <w:sz w:val="28"/>
          <w:szCs w:val="28"/>
          <w:lang w:val="uk-UA"/>
        </w:rPr>
        <w:t xml:space="preserve"> </w:t>
      </w:r>
    </w:p>
    <w:p w14:paraId="2C720F74" w14:textId="77777777" w:rsidR="00790A59" w:rsidRPr="00F258AB" w:rsidRDefault="00790A59" w:rsidP="00F258AB">
      <w:pPr>
        <w:widowControl w:val="0"/>
        <w:snapToGrid w:val="0"/>
        <w:ind w:left="-142" w:right="-6"/>
        <w:jc w:val="both"/>
        <w:rPr>
          <w:sz w:val="28"/>
          <w:szCs w:val="28"/>
          <w:lang w:val="uk-UA"/>
        </w:rPr>
      </w:pPr>
    </w:p>
    <w:p w14:paraId="2EC7956E" w14:textId="77777777" w:rsidR="00F258AB" w:rsidRDefault="00F258AB" w:rsidP="004F2A7D">
      <w:pPr>
        <w:ind w:left="-142" w:firstLine="709"/>
        <w:jc w:val="both"/>
        <w:rPr>
          <w:sz w:val="28"/>
          <w:szCs w:val="28"/>
          <w:lang w:val="uk-UA"/>
        </w:rPr>
      </w:pPr>
      <w:r w:rsidRPr="00A93821">
        <w:rPr>
          <w:sz w:val="28"/>
          <w:szCs w:val="28"/>
          <w:lang w:val="uk-UA"/>
        </w:rPr>
        <w:t>Керуючись Закон</w:t>
      </w:r>
      <w:r w:rsidR="003D3303" w:rsidRPr="00A93821">
        <w:rPr>
          <w:sz w:val="28"/>
          <w:szCs w:val="28"/>
          <w:lang w:val="uk-UA"/>
        </w:rPr>
        <w:t>ом</w:t>
      </w:r>
      <w:r w:rsidRPr="00A93821">
        <w:rPr>
          <w:sz w:val="28"/>
          <w:szCs w:val="28"/>
          <w:lang w:val="uk-UA"/>
        </w:rPr>
        <w:t xml:space="preserve"> України «Про місце</w:t>
      </w:r>
      <w:r w:rsidR="00D27FC0" w:rsidRPr="00A93821">
        <w:rPr>
          <w:sz w:val="28"/>
          <w:szCs w:val="28"/>
          <w:lang w:val="uk-UA"/>
        </w:rPr>
        <w:t>ве самоврядування в Україні»</w:t>
      </w:r>
      <w:r w:rsidRPr="00A93821">
        <w:rPr>
          <w:sz w:val="28"/>
          <w:szCs w:val="28"/>
          <w:lang w:val="uk-UA"/>
        </w:rPr>
        <w:t>,</w:t>
      </w:r>
      <w:r w:rsidR="005412FB" w:rsidRPr="005412FB">
        <w:rPr>
          <w:sz w:val="28"/>
          <w:szCs w:val="28"/>
          <w:lang w:val="uk-UA"/>
        </w:rPr>
        <w:t xml:space="preserve"> </w:t>
      </w:r>
      <w:r w:rsidR="005412FB">
        <w:rPr>
          <w:sz w:val="28"/>
          <w:szCs w:val="28"/>
          <w:lang w:val="uk-UA"/>
        </w:rPr>
        <w:t>розглянувши та обговоривши лист Комунального підприємства «Вишневе» Вишнівської селищної ради від 10 липня 2024 року №9,</w:t>
      </w:r>
      <w:r w:rsidRPr="00A93821">
        <w:rPr>
          <w:sz w:val="28"/>
          <w:szCs w:val="28"/>
          <w:lang w:val="uk-UA"/>
        </w:rPr>
        <w:t xml:space="preserve"> </w:t>
      </w:r>
      <w:r w:rsidR="00D27FC0" w:rsidRPr="00DA035E">
        <w:rPr>
          <w:sz w:val="28"/>
          <w:szCs w:val="28"/>
          <w:lang w:val="uk-UA"/>
        </w:rPr>
        <w:t>враховуючи висновки та рекомендації постійних комісій</w:t>
      </w:r>
      <w:r w:rsidR="003D3303">
        <w:rPr>
          <w:sz w:val="28"/>
          <w:szCs w:val="28"/>
          <w:lang w:val="uk-UA"/>
        </w:rPr>
        <w:t xml:space="preserve"> </w:t>
      </w:r>
      <w:r w:rsidR="00D27FC0" w:rsidRPr="00DA035E">
        <w:rPr>
          <w:color w:val="000000"/>
          <w:sz w:val="28"/>
          <w:szCs w:val="28"/>
          <w:lang w:val="uk-UA" w:eastAsia="uk-UA"/>
        </w:rPr>
        <w:t>з</w:t>
      </w:r>
      <w:r w:rsidR="003D3303">
        <w:rPr>
          <w:color w:val="000000"/>
          <w:sz w:val="28"/>
          <w:szCs w:val="28"/>
          <w:lang w:val="uk-UA" w:eastAsia="uk-UA"/>
        </w:rPr>
        <w:t xml:space="preserve"> </w:t>
      </w:r>
      <w:r w:rsidR="00D27FC0" w:rsidRPr="00DA035E">
        <w:rPr>
          <w:sz w:val="28"/>
          <w:szCs w:val="28"/>
          <w:lang w:val="uk-UA" w:eastAsia="uk-UA"/>
        </w:rPr>
        <w:t>питань планування, фінансів, бюджету та соціально-економічного розвитку</w:t>
      </w:r>
      <w:r w:rsidR="003D3303">
        <w:rPr>
          <w:sz w:val="28"/>
          <w:szCs w:val="28"/>
          <w:lang w:val="uk-UA" w:eastAsia="uk-UA"/>
        </w:rPr>
        <w:t xml:space="preserve">, </w:t>
      </w:r>
      <w:r w:rsidR="00D27FC0" w:rsidRPr="00DA035E">
        <w:rPr>
          <w:sz w:val="28"/>
          <w:szCs w:val="28"/>
          <w:lang w:val="uk-UA"/>
        </w:rPr>
        <w:t>та з питань житлово-комунального господарства, комунальної власності, промисловості, підприємництва, транспорту, земельних відносин, зв’яз</w:t>
      </w:r>
      <w:r w:rsidR="00D27FC0">
        <w:rPr>
          <w:sz w:val="28"/>
          <w:szCs w:val="28"/>
          <w:lang w:val="uk-UA"/>
        </w:rPr>
        <w:t>ку та сфери послуг</w:t>
      </w:r>
      <w:r w:rsidR="00D27FC0" w:rsidRPr="00DA035E">
        <w:rPr>
          <w:sz w:val="28"/>
          <w:szCs w:val="28"/>
          <w:lang w:val="uk-UA"/>
        </w:rPr>
        <w:t>, селищна рада ВИРІШИЛА:</w:t>
      </w:r>
    </w:p>
    <w:p w14:paraId="39BC70F5" w14:textId="77777777" w:rsidR="005412FB" w:rsidRPr="00F258AB" w:rsidRDefault="005412FB" w:rsidP="004F2A7D">
      <w:pPr>
        <w:ind w:left="-142" w:firstLine="709"/>
        <w:jc w:val="both"/>
        <w:rPr>
          <w:sz w:val="28"/>
          <w:szCs w:val="28"/>
          <w:lang w:val="uk-UA"/>
        </w:rPr>
      </w:pPr>
    </w:p>
    <w:p w14:paraId="0D46323C" w14:textId="095D0013" w:rsidR="00F258AB" w:rsidRPr="00F258AB" w:rsidRDefault="00F258AB" w:rsidP="004F2A7D">
      <w:pPr>
        <w:widowControl w:val="0"/>
        <w:snapToGrid w:val="0"/>
        <w:ind w:left="-142" w:firstLine="709"/>
        <w:jc w:val="both"/>
        <w:rPr>
          <w:sz w:val="28"/>
          <w:szCs w:val="28"/>
          <w:lang w:val="uk-UA"/>
        </w:rPr>
      </w:pPr>
      <w:r w:rsidRPr="00F258AB">
        <w:rPr>
          <w:sz w:val="28"/>
          <w:szCs w:val="28"/>
          <w:lang w:val="uk-UA"/>
        </w:rPr>
        <w:t>1.</w:t>
      </w:r>
      <w:r w:rsidR="003D3303">
        <w:rPr>
          <w:sz w:val="28"/>
          <w:szCs w:val="28"/>
          <w:lang w:val="uk-UA"/>
        </w:rPr>
        <w:t xml:space="preserve"> </w:t>
      </w:r>
      <w:r w:rsidR="00E17B2A">
        <w:rPr>
          <w:sz w:val="28"/>
          <w:szCs w:val="28"/>
          <w:lang w:val="uk-UA"/>
        </w:rPr>
        <w:t xml:space="preserve">Надати дозвіл </w:t>
      </w:r>
      <w:r w:rsidR="003A5214">
        <w:rPr>
          <w:sz w:val="28"/>
          <w:szCs w:val="28"/>
          <w:lang w:val="uk-UA"/>
        </w:rPr>
        <w:t>к</w:t>
      </w:r>
      <w:bookmarkStart w:id="0" w:name="_GoBack"/>
      <w:bookmarkEnd w:id="0"/>
      <w:r w:rsidR="00E17B2A">
        <w:rPr>
          <w:sz w:val="28"/>
          <w:szCs w:val="28"/>
          <w:lang w:val="uk-UA"/>
        </w:rPr>
        <w:t>омунальному підприємству «Вишневе» Вишнівської селищної ради</w:t>
      </w:r>
      <w:r w:rsidR="003D3303">
        <w:rPr>
          <w:sz w:val="28"/>
          <w:szCs w:val="28"/>
          <w:lang w:val="uk-UA"/>
        </w:rPr>
        <w:t xml:space="preserve">, </w:t>
      </w:r>
      <w:r w:rsidR="00E17B2A">
        <w:rPr>
          <w:sz w:val="28"/>
          <w:szCs w:val="28"/>
          <w:lang w:val="uk-UA"/>
        </w:rPr>
        <w:t xml:space="preserve">на використання залишку коштів, не використаної фінансової допомоги на збільшення </w:t>
      </w:r>
      <w:r w:rsidR="003D3303">
        <w:rPr>
          <w:sz w:val="28"/>
          <w:szCs w:val="28"/>
          <w:lang w:val="uk-UA"/>
        </w:rPr>
        <w:t>с</w:t>
      </w:r>
      <w:r w:rsidR="00E17B2A">
        <w:rPr>
          <w:sz w:val="28"/>
          <w:szCs w:val="28"/>
          <w:lang w:val="uk-UA"/>
        </w:rPr>
        <w:t>татутного капіталу у 2023 році</w:t>
      </w:r>
      <w:r w:rsidR="003D3303">
        <w:rPr>
          <w:sz w:val="28"/>
          <w:szCs w:val="28"/>
          <w:lang w:val="uk-UA"/>
        </w:rPr>
        <w:t xml:space="preserve">, </w:t>
      </w:r>
      <w:r w:rsidR="00E17B2A">
        <w:rPr>
          <w:sz w:val="28"/>
          <w:szCs w:val="28"/>
          <w:lang w:val="uk-UA"/>
        </w:rPr>
        <w:t>в сумі</w:t>
      </w:r>
      <w:r w:rsidR="003D3303">
        <w:rPr>
          <w:sz w:val="28"/>
          <w:szCs w:val="28"/>
          <w:lang w:val="uk-UA"/>
        </w:rPr>
        <w:t>:</w:t>
      </w:r>
      <w:r w:rsidR="00E17B2A">
        <w:rPr>
          <w:sz w:val="28"/>
          <w:szCs w:val="28"/>
          <w:lang w:val="uk-UA"/>
        </w:rPr>
        <w:t xml:space="preserve"> 76</w:t>
      </w:r>
      <w:r w:rsidR="003D3303">
        <w:rPr>
          <w:sz w:val="28"/>
          <w:szCs w:val="28"/>
          <w:lang w:val="uk-UA"/>
        </w:rPr>
        <w:t xml:space="preserve"> </w:t>
      </w:r>
      <w:r w:rsidR="00E17B2A">
        <w:rPr>
          <w:sz w:val="28"/>
          <w:szCs w:val="28"/>
          <w:lang w:val="uk-UA"/>
        </w:rPr>
        <w:t>198,00</w:t>
      </w:r>
      <w:r w:rsidR="003D3303">
        <w:rPr>
          <w:sz w:val="28"/>
          <w:szCs w:val="28"/>
          <w:lang w:val="uk-UA"/>
        </w:rPr>
        <w:t xml:space="preserve"> </w:t>
      </w:r>
      <w:r w:rsidR="00E17B2A">
        <w:rPr>
          <w:sz w:val="28"/>
          <w:szCs w:val="28"/>
          <w:lang w:val="uk-UA"/>
        </w:rPr>
        <w:t>грн</w:t>
      </w:r>
      <w:r w:rsidR="003D3303">
        <w:rPr>
          <w:sz w:val="28"/>
          <w:szCs w:val="28"/>
          <w:lang w:val="uk-UA"/>
        </w:rPr>
        <w:t xml:space="preserve"> (Сімдесят шість тисяч сто дев’яносто вісім гривень 00 копійок), та</w:t>
      </w:r>
      <w:r w:rsidR="00E17B2A">
        <w:rPr>
          <w:sz w:val="28"/>
          <w:szCs w:val="28"/>
          <w:lang w:val="uk-UA"/>
        </w:rPr>
        <w:t xml:space="preserve"> використати</w:t>
      </w:r>
      <w:r w:rsidR="003D3303">
        <w:rPr>
          <w:sz w:val="28"/>
          <w:szCs w:val="28"/>
          <w:lang w:val="uk-UA"/>
        </w:rPr>
        <w:t xml:space="preserve"> їх</w:t>
      </w:r>
      <w:r w:rsidR="00E17B2A">
        <w:rPr>
          <w:sz w:val="28"/>
          <w:szCs w:val="28"/>
          <w:lang w:val="uk-UA"/>
        </w:rPr>
        <w:t xml:space="preserve"> на придбання двох насосів та двох насосних частин до станції</w:t>
      </w:r>
      <w:r w:rsidR="00294709">
        <w:rPr>
          <w:sz w:val="28"/>
          <w:szCs w:val="28"/>
          <w:lang w:val="uk-UA"/>
        </w:rPr>
        <w:t xml:space="preserve"> </w:t>
      </w:r>
      <w:r w:rsidR="00E17B2A">
        <w:rPr>
          <w:sz w:val="28"/>
          <w:szCs w:val="28"/>
          <w:lang w:val="uk-UA"/>
        </w:rPr>
        <w:t>подачі централізованого водопостачання для населення.</w:t>
      </w:r>
    </w:p>
    <w:p w14:paraId="5901E95C" w14:textId="77777777" w:rsidR="00834DA3" w:rsidRDefault="00D27FC0" w:rsidP="004F2A7D">
      <w:pPr>
        <w:widowControl w:val="0"/>
        <w:snapToGrid w:val="0"/>
        <w:ind w:lef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17B2A" w:rsidRPr="00E17B2A">
        <w:rPr>
          <w:sz w:val="28"/>
          <w:szCs w:val="28"/>
          <w:lang w:val="uk-UA"/>
        </w:rPr>
        <w:t xml:space="preserve"> </w:t>
      </w:r>
      <w:r w:rsidR="00E17B2A">
        <w:rPr>
          <w:sz w:val="28"/>
          <w:szCs w:val="28"/>
          <w:lang w:val="uk-UA"/>
        </w:rPr>
        <w:t xml:space="preserve">Комунальному підприємству «Вишневе» Вишнівської селищної ради звітувати перед Виконавчим комітетом </w:t>
      </w:r>
      <w:r w:rsidR="00294709">
        <w:rPr>
          <w:sz w:val="28"/>
          <w:szCs w:val="28"/>
          <w:lang w:val="uk-UA"/>
        </w:rPr>
        <w:t xml:space="preserve">Вишнівської селищної ради </w:t>
      </w:r>
      <w:r w:rsidR="00E17B2A">
        <w:rPr>
          <w:sz w:val="28"/>
          <w:szCs w:val="28"/>
          <w:lang w:val="uk-UA"/>
        </w:rPr>
        <w:t>про використання коштів.</w:t>
      </w:r>
    </w:p>
    <w:p w14:paraId="396245CA" w14:textId="77777777" w:rsidR="00F258AB" w:rsidRPr="00F258AB" w:rsidRDefault="00D27FC0" w:rsidP="004F2A7D">
      <w:pPr>
        <w:widowControl w:val="0"/>
        <w:snapToGrid w:val="0"/>
        <w:ind w:lef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258AB" w:rsidRPr="00F258AB">
        <w:rPr>
          <w:sz w:val="28"/>
          <w:szCs w:val="28"/>
          <w:lang w:val="uk-UA"/>
        </w:rPr>
        <w:t>.</w:t>
      </w:r>
      <w:r w:rsidRPr="00D27FC0">
        <w:rPr>
          <w:color w:val="000000"/>
          <w:sz w:val="28"/>
          <w:szCs w:val="28"/>
          <w:lang w:val="uk-UA" w:eastAsia="uk-UA"/>
        </w:rPr>
        <w:t xml:space="preserve"> </w:t>
      </w:r>
      <w:r w:rsidRPr="00235D54">
        <w:rPr>
          <w:color w:val="000000"/>
          <w:sz w:val="28"/>
          <w:szCs w:val="28"/>
          <w:lang w:val="uk-UA" w:eastAsia="uk-UA"/>
        </w:rPr>
        <w:t>Контроль за виконанням цього рішення покласти на постійні комісії з</w:t>
      </w:r>
      <w:r w:rsidR="003D3303">
        <w:rPr>
          <w:color w:val="000000"/>
          <w:sz w:val="28"/>
          <w:szCs w:val="28"/>
          <w:lang w:val="uk-UA" w:eastAsia="uk-UA"/>
        </w:rPr>
        <w:t xml:space="preserve"> </w:t>
      </w:r>
      <w:r w:rsidRPr="00235D54">
        <w:rPr>
          <w:sz w:val="28"/>
          <w:szCs w:val="28"/>
          <w:lang w:val="uk-UA" w:eastAsia="uk-UA"/>
        </w:rPr>
        <w:t>питань планування, фінансів, бюджету та соціально-економічного розвитку</w:t>
      </w:r>
      <w:r>
        <w:rPr>
          <w:sz w:val="28"/>
          <w:szCs w:val="28"/>
          <w:lang w:val="uk-UA" w:eastAsia="uk-UA"/>
        </w:rPr>
        <w:t xml:space="preserve"> </w:t>
      </w:r>
      <w:r w:rsidR="008579EF">
        <w:rPr>
          <w:sz w:val="28"/>
          <w:szCs w:val="28"/>
          <w:lang w:val="uk-UA" w:eastAsia="uk-UA"/>
        </w:rPr>
        <w:t>(</w:t>
      </w:r>
      <w:r>
        <w:rPr>
          <w:sz w:val="28"/>
          <w:szCs w:val="28"/>
          <w:lang w:val="uk-UA" w:eastAsia="uk-UA"/>
        </w:rPr>
        <w:t>Олена ДАВИДЕНКО)</w:t>
      </w:r>
      <w:r>
        <w:rPr>
          <w:sz w:val="28"/>
          <w:szCs w:val="28"/>
          <w:lang w:val="uk-UA"/>
        </w:rPr>
        <w:t xml:space="preserve"> </w:t>
      </w:r>
      <w:r w:rsidRPr="00235D54">
        <w:rPr>
          <w:sz w:val="28"/>
          <w:szCs w:val="28"/>
          <w:lang w:val="uk-UA"/>
        </w:rPr>
        <w:t>та з питань житлово-комунального господарства, комунальної власності, промисловості, підприємництва, транспорту, земельних ві</w:t>
      </w:r>
      <w:r>
        <w:rPr>
          <w:sz w:val="28"/>
          <w:szCs w:val="28"/>
          <w:lang w:val="uk-UA"/>
        </w:rPr>
        <w:t xml:space="preserve">дносин, зв’язку та сфери послуг </w:t>
      </w:r>
      <w:r w:rsidR="00F258AB" w:rsidRPr="00F258AB">
        <w:rPr>
          <w:sz w:val="28"/>
          <w:szCs w:val="28"/>
          <w:lang w:val="uk-UA"/>
        </w:rPr>
        <w:t>(Юрій ТРОЦЬКО).</w:t>
      </w:r>
    </w:p>
    <w:p w14:paraId="0A1C2848" w14:textId="77777777" w:rsidR="00F258AB" w:rsidRPr="00F258AB" w:rsidRDefault="00F258AB" w:rsidP="00F258A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75421A16" w14:textId="77777777" w:rsidR="00F258AB" w:rsidRDefault="00F258AB" w:rsidP="00F258A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75C84EFD" w14:textId="72C51E8D" w:rsidR="007646D5" w:rsidRPr="00F258AB" w:rsidRDefault="007646D5" w:rsidP="00F258A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208B2B96" w14:textId="77777777" w:rsidR="00F258AB" w:rsidRPr="00F258AB" w:rsidRDefault="00F258AB" w:rsidP="00294709">
      <w:pPr>
        <w:widowControl w:val="0"/>
        <w:snapToGrid w:val="0"/>
        <w:ind w:right="-7" w:hanging="142"/>
        <w:jc w:val="both"/>
        <w:rPr>
          <w:b/>
          <w:bCs/>
          <w:sz w:val="28"/>
          <w:szCs w:val="28"/>
          <w:lang w:val="uk-UA"/>
        </w:rPr>
      </w:pPr>
      <w:r w:rsidRPr="00F258AB">
        <w:rPr>
          <w:sz w:val="28"/>
          <w:szCs w:val="28"/>
          <w:lang w:val="uk-UA"/>
        </w:rPr>
        <w:t>Селищний голова                                                                  Олександр КОЛЄСНІК</w:t>
      </w:r>
    </w:p>
    <w:p w14:paraId="1613CDB8" w14:textId="77777777" w:rsidR="00F258AB" w:rsidRPr="00F258AB" w:rsidRDefault="00F258AB" w:rsidP="00F258AB">
      <w:pPr>
        <w:widowControl w:val="0"/>
        <w:snapToGrid w:val="0"/>
        <w:spacing w:line="276" w:lineRule="auto"/>
        <w:ind w:right="-7"/>
        <w:jc w:val="both"/>
        <w:rPr>
          <w:sz w:val="28"/>
          <w:szCs w:val="28"/>
          <w:lang w:val="uk-UA"/>
        </w:rPr>
      </w:pPr>
    </w:p>
    <w:sectPr w:rsidR="00F258AB" w:rsidRPr="00F258AB" w:rsidSect="00403C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7B69"/>
    <w:multiLevelType w:val="multilevel"/>
    <w:tmpl w:val="7D42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536DF"/>
    <w:multiLevelType w:val="multilevel"/>
    <w:tmpl w:val="86E2E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B426A"/>
    <w:multiLevelType w:val="multilevel"/>
    <w:tmpl w:val="2898D9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6632D"/>
    <w:multiLevelType w:val="multilevel"/>
    <w:tmpl w:val="84E0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967E8"/>
    <w:multiLevelType w:val="multilevel"/>
    <w:tmpl w:val="E8524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3D"/>
    <w:rsid w:val="000109A7"/>
    <w:rsid w:val="00025439"/>
    <w:rsid w:val="00063635"/>
    <w:rsid w:val="000B5F28"/>
    <w:rsid w:val="000D0F05"/>
    <w:rsid w:val="000F3E00"/>
    <w:rsid w:val="000F6E44"/>
    <w:rsid w:val="00100908"/>
    <w:rsid w:val="0019404E"/>
    <w:rsid w:val="00197E53"/>
    <w:rsid w:val="001C279C"/>
    <w:rsid w:val="001F1503"/>
    <w:rsid w:val="0022742F"/>
    <w:rsid w:val="002506E5"/>
    <w:rsid w:val="00252053"/>
    <w:rsid w:val="0027087D"/>
    <w:rsid w:val="00291FD1"/>
    <w:rsid w:val="00294709"/>
    <w:rsid w:val="002B4826"/>
    <w:rsid w:val="002B7CE0"/>
    <w:rsid w:val="002D1032"/>
    <w:rsid w:val="002D2F2E"/>
    <w:rsid w:val="002E2B0A"/>
    <w:rsid w:val="002E796C"/>
    <w:rsid w:val="00303015"/>
    <w:rsid w:val="00325253"/>
    <w:rsid w:val="003468E2"/>
    <w:rsid w:val="00357366"/>
    <w:rsid w:val="00393646"/>
    <w:rsid w:val="00396612"/>
    <w:rsid w:val="003A5214"/>
    <w:rsid w:val="003B4397"/>
    <w:rsid w:val="003D3303"/>
    <w:rsid w:val="00403C25"/>
    <w:rsid w:val="004144AA"/>
    <w:rsid w:val="00417E16"/>
    <w:rsid w:val="00421C89"/>
    <w:rsid w:val="00457756"/>
    <w:rsid w:val="00484C5D"/>
    <w:rsid w:val="0049157E"/>
    <w:rsid w:val="00493945"/>
    <w:rsid w:val="004E10EF"/>
    <w:rsid w:val="004E5C3F"/>
    <w:rsid w:val="004E794B"/>
    <w:rsid w:val="004F2A7D"/>
    <w:rsid w:val="00517536"/>
    <w:rsid w:val="00521EC9"/>
    <w:rsid w:val="00525415"/>
    <w:rsid w:val="005410F0"/>
    <w:rsid w:val="005412FB"/>
    <w:rsid w:val="00582169"/>
    <w:rsid w:val="005C503D"/>
    <w:rsid w:val="005E5052"/>
    <w:rsid w:val="005F4D36"/>
    <w:rsid w:val="006E5CD4"/>
    <w:rsid w:val="007117D0"/>
    <w:rsid w:val="00736894"/>
    <w:rsid w:val="00737DC6"/>
    <w:rsid w:val="007646D5"/>
    <w:rsid w:val="00764EDC"/>
    <w:rsid w:val="00770FA4"/>
    <w:rsid w:val="00771176"/>
    <w:rsid w:val="00777560"/>
    <w:rsid w:val="00785BBA"/>
    <w:rsid w:val="00790A59"/>
    <w:rsid w:val="00813B84"/>
    <w:rsid w:val="00834DA3"/>
    <w:rsid w:val="008579EF"/>
    <w:rsid w:val="00886178"/>
    <w:rsid w:val="008A7C01"/>
    <w:rsid w:val="008B7D65"/>
    <w:rsid w:val="008F6D21"/>
    <w:rsid w:val="009312D2"/>
    <w:rsid w:val="00936BB6"/>
    <w:rsid w:val="00966B50"/>
    <w:rsid w:val="00974683"/>
    <w:rsid w:val="00977923"/>
    <w:rsid w:val="00995105"/>
    <w:rsid w:val="009B126F"/>
    <w:rsid w:val="009B7DAB"/>
    <w:rsid w:val="009C4565"/>
    <w:rsid w:val="009F5756"/>
    <w:rsid w:val="00A47635"/>
    <w:rsid w:val="00A5376D"/>
    <w:rsid w:val="00A64034"/>
    <w:rsid w:val="00A93821"/>
    <w:rsid w:val="00AB2FD4"/>
    <w:rsid w:val="00AE3AF0"/>
    <w:rsid w:val="00B20D8D"/>
    <w:rsid w:val="00B2564B"/>
    <w:rsid w:val="00B31752"/>
    <w:rsid w:val="00B579A9"/>
    <w:rsid w:val="00B67B82"/>
    <w:rsid w:val="00B77D11"/>
    <w:rsid w:val="00BA0F1E"/>
    <w:rsid w:val="00BA4F69"/>
    <w:rsid w:val="00BB46ED"/>
    <w:rsid w:val="00BC0427"/>
    <w:rsid w:val="00BC340B"/>
    <w:rsid w:val="00BD21D2"/>
    <w:rsid w:val="00BD2797"/>
    <w:rsid w:val="00C01E79"/>
    <w:rsid w:val="00C060D3"/>
    <w:rsid w:val="00C07316"/>
    <w:rsid w:val="00C10AC3"/>
    <w:rsid w:val="00C22A03"/>
    <w:rsid w:val="00C25C65"/>
    <w:rsid w:val="00C364F5"/>
    <w:rsid w:val="00C47EC4"/>
    <w:rsid w:val="00C50394"/>
    <w:rsid w:val="00C7545C"/>
    <w:rsid w:val="00C7622A"/>
    <w:rsid w:val="00D11F99"/>
    <w:rsid w:val="00D27FC0"/>
    <w:rsid w:val="00D31B4C"/>
    <w:rsid w:val="00D438C6"/>
    <w:rsid w:val="00D51BBC"/>
    <w:rsid w:val="00D77F8C"/>
    <w:rsid w:val="00D827FE"/>
    <w:rsid w:val="00D91CF5"/>
    <w:rsid w:val="00E06B88"/>
    <w:rsid w:val="00E16391"/>
    <w:rsid w:val="00E17B2A"/>
    <w:rsid w:val="00EB1A0F"/>
    <w:rsid w:val="00EB50D3"/>
    <w:rsid w:val="00ED7E44"/>
    <w:rsid w:val="00EE71AA"/>
    <w:rsid w:val="00F06246"/>
    <w:rsid w:val="00F258AB"/>
    <w:rsid w:val="00F71EC2"/>
    <w:rsid w:val="00F83CA3"/>
    <w:rsid w:val="00F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BB67F"/>
  <w15:chartTrackingRefBased/>
  <w15:docId w15:val="{13C63F8A-64BB-4CFF-B1C4-871D54BF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03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E10EF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503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C503D"/>
    <w:rPr>
      <w:b/>
      <w:bCs/>
    </w:rPr>
  </w:style>
  <w:style w:type="paragraph" w:styleId="a5">
    <w:name w:val="Balloon Text"/>
    <w:basedOn w:val="a"/>
    <w:link w:val="a6"/>
    <w:rsid w:val="00BA0F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A0F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4E10EF"/>
    <w:rPr>
      <w:sz w:val="28"/>
      <w:lang w:val="uk-UA"/>
    </w:rPr>
  </w:style>
  <w:style w:type="paragraph" w:styleId="a7">
    <w:name w:val="caption"/>
    <w:basedOn w:val="a"/>
    <w:next w:val="a"/>
    <w:qFormat/>
    <w:rsid w:val="004E10EF"/>
    <w:pPr>
      <w:jc w:val="center"/>
    </w:pPr>
    <w:rPr>
      <w:b/>
      <w:color w:val="000000"/>
      <w:sz w:val="32"/>
      <w:szCs w:val="20"/>
      <w:lang w:val="uk-UA"/>
    </w:rPr>
  </w:style>
  <w:style w:type="paragraph" w:customStyle="1" w:styleId="11">
    <w:name w:val="Обычный1"/>
    <w:rsid w:val="004E10EF"/>
    <w:rPr>
      <w:snapToGrid w:val="0"/>
      <w:sz w:val="28"/>
      <w:lang w:val="ru-RU" w:eastAsia="ru-RU"/>
    </w:rPr>
  </w:style>
  <w:style w:type="paragraph" w:styleId="a8">
    <w:name w:val="No Spacing"/>
    <w:uiPriority w:val="1"/>
    <w:qFormat/>
    <w:rsid w:val="004E10EF"/>
    <w:rPr>
      <w:lang w:val="ru-RU" w:eastAsia="ru-RU"/>
    </w:rPr>
  </w:style>
  <w:style w:type="paragraph" w:customStyle="1" w:styleId="FR1">
    <w:name w:val="FR1"/>
    <w:rsid w:val="00D827FE"/>
    <w:pPr>
      <w:widowControl w:val="0"/>
      <w:spacing w:before="180"/>
      <w:jc w:val="center"/>
    </w:pPr>
    <w:rPr>
      <w:b/>
      <w:snapToGrid w:val="0"/>
      <w:sz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5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C25C65"/>
    <w:rPr>
      <w:rFonts w:ascii="Courier New" w:hAnsi="Courier New" w:cs="Courier New"/>
    </w:rPr>
  </w:style>
  <w:style w:type="character" w:styleId="a9">
    <w:name w:val="Emphasis"/>
    <w:uiPriority w:val="20"/>
    <w:qFormat/>
    <w:rsid w:val="00010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14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5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7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41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F0E6-1660-49E5-9047-C1BCE92F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цільовий фонд П’ятихатської міської ради</vt:lpstr>
      <vt:lpstr>Про цільовий фонд П’ятихатської міської ради</vt:lpstr>
    </vt:vector>
  </TitlesOfParts>
  <Company>MoBIL GROUP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цільовий фонд П’ятихатської міської ради</dc:title>
  <dc:subject/>
  <dc:creator>Admin</dc:creator>
  <cp:keywords/>
  <dc:description/>
  <cp:lastModifiedBy>User</cp:lastModifiedBy>
  <cp:revision>3</cp:revision>
  <cp:lastPrinted>2024-07-16T08:16:00Z</cp:lastPrinted>
  <dcterms:created xsi:type="dcterms:W3CDTF">2024-07-12T05:28:00Z</dcterms:created>
  <dcterms:modified xsi:type="dcterms:W3CDTF">2024-07-16T08:16:00Z</dcterms:modified>
</cp:coreProperties>
</file>