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EE00" w14:textId="43047F8F" w:rsidR="00570BFC" w:rsidRPr="00DB495C" w:rsidRDefault="00393698" w:rsidP="00DB495C">
      <w:pPr>
        <w:pStyle w:val="210"/>
        <w:shd w:val="clear" w:color="auto" w:fill="auto"/>
        <w:tabs>
          <w:tab w:val="left" w:pos="0"/>
          <w:tab w:val="left" w:pos="5245"/>
          <w:tab w:val="left" w:pos="5670"/>
          <w:tab w:val="left" w:pos="5954"/>
          <w:tab w:val="right" w:pos="10043"/>
        </w:tabs>
        <w:spacing w:after="0" w:line="240" w:lineRule="auto"/>
        <w:ind w:firstLine="0"/>
        <w:jc w:val="center"/>
        <w:rPr>
          <w:b w:val="0"/>
          <w:color w:val="000000"/>
          <w:sz w:val="24"/>
          <w:szCs w:val="24"/>
          <w:lang w:val="uk-UA"/>
        </w:rPr>
      </w:pPr>
      <w:r>
        <w:rPr>
          <w:color w:val="000000"/>
          <w:sz w:val="24"/>
          <w:szCs w:val="24"/>
          <w:lang w:val="uk-UA"/>
        </w:rPr>
        <w:t xml:space="preserve">                                    </w:t>
      </w:r>
      <w:r w:rsidR="00CE6B7C">
        <w:rPr>
          <w:color w:val="000000"/>
          <w:sz w:val="24"/>
          <w:szCs w:val="24"/>
          <w:lang w:val="uk-UA"/>
        </w:rPr>
        <w:t xml:space="preserve">        </w:t>
      </w:r>
      <w:r w:rsidR="00570BFC" w:rsidRPr="00DB495C">
        <w:rPr>
          <w:b w:val="0"/>
          <w:color w:val="000000"/>
          <w:sz w:val="24"/>
          <w:szCs w:val="24"/>
          <w:lang w:val="uk-UA"/>
        </w:rPr>
        <w:t>ЗАТВЕРДЖЕНО</w:t>
      </w:r>
      <w:r w:rsidR="001E770E" w:rsidRPr="00DB495C">
        <w:rPr>
          <w:b w:val="0"/>
          <w:color w:val="000000"/>
          <w:sz w:val="24"/>
          <w:szCs w:val="24"/>
          <w:lang w:val="uk-UA"/>
        </w:rPr>
        <w:t xml:space="preserve"> </w:t>
      </w:r>
    </w:p>
    <w:p w14:paraId="7555DF59" w14:textId="3D0A153F" w:rsidR="000546DB" w:rsidRPr="00DB495C" w:rsidRDefault="00393698" w:rsidP="00DB495C">
      <w:pPr>
        <w:pStyle w:val="210"/>
        <w:shd w:val="clear" w:color="auto" w:fill="auto"/>
        <w:spacing w:after="0" w:line="240" w:lineRule="auto"/>
        <w:ind w:left="6379"/>
        <w:jc w:val="left"/>
        <w:rPr>
          <w:b w:val="0"/>
          <w:sz w:val="24"/>
          <w:szCs w:val="24"/>
          <w:lang w:val="uk-UA"/>
        </w:rPr>
      </w:pPr>
      <w:r>
        <w:rPr>
          <w:b w:val="0"/>
          <w:sz w:val="24"/>
          <w:szCs w:val="24"/>
          <w:lang w:val="uk-UA"/>
        </w:rPr>
        <w:t xml:space="preserve">        </w:t>
      </w:r>
      <w:r w:rsidR="00570BFC" w:rsidRPr="00DB495C">
        <w:rPr>
          <w:b w:val="0"/>
          <w:sz w:val="24"/>
          <w:szCs w:val="24"/>
          <w:lang w:val="uk-UA"/>
        </w:rPr>
        <w:t xml:space="preserve">Рішення </w:t>
      </w:r>
      <w:r w:rsidR="00644199" w:rsidRPr="00DB495C">
        <w:rPr>
          <w:b w:val="0"/>
          <w:sz w:val="24"/>
          <w:szCs w:val="24"/>
          <w:lang w:val="uk-UA"/>
        </w:rPr>
        <w:t>В</w:t>
      </w:r>
      <w:r w:rsidR="00570BFC" w:rsidRPr="00DB495C">
        <w:rPr>
          <w:b w:val="0"/>
          <w:sz w:val="24"/>
          <w:szCs w:val="24"/>
          <w:lang w:val="uk-UA"/>
        </w:rPr>
        <w:t>иконавчого</w:t>
      </w:r>
      <w:r>
        <w:rPr>
          <w:b w:val="0"/>
          <w:sz w:val="24"/>
          <w:szCs w:val="24"/>
          <w:lang w:val="uk-UA"/>
        </w:rPr>
        <w:t xml:space="preserve">  </w:t>
      </w:r>
    </w:p>
    <w:p w14:paraId="0B1885D8" w14:textId="0611C3D5" w:rsidR="000546DB" w:rsidRPr="00DB495C" w:rsidRDefault="00393698" w:rsidP="00DB495C">
      <w:pPr>
        <w:pStyle w:val="210"/>
        <w:shd w:val="clear" w:color="auto" w:fill="auto"/>
        <w:tabs>
          <w:tab w:val="left" w:pos="5670"/>
        </w:tabs>
        <w:spacing w:after="0" w:line="240" w:lineRule="auto"/>
        <w:ind w:left="6379"/>
        <w:jc w:val="left"/>
        <w:rPr>
          <w:sz w:val="24"/>
          <w:szCs w:val="24"/>
          <w:lang w:val="uk-UA"/>
        </w:rPr>
      </w:pPr>
      <w:r>
        <w:rPr>
          <w:b w:val="0"/>
          <w:sz w:val="24"/>
          <w:szCs w:val="24"/>
          <w:lang w:val="uk-UA"/>
        </w:rPr>
        <w:t xml:space="preserve">        </w:t>
      </w:r>
      <w:r w:rsidR="00570BFC" w:rsidRPr="00DB495C">
        <w:rPr>
          <w:b w:val="0"/>
          <w:sz w:val="24"/>
          <w:szCs w:val="24"/>
          <w:lang w:val="uk-UA"/>
        </w:rPr>
        <w:t>комітету селищної ради</w:t>
      </w:r>
      <w:r w:rsidR="00570BFC" w:rsidRPr="00DB495C">
        <w:rPr>
          <w:sz w:val="24"/>
          <w:szCs w:val="24"/>
          <w:lang w:val="uk-UA"/>
        </w:rPr>
        <w:t xml:space="preserve"> </w:t>
      </w:r>
    </w:p>
    <w:p w14:paraId="753445BE" w14:textId="02EF5C62" w:rsidR="00570BFC" w:rsidRPr="00DB495C" w:rsidRDefault="00393698" w:rsidP="00DB495C">
      <w:pPr>
        <w:pStyle w:val="210"/>
        <w:shd w:val="clear" w:color="auto" w:fill="auto"/>
        <w:spacing w:after="0" w:line="240" w:lineRule="auto"/>
        <w:ind w:left="5670"/>
        <w:rPr>
          <w:sz w:val="24"/>
          <w:szCs w:val="24"/>
          <w:lang w:val="uk-UA"/>
        </w:rPr>
      </w:pPr>
      <w:r w:rsidRPr="00132141">
        <w:rPr>
          <w:b w:val="0"/>
          <w:sz w:val="24"/>
          <w:szCs w:val="24"/>
          <w:lang w:val="uk-UA"/>
        </w:rPr>
        <w:t xml:space="preserve">             </w:t>
      </w:r>
      <w:r w:rsidR="00132141">
        <w:rPr>
          <w:b w:val="0"/>
          <w:sz w:val="24"/>
          <w:szCs w:val="24"/>
          <w:lang w:val="uk-UA"/>
        </w:rPr>
        <w:t xml:space="preserve">       </w:t>
      </w:r>
      <w:bookmarkStart w:id="0" w:name="_GoBack"/>
      <w:bookmarkEnd w:id="0"/>
      <w:r w:rsidR="00132141" w:rsidRPr="00132141">
        <w:rPr>
          <w:b w:val="0"/>
          <w:sz w:val="24"/>
          <w:szCs w:val="24"/>
          <w:lang w:val="uk-UA"/>
        </w:rPr>
        <w:t>від 10 квітня 2024 року</w:t>
      </w:r>
      <w:r w:rsidR="00132141">
        <w:rPr>
          <w:sz w:val="24"/>
          <w:szCs w:val="24"/>
          <w:lang w:val="uk-UA"/>
        </w:rPr>
        <w:t xml:space="preserve"> </w:t>
      </w:r>
      <w:r w:rsidR="008E1A5A" w:rsidRPr="00DB495C">
        <w:rPr>
          <w:b w:val="0"/>
          <w:bCs w:val="0"/>
          <w:sz w:val="24"/>
          <w:szCs w:val="24"/>
          <w:lang w:val="uk-UA"/>
        </w:rPr>
        <w:t xml:space="preserve">№ </w:t>
      </w:r>
      <w:r w:rsidR="00132141">
        <w:rPr>
          <w:b w:val="0"/>
          <w:bCs w:val="0"/>
          <w:sz w:val="24"/>
          <w:szCs w:val="24"/>
          <w:lang w:val="uk-UA"/>
        </w:rPr>
        <w:t>23</w:t>
      </w:r>
    </w:p>
    <w:p w14:paraId="6913CB0F" w14:textId="77777777" w:rsidR="009D3380" w:rsidRPr="00DB495C" w:rsidRDefault="009D3380" w:rsidP="00DB495C">
      <w:pPr>
        <w:pStyle w:val="210"/>
        <w:shd w:val="clear" w:color="auto" w:fill="auto"/>
        <w:spacing w:after="0" w:line="240" w:lineRule="auto"/>
        <w:ind w:left="5670"/>
        <w:rPr>
          <w:sz w:val="24"/>
          <w:szCs w:val="24"/>
          <w:lang w:val="uk-UA"/>
        </w:rPr>
      </w:pPr>
    </w:p>
    <w:p w14:paraId="71648115" w14:textId="10FB799D" w:rsidR="00AF3663" w:rsidRPr="00DB495C" w:rsidRDefault="00AF3663" w:rsidP="00DB495C">
      <w:pPr>
        <w:pStyle w:val="210"/>
        <w:shd w:val="clear" w:color="auto" w:fill="auto"/>
        <w:spacing w:after="259" w:line="240" w:lineRule="auto"/>
        <w:ind w:right="60" w:firstLine="0"/>
        <w:jc w:val="center"/>
        <w:rPr>
          <w:sz w:val="24"/>
          <w:szCs w:val="24"/>
          <w:lang w:val="uk-UA"/>
        </w:rPr>
      </w:pPr>
      <w:r w:rsidRPr="00DB495C">
        <w:rPr>
          <w:sz w:val="24"/>
          <w:szCs w:val="24"/>
          <w:lang w:val="uk-UA"/>
        </w:rPr>
        <w:t>РОЗДІЛ 1. ЗАГАЛЬНІ ПОЛОЖЕННЯ</w:t>
      </w:r>
    </w:p>
    <w:p w14:paraId="37B8F498" w14:textId="458FD8EB" w:rsidR="00AF3663" w:rsidRPr="00DB495C" w:rsidRDefault="00AF3663" w:rsidP="00DB495C">
      <w:pPr>
        <w:pStyle w:val="210"/>
        <w:shd w:val="clear" w:color="auto" w:fill="auto"/>
        <w:spacing w:after="0" w:line="240" w:lineRule="auto"/>
        <w:ind w:firstLine="0"/>
        <w:jc w:val="center"/>
        <w:rPr>
          <w:sz w:val="24"/>
          <w:szCs w:val="24"/>
          <w:lang w:val="uk-UA"/>
        </w:rPr>
      </w:pPr>
      <w:r w:rsidRPr="00DB495C">
        <w:rPr>
          <w:sz w:val="24"/>
          <w:szCs w:val="24"/>
          <w:lang w:val="uk-UA"/>
        </w:rPr>
        <w:t xml:space="preserve">Стаття 1. Виконавчі органи </w:t>
      </w:r>
      <w:r w:rsidR="008131B1" w:rsidRPr="00DB495C">
        <w:rPr>
          <w:sz w:val="24"/>
          <w:szCs w:val="24"/>
          <w:lang w:val="uk-UA"/>
        </w:rPr>
        <w:t>селищної</w:t>
      </w:r>
      <w:r w:rsidRPr="00DB495C">
        <w:rPr>
          <w:sz w:val="24"/>
          <w:szCs w:val="24"/>
          <w:lang w:val="uk-UA"/>
        </w:rPr>
        <w:t xml:space="preserve"> ради</w:t>
      </w:r>
    </w:p>
    <w:p w14:paraId="1ADA4FC2" w14:textId="42949223" w:rsidR="00AF3663" w:rsidRPr="00DB495C" w:rsidRDefault="00AF3663" w:rsidP="00DB495C">
      <w:pPr>
        <w:pStyle w:val="3"/>
        <w:shd w:val="clear" w:color="auto" w:fill="auto"/>
        <w:spacing w:before="0" w:after="0" w:line="240" w:lineRule="auto"/>
        <w:ind w:left="120" w:firstLine="588"/>
        <w:rPr>
          <w:sz w:val="24"/>
          <w:szCs w:val="24"/>
          <w:lang w:val="uk-UA"/>
        </w:rPr>
      </w:pPr>
      <w:r w:rsidRPr="00DB495C">
        <w:rPr>
          <w:sz w:val="24"/>
          <w:szCs w:val="24"/>
          <w:lang w:val="uk-UA"/>
        </w:rPr>
        <w:t xml:space="preserve">Виконавчими органами </w:t>
      </w:r>
      <w:r w:rsidR="00DA2918" w:rsidRPr="00DB495C">
        <w:rPr>
          <w:sz w:val="24"/>
          <w:szCs w:val="24"/>
          <w:lang w:val="uk-UA"/>
        </w:rPr>
        <w:t>Вишнівської</w:t>
      </w:r>
      <w:r w:rsidR="008131B1" w:rsidRPr="00DB495C">
        <w:rPr>
          <w:sz w:val="24"/>
          <w:szCs w:val="24"/>
          <w:lang w:val="uk-UA"/>
        </w:rPr>
        <w:t xml:space="preserve"> селищної ради</w:t>
      </w:r>
      <w:r w:rsidRPr="00DB495C">
        <w:rPr>
          <w:sz w:val="24"/>
          <w:szCs w:val="24"/>
          <w:lang w:val="uk-UA"/>
        </w:rPr>
        <w:t xml:space="preserve"> (далі</w:t>
      </w:r>
      <w:r w:rsidR="0076282D" w:rsidRPr="00DB495C">
        <w:rPr>
          <w:sz w:val="24"/>
          <w:szCs w:val="24"/>
          <w:lang w:val="uk-UA"/>
        </w:rPr>
        <w:t xml:space="preserve"> </w:t>
      </w:r>
      <w:r w:rsidR="00BA293C" w:rsidRPr="00DB495C">
        <w:rPr>
          <w:sz w:val="24"/>
          <w:szCs w:val="24"/>
          <w:lang w:val="uk-UA"/>
        </w:rPr>
        <w:t>-</w:t>
      </w:r>
      <w:r w:rsidR="008131B1" w:rsidRPr="00DB495C">
        <w:rPr>
          <w:sz w:val="24"/>
          <w:szCs w:val="24"/>
          <w:lang w:val="uk-UA"/>
        </w:rPr>
        <w:t xml:space="preserve"> </w:t>
      </w:r>
      <w:r w:rsidRPr="00DB495C">
        <w:rPr>
          <w:sz w:val="24"/>
          <w:szCs w:val="24"/>
          <w:lang w:val="uk-UA"/>
        </w:rPr>
        <w:t xml:space="preserve">виконавчі органи) є її </w:t>
      </w:r>
      <w:r w:rsidR="00A84405" w:rsidRPr="00DB495C">
        <w:rPr>
          <w:sz w:val="24"/>
          <w:szCs w:val="24"/>
          <w:lang w:val="uk-UA"/>
        </w:rPr>
        <w:t>В</w:t>
      </w:r>
      <w:r w:rsidRPr="00DB495C">
        <w:rPr>
          <w:sz w:val="24"/>
          <w:szCs w:val="24"/>
          <w:lang w:val="uk-UA"/>
        </w:rPr>
        <w:t>иконавчий комітет та структурні підрозділи</w:t>
      </w:r>
      <w:r w:rsidR="00577B3A" w:rsidRPr="00DB495C">
        <w:rPr>
          <w:sz w:val="24"/>
          <w:szCs w:val="24"/>
          <w:lang w:val="uk-UA"/>
        </w:rPr>
        <w:t xml:space="preserve"> селищної ради</w:t>
      </w:r>
      <w:r w:rsidRPr="00DB495C">
        <w:rPr>
          <w:sz w:val="24"/>
          <w:szCs w:val="24"/>
          <w:lang w:val="uk-UA"/>
        </w:rPr>
        <w:t>.</w:t>
      </w:r>
    </w:p>
    <w:p w14:paraId="44329520" w14:textId="5EABA434" w:rsidR="00AF3663" w:rsidRPr="00DB495C" w:rsidRDefault="00AF3663" w:rsidP="00DB495C">
      <w:pPr>
        <w:pStyle w:val="3"/>
        <w:shd w:val="clear" w:color="auto" w:fill="auto"/>
        <w:spacing w:before="0" w:after="0" w:line="240" w:lineRule="auto"/>
        <w:ind w:left="120" w:right="80" w:firstLine="700"/>
        <w:rPr>
          <w:sz w:val="24"/>
          <w:szCs w:val="24"/>
          <w:lang w:val="uk-UA"/>
        </w:rPr>
      </w:pPr>
      <w:r w:rsidRPr="00DB495C">
        <w:rPr>
          <w:sz w:val="24"/>
          <w:szCs w:val="24"/>
          <w:lang w:val="uk-UA"/>
        </w:rPr>
        <w:t xml:space="preserve">Виконавчий комітет </w:t>
      </w:r>
      <w:r w:rsidR="00DA2918" w:rsidRPr="00DB495C">
        <w:rPr>
          <w:sz w:val="24"/>
          <w:szCs w:val="24"/>
          <w:lang w:val="uk-UA"/>
        </w:rPr>
        <w:t>Вишнівської</w:t>
      </w:r>
      <w:r w:rsidR="008131B1" w:rsidRPr="00DB495C">
        <w:rPr>
          <w:sz w:val="24"/>
          <w:szCs w:val="24"/>
          <w:lang w:val="uk-UA"/>
        </w:rPr>
        <w:t xml:space="preserve"> селищної ради </w:t>
      </w:r>
      <w:r w:rsidR="00C27756" w:rsidRPr="00DB495C">
        <w:rPr>
          <w:sz w:val="24"/>
          <w:szCs w:val="24"/>
          <w:lang w:val="uk-UA"/>
        </w:rPr>
        <w:t>(далі - В</w:t>
      </w:r>
      <w:r w:rsidRPr="00DB495C">
        <w:rPr>
          <w:sz w:val="24"/>
          <w:szCs w:val="24"/>
          <w:lang w:val="uk-UA"/>
        </w:rPr>
        <w:t xml:space="preserve">иконавчий комітет) — орган, який відповідно до Конституції України та Закону України «Про місцеве самоврядування в Україні» створюється </w:t>
      </w:r>
      <w:r w:rsidR="008131B1" w:rsidRPr="00DB495C">
        <w:rPr>
          <w:sz w:val="24"/>
          <w:szCs w:val="24"/>
          <w:lang w:val="uk-UA"/>
        </w:rPr>
        <w:t>селищною</w:t>
      </w:r>
      <w:r w:rsidRPr="00DB495C">
        <w:rPr>
          <w:sz w:val="24"/>
          <w:szCs w:val="24"/>
          <w:lang w:val="uk-UA"/>
        </w:rPr>
        <w:t xml:space="preserve"> радою для здійснення повноважень, що належать до відання виконавчих органів </w:t>
      </w:r>
      <w:r w:rsidR="00D113CF" w:rsidRPr="00DB495C">
        <w:rPr>
          <w:sz w:val="24"/>
          <w:szCs w:val="24"/>
          <w:lang w:val="uk-UA"/>
        </w:rPr>
        <w:t>селищної ради</w:t>
      </w:r>
      <w:r w:rsidRPr="00DB495C">
        <w:rPr>
          <w:sz w:val="24"/>
          <w:szCs w:val="24"/>
          <w:lang w:val="uk-UA"/>
        </w:rPr>
        <w:t>, визначених Законом України «Про місцеве самоврядування</w:t>
      </w:r>
      <w:r w:rsidR="00393698">
        <w:rPr>
          <w:sz w:val="24"/>
          <w:szCs w:val="24"/>
          <w:lang w:val="uk-UA"/>
        </w:rPr>
        <w:t xml:space="preserve"> </w:t>
      </w:r>
      <w:r w:rsidRPr="00DB495C">
        <w:rPr>
          <w:sz w:val="24"/>
          <w:szCs w:val="24"/>
          <w:lang w:val="uk-UA"/>
        </w:rPr>
        <w:t>в Україні» та іншими законами.</w:t>
      </w:r>
    </w:p>
    <w:p w14:paraId="638FC9AF" w14:textId="618D59BD" w:rsidR="00AF3663" w:rsidRPr="00DB495C" w:rsidRDefault="00AF3663" w:rsidP="00DB495C">
      <w:pPr>
        <w:pStyle w:val="3"/>
        <w:shd w:val="clear" w:color="auto" w:fill="auto"/>
        <w:spacing w:before="0" w:after="0" w:line="240" w:lineRule="auto"/>
        <w:ind w:left="120" w:right="80" w:firstLine="700"/>
        <w:rPr>
          <w:sz w:val="24"/>
          <w:szCs w:val="24"/>
          <w:lang w:val="uk-UA"/>
        </w:rPr>
      </w:pPr>
      <w:r w:rsidRPr="00DB495C">
        <w:rPr>
          <w:sz w:val="24"/>
          <w:szCs w:val="24"/>
          <w:lang w:val="uk-UA"/>
        </w:rPr>
        <w:t xml:space="preserve">Виконавчий комітет, створюється </w:t>
      </w:r>
      <w:r w:rsidR="002B0FD3" w:rsidRPr="00DB495C">
        <w:rPr>
          <w:sz w:val="24"/>
          <w:szCs w:val="24"/>
          <w:lang w:val="uk-UA"/>
        </w:rPr>
        <w:t>Вишнівською</w:t>
      </w:r>
      <w:r w:rsidR="0053724D" w:rsidRPr="00DB495C">
        <w:rPr>
          <w:sz w:val="24"/>
          <w:szCs w:val="24"/>
          <w:lang w:val="uk-UA"/>
        </w:rPr>
        <w:t xml:space="preserve"> селищною радою</w:t>
      </w:r>
      <w:r w:rsidRPr="00DB495C">
        <w:rPr>
          <w:sz w:val="24"/>
          <w:szCs w:val="24"/>
          <w:lang w:val="uk-UA"/>
        </w:rPr>
        <w:t xml:space="preserve"> </w:t>
      </w:r>
      <w:r w:rsidR="00BE6513" w:rsidRPr="00DB495C">
        <w:rPr>
          <w:sz w:val="24"/>
          <w:szCs w:val="24"/>
          <w:lang w:val="uk-UA"/>
        </w:rPr>
        <w:t>Дніпропетровської</w:t>
      </w:r>
      <w:r w:rsidRPr="00DB495C">
        <w:rPr>
          <w:sz w:val="24"/>
          <w:szCs w:val="24"/>
          <w:lang w:val="uk-UA"/>
        </w:rPr>
        <w:t xml:space="preserve"> області (далі - </w:t>
      </w:r>
      <w:r w:rsidR="0053724D" w:rsidRPr="00DB495C">
        <w:rPr>
          <w:sz w:val="24"/>
          <w:szCs w:val="24"/>
          <w:lang w:val="uk-UA"/>
        </w:rPr>
        <w:t>селищною</w:t>
      </w:r>
      <w:r w:rsidRPr="00DB495C">
        <w:rPr>
          <w:sz w:val="24"/>
          <w:szCs w:val="24"/>
          <w:lang w:val="uk-UA"/>
        </w:rPr>
        <w:t xml:space="preserve"> радою) на період її повноважень. Після закінчення повноважень ради </w:t>
      </w:r>
      <w:r w:rsidR="00D779FE" w:rsidRPr="00DB495C">
        <w:rPr>
          <w:sz w:val="24"/>
          <w:szCs w:val="24"/>
          <w:lang w:val="uk-UA"/>
        </w:rPr>
        <w:t>В</w:t>
      </w:r>
      <w:r w:rsidRPr="00DB495C">
        <w:rPr>
          <w:sz w:val="24"/>
          <w:szCs w:val="24"/>
          <w:lang w:val="uk-UA"/>
        </w:rPr>
        <w:t xml:space="preserve">иконавчий комітет здійснює свої повноваження до сформування нового складу </w:t>
      </w:r>
      <w:r w:rsidR="00D779FE" w:rsidRPr="00DB495C">
        <w:rPr>
          <w:sz w:val="24"/>
          <w:szCs w:val="24"/>
          <w:lang w:val="uk-UA"/>
        </w:rPr>
        <w:t>В</w:t>
      </w:r>
      <w:r w:rsidRPr="00DB495C">
        <w:rPr>
          <w:sz w:val="24"/>
          <w:szCs w:val="24"/>
          <w:lang w:val="uk-UA"/>
        </w:rPr>
        <w:t>иконавчого комітету.</w:t>
      </w:r>
    </w:p>
    <w:p w14:paraId="1E392F58" w14:textId="34B90B91" w:rsidR="00AF3663" w:rsidRPr="00DB495C" w:rsidRDefault="00AF3663" w:rsidP="00DB495C">
      <w:pPr>
        <w:pStyle w:val="3"/>
        <w:shd w:val="clear" w:color="auto" w:fill="auto"/>
        <w:spacing w:before="0" w:after="0" w:line="240" w:lineRule="auto"/>
        <w:ind w:left="120" w:right="80" w:firstLine="700"/>
        <w:rPr>
          <w:sz w:val="24"/>
          <w:szCs w:val="24"/>
          <w:lang w:val="uk-UA"/>
        </w:rPr>
      </w:pPr>
      <w:r w:rsidRPr="00DB495C">
        <w:rPr>
          <w:sz w:val="24"/>
          <w:szCs w:val="24"/>
          <w:lang w:val="uk-UA"/>
        </w:rPr>
        <w:t xml:space="preserve">Виконавчий комітет є виконавчим органом </w:t>
      </w:r>
      <w:r w:rsidR="002C2D9F" w:rsidRPr="00DB495C">
        <w:rPr>
          <w:sz w:val="24"/>
          <w:szCs w:val="24"/>
          <w:lang w:val="uk-UA"/>
        </w:rPr>
        <w:t xml:space="preserve">селищної </w:t>
      </w:r>
      <w:r w:rsidRPr="00DB495C">
        <w:rPr>
          <w:sz w:val="24"/>
          <w:szCs w:val="24"/>
          <w:lang w:val="uk-UA"/>
        </w:rPr>
        <w:t xml:space="preserve">ради їй </w:t>
      </w:r>
      <w:r w:rsidR="00EF6173" w:rsidRPr="00DB495C">
        <w:rPr>
          <w:sz w:val="24"/>
          <w:szCs w:val="24"/>
          <w:lang w:val="uk-UA"/>
        </w:rPr>
        <w:t>п</w:t>
      </w:r>
      <w:r w:rsidRPr="00DB495C">
        <w:rPr>
          <w:sz w:val="24"/>
          <w:szCs w:val="24"/>
          <w:lang w:val="uk-UA"/>
        </w:rPr>
        <w:t>ідконтрольним та підзвітним, а з питань здійснення ним делегованих повноважень органів виконавчої влади - підконтрольний органам виконавчої влади.</w:t>
      </w:r>
    </w:p>
    <w:p w14:paraId="12DA049C" w14:textId="77777777" w:rsidR="00AF3663" w:rsidRPr="00DB495C" w:rsidRDefault="00AF3663" w:rsidP="00DB495C">
      <w:pPr>
        <w:pStyle w:val="3"/>
        <w:shd w:val="clear" w:color="auto" w:fill="auto"/>
        <w:spacing w:before="0" w:after="0" w:line="240" w:lineRule="auto"/>
        <w:ind w:left="120" w:right="80" w:firstLine="700"/>
        <w:rPr>
          <w:sz w:val="24"/>
          <w:szCs w:val="24"/>
          <w:lang w:val="uk-UA"/>
        </w:rPr>
      </w:pPr>
      <w:r w:rsidRPr="00DB495C">
        <w:rPr>
          <w:sz w:val="24"/>
          <w:szCs w:val="24"/>
          <w:lang w:val="uk-UA"/>
        </w:rPr>
        <w:t xml:space="preserve">Виконавчий комітет на вимогу депутатів звітує перед </w:t>
      </w:r>
      <w:r w:rsidR="002C2D9F" w:rsidRPr="00DB495C">
        <w:rPr>
          <w:sz w:val="24"/>
          <w:szCs w:val="24"/>
          <w:lang w:val="uk-UA"/>
        </w:rPr>
        <w:t xml:space="preserve">селищною </w:t>
      </w:r>
      <w:r w:rsidRPr="00DB495C">
        <w:rPr>
          <w:sz w:val="24"/>
          <w:szCs w:val="24"/>
          <w:lang w:val="uk-UA"/>
        </w:rPr>
        <w:t xml:space="preserve">радою про свою роботу та інформує про неї мешканців </w:t>
      </w:r>
      <w:r w:rsidR="002C2D9F" w:rsidRPr="00DB495C">
        <w:rPr>
          <w:sz w:val="24"/>
          <w:szCs w:val="24"/>
          <w:lang w:val="uk-UA"/>
        </w:rPr>
        <w:t>громади</w:t>
      </w:r>
      <w:r w:rsidRPr="00DB495C">
        <w:rPr>
          <w:sz w:val="24"/>
          <w:szCs w:val="24"/>
          <w:lang w:val="uk-UA"/>
        </w:rPr>
        <w:t>.</w:t>
      </w:r>
    </w:p>
    <w:p w14:paraId="50EF8CA5" w14:textId="6E30C910" w:rsidR="00AF3663" w:rsidRPr="00DB495C" w:rsidRDefault="00AF3663" w:rsidP="00DB495C">
      <w:pPr>
        <w:pStyle w:val="3"/>
        <w:shd w:val="clear" w:color="auto" w:fill="auto"/>
        <w:spacing w:before="0" w:after="0" w:line="240" w:lineRule="auto"/>
        <w:ind w:left="120" w:right="80" w:firstLine="700"/>
        <w:rPr>
          <w:sz w:val="24"/>
          <w:szCs w:val="24"/>
          <w:lang w:val="uk-UA"/>
        </w:rPr>
      </w:pPr>
      <w:r w:rsidRPr="00DB495C">
        <w:rPr>
          <w:sz w:val="24"/>
          <w:szCs w:val="24"/>
          <w:lang w:val="uk-UA"/>
        </w:rPr>
        <w:t xml:space="preserve">Виконавчий комітет утворюється у складі </w:t>
      </w:r>
      <w:r w:rsidR="002C2D9F" w:rsidRPr="00DB495C">
        <w:rPr>
          <w:sz w:val="24"/>
          <w:szCs w:val="24"/>
          <w:lang w:val="uk-UA"/>
        </w:rPr>
        <w:t>селищного</w:t>
      </w:r>
      <w:r w:rsidRPr="00DB495C">
        <w:rPr>
          <w:sz w:val="24"/>
          <w:szCs w:val="24"/>
          <w:lang w:val="uk-UA"/>
        </w:rPr>
        <w:t xml:space="preserve"> голови, його заступників, секретаря </w:t>
      </w:r>
      <w:r w:rsidR="002C2D9F" w:rsidRPr="00DB495C">
        <w:rPr>
          <w:sz w:val="24"/>
          <w:szCs w:val="24"/>
          <w:lang w:val="uk-UA"/>
        </w:rPr>
        <w:t>селищної</w:t>
      </w:r>
      <w:r w:rsidRPr="00DB495C">
        <w:rPr>
          <w:sz w:val="24"/>
          <w:szCs w:val="24"/>
          <w:lang w:val="uk-UA"/>
        </w:rPr>
        <w:t xml:space="preserve"> ради, керуючого справами</w:t>
      </w:r>
      <w:r w:rsidR="002C2D9F" w:rsidRPr="00DB495C">
        <w:rPr>
          <w:sz w:val="24"/>
          <w:szCs w:val="24"/>
          <w:lang w:val="uk-UA"/>
        </w:rPr>
        <w:t xml:space="preserve"> (секретаря)</w:t>
      </w:r>
      <w:r w:rsidRPr="00DB495C">
        <w:rPr>
          <w:sz w:val="24"/>
          <w:szCs w:val="24"/>
          <w:lang w:val="uk-UA"/>
        </w:rPr>
        <w:t xml:space="preserve"> виконавчого комітету</w:t>
      </w:r>
      <w:r w:rsidR="002C2D9F" w:rsidRPr="00DB495C">
        <w:rPr>
          <w:sz w:val="24"/>
          <w:szCs w:val="24"/>
          <w:lang w:val="uk-UA"/>
        </w:rPr>
        <w:t xml:space="preserve"> селищної</w:t>
      </w:r>
      <w:r w:rsidRPr="00DB495C">
        <w:rPr>
          <w:sz w:val="24"/>
          <w:szCs w:val="24"/>
          <w:lang w:val="uk-UA"/>
        </w:rPr>
        <w:t>, старос</w:t>
      </w:r>
      <w:r w:rsidR="007B2AEE" w:rsidRPr="00DB495C">
        <w:rPr>
          <w:sz w:val="24"/>
          <w:szCs w:val="24"/>
          <w:lang w:val="uk-UA"/>
        </w:rPr>
        <w:t>ти с</w:t>
      </w:r>
      <w:r w:rsidR="002C2D9F" w:rsidRPr="00DB495C">
        <w:rPr>
          <w:sz w:val="24"/>
          <w:szCs w:val="24"/>
          <w:lang w:val="uk-UA"/>
        </w:rPr>
        <w:t>елищної</w:t>
      </w:r>
      <w:r w:rsidRPr="00DB495C">
        <w:rPr>
          <w:sz w:val="24"/>
          <w:szCs w:val="24"/>
          <w:lang w:val="uk-UA"/>
        </w:rPr>
        <w:t xml:space="preserve"> ради, керівників виконавчих органів, представників громадськості, підприємств, установ</w:t>
      </w:r>
      <w:r w:rsidR="00393698">
        <w:rPr>
          <w:sz w:val="24"/>
          <w:szCs w:val="24"/>
          <w:lang w:val="uk-UA"/>
        </w:rPr>
        <w:t xml:space="preserve"> </w:t>
      </w:r>
      <w:r w:rsidRPr="00DB495C">
        <w:rPr>
          <w:sz w:val="24"/>
          <w:szCs w:val="24"/>
          <w:lang w:val="uk-UA"/>
        </w:rPr>
        <w:t xml:space="preserve">і організацій </w:t>
      </w:r>
      <w:r w:rsidR="00583742" w:rsidRPr="00DB495C">
        <w:rPr>
          <w:sz w:val="24"/>
          <w:szCs w:val="24"/>
          <w:lang w:val="uk-UA"/>
        </w:rPr>
        <w:t>громади</w:t>
      </w:r>
      <w:r w:rsidRPr="00DB495C">
        <w:rPr>
          <w:sz w:val="24"/>
          <w:szCs w:val="24"/>
          <w:lang w:val="uk-UA"/>
        </w:rPr>
        <w:t xml:space="preserve">. Члени </w:t>
      </w:r>
      <w:r w:rsidR="004B3E23" w:rsidRPr="00DB495C">
        <w:rPr>
          <w:sz w:val="24"/>
          <w:szCs w:val="24"/>
          <w:lang w:val="uk-UA"/>
        </w:rPr>
        <w:t>В</w:t>
      </w:r>
      <w:r w:rsidRPr="00DB495C">
        <w:rPr>
          <w:sz w:val="24"/>
          <w:szCs w:val="24"/>
          <w:lang w:val="uk-UA"/>
        </w:rPr>
        <w:t xml:space="preserve">иконавчого комітету затверджуються </w:t>
      </w:r>
      <w:r w:rsidR="00583742" w:rsidRPr="00DB495C">
        <w:rPr>
          <w:sz w:val="24"/>
          <w:szCs w:val="24"/>
          <w:lang w:val="uk-UA"/>
        </w:rPr>
        <w:t>селищною</w:t>
      </w:r>
      <w:r w:rsidRPr="00DB495C">
        <w:rPr>
          <w:sz w:val="24"/>
          <w:szCs w:val="24"/>
          <w:lang w:val="uk-UA"/>
        </w:rPr>
        <w:t xml:space="preserve"> радою за поданням </w:t>
      </w:r>
      <w:r w:rsidR="00583742" w:rsidRPr="00DB495C">
        <w:rPr>
          <w:sz w:val="24"/>
          <w:szCs w:val="24"/>
          <w:lang w:val="uk-UA"/>
        </w:rPr>
        <w:t>селищного</w:t>
      </w:r>
      <w:r w:rsidRPr="00DB495C">
        <w:rPr>
          <w:sz w:val="24"/>
          <w:szCs w:val="24"/>
          <w:lang w:val="uk-UA"/>
        </w:rPr>
        <w:t xml:space="preserve"> голови.</w:t>
      </w:r>
    </w:p>
    <w:p w14:paraId="10F363B8" w14:textId="77777777" w:rsidR="00AF3663" w:rsidRPr="00DB495C" w:rsidRDefault="00AF3663" w:rsidP="00DB495C">
      <w:pPr>
        <w:pStyle w:val="3"/>
        <w:shd w:val="clear" w:color="auto" w:fill="auto"/>
        <w:spacing w:before="0" w:after="0" w:line="240" w:lineRule="auto"/>
        <w:ind w:left="120" w:right="80" w:firstLine="700"/>
        <w:rPr>
          <w:sz w:val="24"/>
          <w:szCs w:val="24"/>
          <w:lang w:val="uk-UA"/>
        </w:rPr>
      </w:pPr>
      <w:r w:rsidRPr="00DB495C">
        <w:rPr>
          <w:sz w:val="24"/>
          <w:szCs w:val="24"/>
          <w:lang w:val="uk-UA"/>
        </w:rPr>
        <w:t xml:space="preserve">Порядок діяльності </w:t>
      </w:r>
      <w:r w:rsidR="004B3E23" w:rsidRPr="00DB495C">
        <w:rPr>
          <w:sz w:val="24"/>
          <w:szCs w:val="24"/>
          <w:lang w:val="uk-UA"/>
        </w:rPr>
        <w:t>В</w:t>
      </w:r>
      <w:r w:rsidRPr="00DB495C">
        <w:rPr>
          <w:sz w:val="24"/>
          <w:szCs w:val="24"/>
          <w:lang w:val="uk-UA"/>
        </w:rPr>
        <w:t>иконавчого комітету визначається Конституцією України, Законом України «Про місцеве самоврядування в Україні», іншими законодавчими актами, цим Регламентом.</w:t>
      </w:r>
    </w:p>
    <w:p w14:paraId="64455226" w14:textId="77777777" w:rsidR="00AF3663" w:rsidRPr="00DB495C" w:rsidRDefault="00AF3663" w:rsidP="00DB495C">
      <w:pPr>
        <w:pStyle w:val="3"/>
        <w:shd w:val="clear" w:color="auto" w:fill="auto"/>
        <w:spacing w:before="0" w:after="63" w:line="240" w:lineRule="auto"/>
        <w:ind w:left="120" w:firstLine="700"/>
        <w:rPr>
          <w:sz w:val="24"/>
          <w:szCs w:val="24"/>
          <w:lang w:val="uk-UA"/>
        </w:rPr>
      </w:pPr>
      <w:r w:rsidRPr="00DB495C">
        <w:rPr>
          <w:sz w:val="24"/>
          <w:szCs w:val="24"/>
          <w:lang w:val="uk-UA"/>
        </w:rPr>
        <w:t>Виконавчий комітет:</w:t>
      </w:r>
    </w:p>
    <w:p w14:paraId="526D6082" w14:textId="1DF31F2B" w:rsidR="00AF3663" w:rsidRPr="00DB495C" w:rsidRDefault="00617F09" w:rsidP="00DB495C">
      <w:pPr>
        <w:pStyle w:val="3"/>
        <w:numPr>
          <w:ilvl w:val="0"/>
          <w:numId w:val="2"/>
        </w:numPr>
        <w:shd w:val="clear" w:color="auto" w:fill="auto"/>
        <w:tabs>
          <w:tab w:val="left" w:pos="1105"/>
        </w:tabs>
        <w:spacing w:before="0" w:after="0" w:line="240" w:lineRule="auto"/>
        <w:ind w:left="120" w:right="80" w:firstLine="700"/>
        <w:rPr>
          <w:sz w:val="24"/>
          <w:szCs w:val="24"/>
          <w:lang w:val="uk-UA"/>
        </w:rPr>
      </w:pPr>
      <w:r w:rsidRPr="00DB495C">
        <w:rPr>
          <w:sz w:val="24"/>
          <w:szCs w:val="24"/>
          <w:lang w:val="uk-UA"/>
        </w:rPr>
        <w:t>попередньо розглядає</w:t>
      </w:r>
      <w:r w:rsidR="00A564BD" w:rsidRPr="00DB495C">
        <w:rPr>
          <w:sz w:val="24"/>
          <w:szCs w:val="24"/>
          <w:lang w:val="uk-UA"/>
        </w:rPr>
        <w:t xml:space="preserve"> та схвалює </w:t>
      </w:r>
      <w:r w:rsidRPr="00DB495C">
        <w:rPr>
          <w:sz w:val="24"/>
          <w:szCs w:val="24"/>
          <w:lang w:val="uk-UA"/>
        </w:rPr>
        <w:t>про</w:t>
      </w:r>
      <w:r w:rsidR="00CF1536" w:rsidRPr="00DB495C">
        <w:rPr>
          <w:sz w:val="24"/>
          <w:szCs w:val="24"/>
          <w:lang w:val="uk-UA"/>
        </w:rPr>
        <w:t>є</w:t>
      </w:r>
      <w:r w:rsidR="003D1052" w:rsidRPr="00DB495C">
        <w:rPr>
          <w:sz w:val="24"/>
          <w:szCs w:val="24"/>
          <w:lang w:val="uk-UA"/>
        </w:rPr>
        <w:t>к</w:t>
      </w:r>
      <w:r w:rsidR="00AF3663" w:rsidRPr="00DB495C">
        <w:rPr>
          <w:sz w:val="24"/>
          <w:szCs w:val="24"/>
          <w:lang w:val="uk-UA"/>
        </w:rPr>
        <w:t xml:space="preserve">ти програм соціально-економічного і культурного розвитку, цільових </w:t>
      </w:r>
      <w:r w:rsidR="00123B8C" w:rsidRPr="00DB495C">
        <w:rPr>
          <w:sz w:val="24"/>
          <w:szCs w:val="24"/>
          <w:lang w:val="uk-UA"/>
        </w:rPr>
        <w:t>програм</w:t>
      </w:r>
      <w:r w:rsidR="00A564BD" w:rsidRPr="00DB495C">
        <w:rPr>
          <w:sz w:val="24"/>
          <w:szCs w:val="24"/>
          <w:lang w:val="uk-UA"/>
        </w:rPr>
        <w:t xml:space="preserve"> з інших питань</w:t>
      </w:r>
      <w:r w:rsidR="00123B8C" w:rsidRPr="00DB495C">
        <w:rPr>
          <w:sz w:val="24"/>
          <w:szCs w:val="24"/>
          <w:lang w:val="uk-UA"/>
        </w:rPr>
        <w:t>,</w:t>
      </w:r>
      <w:r w:rsidR="00D40E7C" w:rsidRPr="00DB495C">
        <w:rPr>
          <w:sz w:val="24"/>
          <w:szCs w:val="24"/>
          <w:lang w:val="uk-UA"/>
        </w:rPr>
        <w:t xml:space="preserve"> прогноз </w:t>
      </w:r>
      <w:r w:rsidR="00123B8C" w:rsidRPr="00DB495C">
        <w:rPr>
          <w:sz w:val="24"/>
          <w:szCs w:val="24"/>
          <w:lang w:val="uk-UA"/>
        </w:rPr>
        <w:t>місцевого бюджету,</w:t>
      </w:r>
      <w:r w:rsidR="001C1B76" w:rsidRPr="00DB495C">
        <w:rPr>
          <w:sz w:val="24"/>
          <w:szCs w:val="24"/>
          <w:lang w:val="uk-UA"/>
        </w:rPr>
        <w:t xml:space="preserve"> проєкт місцевого бюджету, </w:t>
      </w:r>
      <w:r w:rsidR="00123B8C" w:rsidRPr="00DB495C">
        <w:rPr>
          <w:sz w:val="24"/>
          <w:szCs w:val="24"/>
          <w:lang w:val="uk-UA"/>
        </w:rPr>
        <w:t>проє</w:t>
      </w:r>
      <w:r w:rsidR="00AF3663" w:rsidRPr="00DB495C">
        <w:rPr>
          <w:sz w:val="24"/>
          <w:szCs w:val="24"/>
          <w:lang w:val="uk-UA"/>
        </w:rPr>
        <w:t>кти рішень</w:t>
      </w:r>
      <w:r w:rsidR="00E25BA2" w:rsidRPr="00DB495C">
        <w:rPr>
          <w:sz w:val="24"/>
          <w:szCs w:val="24"/>
          <w:lang w:val="uk-UA"/>
        </w:rPr>
        <w:t xml:space="preserve"> </w:t>
      </w:r>
      <w:r w:rsidR="00AF3663" w:rsidRPr="00DB495C">
        <w:rPr>
          <w:sz w:val="24"/>
          <w:szCs w:val="24"/>
          <w:lang w:val="uk-UA"/>
        </w:rPr>
        <w:t xml:space="preserve">з інших питань, що вносяться на розгляд </w:t>
      </w:r>
      <w:r w:rsidR="00583742" w:rsidRPr="00DB495C">
        <w:rPr>
          <w:sz w:val="24"/>
          <w:szCs w:val="24"/>
          <w:lang w:val="uk-UA"/>
        </w:rPr>
        <w:t>селищної</w:t>
      </w:r>
      <w:r w:rsidR="00AF3663" w:rsidRPr="00DB495C">
        <w:rPr>
          <w:sz w:val="24"/>
          <w:szCs w:val="24"/>
          <w:lang w:val="uk-UA"/>
        </w:rPr>
        <w:t xml:space="preserve"> ради;</w:t>
      </w:r>
    </w:p>
    <w:p w14:paraId="17946BE9" w14:textId="7CD53081" w:rsidR="005A6914" w:rsidRPr="0064622D" w:rsidRDefault="00AF3663" w:rsidP="0064622D">
      <w:pPr>
        <w:pStyle w:val="3"/>
        <w:numPr>
          <w:ilvl w:val="0"/>
          <w:numId w:val="2"/>
        </w:numPr>
        <w:shd w:val="clear" w:color="auto" w:fill="auto"/>
        <w:tabs>
          <w:tab w:val="left" w:pos="1105"/>
        </w:tabs>
        <w:spacing w:before="0" w:after="105" w:line="240" w:lineRule="auto"/>
        <w:ind w:left="120" w:right="80" w:firstLine="731"/>
        <w:rPr>
          <w:sz w:val="24"/>
          <w:szCs w:val="24"/>
          <w:lang w:val="uk-UA"/>
        </w:rPr>
      </w:pPr>
      <w:r w:rsidRPr="0064622D">
        <w:rPr>
          <w:sz w:val="24"/>
          <w:szCs w:val="24"/>
          <w:lang w:val="uk-UA"/>
        </w:rPr>
        <w:t>координує діяльність виконавчих органів, підприємств, установ та</w:t>
      </w:r>
      <w:r w:rsidR="00E25BA2" w:rsidRPr="0064622D">
        <w:rPr>
          <w:sz w:val="24"/>
          <w:szCs w:val="24"/>
          <w:lang w:val="uk-UA"/>
        </w:rPr>
        <w:t xml:space="preserve"> </w:t>
      </w:r>
      <w:r w:rsidRPr="0064622D">
        <w:rPr>
          <w:sz w:val="24"/>
          <w:szCs w:val="24"/>
          <w:lang w:val="uk-UA"/>
        </w:rPr>
        <w:t>організацій, що належать до комунальної власності, заслуховує звіти про роботу їх керівників;</w:t>
      </w:r>
    </w:p>
    <w:p w14:paraId="0E713D3A" w14:textId="77777777" w:rsidR="00BD0607" w:rsidRPr="00DB495C" w:rsidRDefault="00AF3663" w:rsidP="00DB495C">
      <w:pPr>
        <w:pStyle w:val="3"/>
        <w:numPr>
          <w:ilvl w:val="0"/>
          <w:numId w:val="2"/>
        </w:numPr>
        <w:shd w:val="clear" w:color="auto" w:fill="auto"/>
        <w:tabs>
          <w:tab w:val="left" w:pos="1105"/>
        </w:tabs>
        <w:spacing w:before="0" w:after="0" w:line="240" w:lineRule="auto"/>
        <w:ind w:left="120" w:right="80" w:firstLine="700"/>
        <w:rPr>
          <w:sz w:val="24"/>
          <w:szCs w:val="24"/>
          <w:lang w:val="uk-UA"/>
        </w:rPr>
      </w:pPr>
      <w:r w:rsidRPr="00DB495C">
        <w:rPr>
          <w:sz w:val="24"/>
          <w:szCs w:val="24"/>
          <w:lang w:val="uk-UA"/>
        </w:rPr>
        <w:t>має право змінювати або скасовувати акти підпорядкованих йому виконавчих органів, а також їх посадових осіб;</w:t>
      </w:r>
    </w:p>
    <w:p w14:paraId="148B5032" w14:textId="6FCB20DD" w:rsidR="002B1640" w:rsidRPr="00DB495C" w:rsidRDefault="00AF3663" w:rsidP="00DB495C">
      <w:pPr>
        <w:pStyle w:val="3"/>
        <w:numPr>
          <w:ilvl w:val="0"/>
          <w:numId w:val="2"/>
        </w:numPr>
        <w:shd w:val="clear" w:color="auto" w:fill="auto"/>
        <w:tabs>
          <w:tab w:val="left" w:pos="1105"/>
        </w:tabs>
        <w:spacing w:before="0" w:after="0" w:line="240" w:lineRule="auto"/>
        <w:ind w:left="0" w:right="80" w:firstLine="851"/>
        <w:rPr>
          <w:sz w:val="24"/>
          <w:szCs w:val="24"/>
          <w:lang w:val="uk-UA"/>
        </w:rPr>
      </w:pPr>
      <w:r w:rsidRPr="00DB495C">
        <w:rPr>
          <w:sz w:val="24"/>
          <w:szCs w:val="24"/>
          <w:lang w:val="uk-UA"/>
        </w:rPr>
        <w:t>приймає рішення з інших питань та здійснює інші функції згідно</w:t>
      </w:r>
      <w:r w:rsidR="00EF6173" w:rsidRPr="00DB495C">
        <w:rPr>
          <w:sz w:val="24"/>
          <w:szCs w:val="24"/>
          <w:lang w:val="uk-UA"/>
        </w:rPr>
        <w:t xml:space="preserve"> </w:t>
      </w:r>
      <w:r w:rsidRPr="00DB495C">
        <w:rPr>
          <w:sz w:val="24"/>
          <w:szCs w:val="24"/>
          <w:lang w:val="uk-UA"/>
        </w:rPr>
        <w:t>з</w:t>
      </w:r>
      <w:r w:rsidR="00EF6173" w:rsidRPr="00DB495C">
        <w:rPr>
          <w:sz w:val="24"/>
          <w:szCs w:val="24"/>
          <w:lang w:val="uk-UA"/>
        </w:rPr>
        <w:t xml:space="preserve"> </w:t>
      </w:r>
      <w:r w:rsidR="002B1640" w:rsidRPr="00DB495C">
        <w:rPr>
          <w:sz w:val="24"/>
          <w:szCs w:val="24"/>
          <w:lang w:val="uk-UA"/>
        </w:rPr>
        <w:t>чинним законодавством.</w:t>
      </w:r>
    </w:p>
    <w:p w14:paraId="3F904BC1" w14:textId="0929AC34" w:rsidR="00AF3663" w:rsidRPr="00DB495C" w:rsidRDefault="00393698" w:rsidP="00DB495C">
      <w:pPr>
        <w:pStyle w:val="3"/>
        <w:shd w:val="clear" w:color="auto" w:fill="auto"/>
        <w:spacing w:before="0" w:after="0" w:line="240" w:lineRule="auto"/>
        <w:ind w:left="120" w:firstLine="0"/>
        <w:rPr>
          <w:sz w:val="24"/>
          <w:szCs w:val="24"/>
          <w:lang w:val="uk-UA"/>
        </w:rPr>
      </w:pPr>
      <w:r>
        <w:rPr>
          <w:sz w:val="24"/>
          <w:szCs w:val="24"/>
          <w:lang w:val="uk-UA"/>
        </w:rPr>
        <w:t xml:space="preserve">   </w:t>
      </w:r>
      <w:r w:rsidR="002B1640" w:rsidRPr="00DB495C">
        <w:rPr>
          <w:sz w:val="24"/>
          <w:szCs w:val="24"/>
          <w:lang w:val="uk-UA"/>
        </w:rPr>
        <w:t xml:space="preserve"> </w:t>
      </w:r>
      <w:r w:rsidR="00AF3663" w:rsidRPr="00DB495C">
        <w:rPr>
          <w:sz w:val="24"/>
          <w:szCs w:val="24"/>
          <w:lang w:val="uk-UA"/>
        </w:rPr>
        <w:t xml:space="preserve">Очолює </w:t>
      </w:r>
      <w:r w:rsidR="002B1640" w:rsidRPr="00DB495C">
        <w:rPr>
          <w:sz w:val="24"/>
          <w:szCs w:val="24"/>
          <w:lang w:val="uk-UA"/>
        </w:rPr>
        <w:t>В</w:t>
      </w:r>
      <w:r w:rsidR="00AF3663" w:rsidRPr="00DB495C">
        <w:rPr>
          <w:sz w:val="24"/>
          <w:szCs w:val="24"/>
          <w:lang w:val="uk-UA"/>
        </w:rPr>
        <w:t xml:space="preserve">иконавчий комітет </w:t>
      </w:r>
      <w:r w:rsidR="00CF664E" w:rsidRPr="00DB495C">
        <w:rPr>
          <w:sz w:val="24"/>
          <w:szCs w:val="24"/>
          <w:lang w:val="uk-UA"/>
        </w:rPr>
        <w:t>селищний</w:t>
      </w:r>
      <w:r w:rsidR="00AF3663" w:rsidRPr="00DB495C">
        <w:rPr>
          <w:sz w:val="24"/>
          <w:szCs w:val="24"/>
          <w:lang w:val="uk-UA"/>
        </w:rPr>
        <w:t xml:space="preserve"> голова.</w:t>
      </w:r>
    </w:p>
    <w:p w14:paraId="1DB710CB" w14:textId="77777777" w:rsidR="00AF3663" w:rsidRPr="00DB495C" w:rsidRDefault="00AF3663" w:rsidP="00DB495C">
      <w:pPr>
        <w:pStyle w:val="140"/>
        <w:shd w:val="clear" w:color="auto" w:fill="auto"/>
        <w:spacing w:line="240" w:lineRule="auto"/>
        <w:ind w:left="60" w:right="40" w:firstLine="580"/>
        <w:rPr>
          <w:sz w:val="24"/>
          <w:szCs w:val="24"/>
          <w:lang w:val="uk-UA"/>
        </w:rPr>
      </w:pPr>
      <w:r w:rsidRPr="00DB495C">
        <w:rPr>
          <w:sz w:val="24"/>
          <w:szCs w:val="24"/>
          <w:lang w:val="uk-UA"/>
        </w:rPr>
        <w:t xml:space="preserve">Безпосередню організацію роботи </w:t>
      </w:r>
      <w:r w:rsidR="002B1640" w:rsidRPr="00DB495C">
        <w:rPr>
          <w:sz w:val="24"/>
          <w:szCs w:val="24"/>
          <w:lang w:val="uk-UA"/>
        </w:rPr>
        <w:t>В</w:t>
      </w:r>
      <w:r w:rsidRPr="00DB495C">
        <w:rPr>
          <w:sz w:val="24"/>
          <w:szCs w:val="24"/>
          <w:lang w:val="uk-UA"/>
        </w:rPr>
        <w:t>икона</w:t>
      </w:r>
      <w:r w:rsidR="00CF664E" w:rsidRPr="00DB495C">
        <w:rPr>
          <w:sz w:val="24"/>
          <w:szCs w:val="24"/>
          <w:lang w:val="uk-UA"/>
        </w:rPr>
        <w:t>вчого комітету здійснює керуючий</w:t>
      </w:r>
      <w:r w:rsidRPr="00DB495C">
        <w:rPr>
          <w:sz w:val="24"/>
          <w:szCs w:val="24"/>
          <w:lang w:val="uk-UA"/>
        </w:rPr>
        <w:t xml:space="preserve"> справами </w:t>
      </w:r>
      <w:r w:rsidR="002B1640" w:rsidRPr="00DB495C">
        <w:rPr>
          <w:sz w:val="24"/>
          <w:szCs w:val="24"/>
          <w:lang w:val="uk-UA"/>
        </w:rPr>
        <w:t xml:space="preserve">(секретар) </w:t>
      </w:r>
      <w:r w:rsidRPr="00DB495C">
        <w:rPr>
          <w:sz w:val="24"/>
          <w:szCs w:val="24"/>
          <w:lang w:val="uk-UA"/>
        </w:rPr>
        <w:t>виконавчого комітету</w:t>
      </w:r>
      <w:r w:rsidR="002B1640" w:rsidRPr="00DB495C">
        <w:rPr>
          <w:sz w:val="24"/>
          <w:szCs w:val="24"/>
          <w:lang w:val="uk-UA"/>
        </w:rPr>
        <w:t xml:space="preserve"> </w:t>
      </w:r>
      <w:r w:rsidR="00CF664E" w:rsidRPr="00DB495C">
        <w:rPr>
          <w:sz w:val="24"/>
          <w:szCs w:val="24"/>
          <w:lang w:val="uk-UA"/>
        </w:rPr>
        <w:t xml:space="preserve">селищної </w:t>
      </w:r>
      <w:r w:rsidRPr="00DB495C">
        <w:rPr>
          <w:sz w:val="24"/>
          <w:szCs w:val="24"/>
          <w:lang w:val="uk-UA"/>
        </w:rPr>
        <w:t>ради.</w:t>
      </w:r>
    </w:p>
    <w:p w14:paraId="130C01E2" w14:textId="06186AB4" w:rsidR="00AF3663" w:rsidRPr="00DB495C" w:rsidRDefault="00CF664E" w:rsidP="00DB495C">
      <w:pPr>
        <w:pStyle w:val="3"/>
        <w:shd w:val="clear" w:color="auto" w:fill="auto"/>
        <w:spacing w:before="0" w:after="0" w:line="240" w:lineRule="auto"/>
        <w:ind w:left="60" w:firstLine="580"/>
        <w:rPr>
          <w:sz w:val="24"/>
          <w:szCs w:val="24"/>
          <w:lang w:val="uk-UA"/>
        </w:rPr>
      </w:pPr>
      <w:r w:rsidRPr="00DB495C">
        <w:rPr>
          <w:sz w:val="24"/>
          <w:szCs w:val="24"/>
          <w:lang w:val="uk-UA"/>
        </w:rPr>
        <w:t>Керуючий</w:t>
      </w:r>
      <w:r w:rsidR="00AF3663" w:rsidRPr="00DB495C">
        <w:rPr>
          <w:sz w:val="24"/>
          <w:szCs w:val="24"/>
          <w:lang w:val="uk-UA"/>
        </w:rPr>
        <w:t xml:space="preserve"> </w:t>
      </w:r>
      <w:r w:rsidRPr="00DB495C">
        <w:rPr>
          <w:sz w:val="24"/>
          <w:szCs w:val="24"/>
          <w:lang w:val="uk-UA"/>
        </w:rPr>
        <w:t>справами</w:t>
      </w:r>
      <w:r w:rsidR="002B1640" w:rsidRPr="00DB495C">
        <w:rPr>
          <w:sz w:val="24"/>
          <w:szCs w:val="24"/>
          <w:lang w:val="uk-UA"/>
        </w:rPr>
        <w:t xml:space="preserve"> (</w:t>
      </w:r>
      <w:r w:rsidR="00DA2918" w:rsidRPr="00DB495C">
        <w:rPr>
          <w:sz w:val="24"/>
          <w:szCs w:val="24"/>
          <w:lang w:val="uk-UA"/>
        </w:rPr>
        <w:t>секретар) виконавчого</w:t>
      </w:r>
      <w:r w:rsidRPr="00DB495C">
        <w:rPr>
          <w:sz w:val="24"/>
          <w:szCs w:val="24"/>
          <w:lang w:val="uk-UA"/>
        </w:rPr>
        <w:t xml:space="preserve"> комітету селищної ради</w:t>
      </w:r>
      <w:r w:rsidR="00AF3663" w:rsidRPr="00DB495C">
        <w:rPr>
          <w:sz w:val="24"/>
          <w:szCs w:val="24"/>
          <w:lang w:val="uk-UA"/>
        </w:rPr>
        <w:t>:</w:t>
      </w:r>
    </w:p>
    <w:p w14:paraId="4EB0EF2D" w14:textId="77777777" w:rsidR="00AF3663" w:rsidRPr="00DB495C" w:rsidRDefault="00AF3663" w:rsidP="00DB495C">
      <w:pPr>
        <w:pStyle w:val="140"/>
        <w:numPr>
          <w:ilvl w:val="0"/>
          <w:numId w:val="2"/>
        </w:numPr>
        <w:shd w:val="clear" w:color="auto" w:fill="auto"/>
        <w:tabs>
          <w:tab w:val="left" w:pos="857"/>
        </w:tabs>
        <w:spacing w:line="240" w:lineRule="auto"/>
        <w:ind w:left="60" w:right="40" w:firstLine="580"/>
        <w:rPr>
          <w:sz w:val="24"/>
          <w:szCs w:val="24"/>
          <w:lang w:val="uk-UA"/>
        </w:rPr>
      </w:pPr>
      <w:r w:rsidRPr="00DB495C">
        <w:rPr>
          <w:sz w:val="24"/>
          <w:szCs w:val="24"/>
          <w:lang w:val="uk-UA"/>
        </w:rPr>
        <w:t xml:space="preserve">подає на затвердження </w:t>
      </w:r>
      <w:r w:rsidR="00D03342" w:rsidRPr="00DB495C">
        <w:rPr>
          <w:sz w:val="24"/>
          <w:szCs w:val="24"/>
          <w:lang w:val="uk-UA"/>
        </w:rPr>
        <w:t>В</w:t>
      </w:r>
      <w:r w:rsidRPr="00DB495C">
        <w:rPr>
          <w:sz w:val="24"/>
          <w:szCs w:val="24"/>
          <w:lang w:val="uk-UA"/>
        </w:rPr>
        <w:t xml:space="preserve">иконавчого комітету плани роботи </w:t>
      </w:r>
      <w:r w:rsidR="00D03342" w:rsidRPr="00DB495C">
        <w:rPr>
          <w:sz w:val="24"/>
          <w:szCs w:val="24"/>
          <w:lang w:val="uk-UA"/>
        </w:rPr>
        <w:t>В</w:t>
      </w:r>
      <w:r w:rsidRPr="00DB495C">
        <w:rPr>
          <w:sz w:val="24"/>
          <w:szCs w:val="24"/>
          <w:lang w:val="uk-UA"/>
        </w:rPr>
        <w:t>иконавчого комітету;</w:t>
      </w:r>
    </w:p>
    <w:p w14:paraId="74D47466" w14:textId="77777777" w:rsidR="00AF3663" w:rsidRPr="00DB495C" w:rsidRDefault="00AF3663" w:rsidP="00DB495C">
      <w:pPr>
        <w:pStyle w:val="3"/>
        <w:numPr>
          <w:ilvl w:val="0"/>
          <w:numId w:val="2"/>
        </w:numPr>
        <w:shd w:val="clear" w:color="auto" w:fill="auto"/>
        <w:tabs>
          <w:tab w:val="left" w:pos="857"/>
        </w:tabs>
        <w:spacing w:before="0" w:after="0" w:line="240" w:lineRule="auto"/>
        <w:ind w:left="60" w:firstLine="580"/>
        <w:rPr>
          <w:sz w:val="24"/>
          <w:szCs w:val="24"/>
          <w:lang w:val="uk-UA"/>
        </w:rPr>
      </w:pPr>
      <w:r w:rsidRPr="00DB495C">
        <w:rPr>
          <w:sz w:val="24"/>
          <w:szCs w:val="24"/>
          <w:lang w:val="uk-UA"/>
        </w:rPr>
        <w:t xml:space="preserve">контролює хід підготовки матеріалів на розгляд </w:t>
      </w:r>
      <w:r w:rsidR="00B90336" w:rsidRPr="00DB495C">
        <w:rPr>
          <w:sz w:val="24"/>
          <w:szCs w:val="24"/>
          <w:lang w:val="uk-UA"/>
        </w:rPr>
        <w:t>В</w:t>
      </w:r>
      <w:r w:rsidRPr="00DB495C">
        <w:rPr>
          <w:sz w:val="24"/>
          <w:szCs w:val="24"/>
          <w:lang w:val="uk-UA"/>
        </w:rPr>
        <w:t>иконавчого комітету;</w:t>
      </w:r>
    </w:p>
    <w:p w14:paraId="15827235" w14:textId="77777777" w:rsidR="00AF3663" w:rsidRPr="00DB495C" w:rsidRDefault="00AF3663"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формує відповідно д</w:t>
      </w:r>
      <w:r w:rsidR="00BD0607" w:rsidRPr="00DB495C">
        <w:rPr>
          <w:sz w:val="24"/>
          <w:szCs w:val="24"/>
          <w:lang w:val="uk-UA"/>
        </w:rPr>
        <w:t>о положень цього Регламенту проє</w:t>
      </w:r>
      <w:r w:rsidRPr="00DB495C">
        <w:rPr>
          <w:sz w:val="24"/>
          <w:szCs w:val="24"/>
          <w:lang w:val="uk-UA"/>
        </w:rPr>
        <w:t xml:space="preserve">кт </w:t>
      </w:r>
      <w:r w:rsidR="00D22C9C" w:rsidRPr="00DB495C">
        <w:rPr>
          <w:sz w:val="24"/>
          <w:szCs w:val="24"/>
          <w:lang w:val="uk-UA"/>
        </w:rPr>
        <w:t>П</w:t>
      </w:r>
      <w:r w:rsidRPr="00DB495C">
        <w:rPr>
          <w:sz w:val="24"/>
          <w:szCs w:val="24"/>
          <w:lang w:val="uk-UA"/>
        </w:rPr>
        <w:t xml:space="preserve">орядку денного засідання </w:t>
      </w:r>
      <w:r w:rsidR="00B90336" w:rsidRPr="00DB495C">
        <w:rPr>
          <w:sz w:val="24"/>
          <w:szCs w:val="24"/>
          <w:lang w:val="uk-UA"/>
        </w:rPr>
        <w:t>В</w:t>
      </w:r>
      <w:r w:rsidRPr="00DB495C">
        <w:rPr>
          <w:sz w:val="24"/>
          <w:szCs w:val="24"/>
          <w:lang w:val="uk-UA"/>
        </w:rPr>
        <w:t>иконавчого комітету;</w:t>
      </w:r>
    </w:p>
    <w:p w14:paraId="48640630" w14:textId="77777777" w:rsidR="00AF3663" w:rsidRPr="00DB495C" w:rsidRDefault="00AF3663"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 xml:space="preserve">контролює (відповідно до вимог даного Регламенту) стан підготовки питань до </w:t>
      </w:r>
      <w:r w:rsidRPr="00DB495C">
        <w:rPr>
          <w:sz w:val="24"/>
          <w:szCs w:val="24"/>
          <w:lang w:val="uk-UA"/>
        </w:rPr>
        <w:lastRenderedPageBreak/>
        <w:t xml:space="preserve">розгляду на засіданні </w:t>
      </w:r>
      <w:r w:rsidR="00B90336" w:rsidRPr="00DB495C">
        <w:rPr>
          <w:sz w:val="24"/>
          <w:szCs w:val="24"/>
          <w:lang w:val="uk-UA"/>
        </w:rPr>
        <w:t>В</w:t>
      </w:r>
      <w:r w:rsidRPr="00DB495C">
        <w:rPr>
          <w:sz w:val="24"/>
          <w:szCs w:val="24"/>
          <w:lang w:val="uk-UA"/>
        </w:rPr>
        <w:t>иконавчого комітету;</w:t>
      </w:r>
    </w:p>
    <w:p w14:paraId="404E3C59" w14:textId="09FB3ECA" w:rsidR="00AF3663" w:rsidRPr="00DB495C" w:rsidRDefault="00BD0607"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візує про</w:t>
      </w:r>
      <w:r w:rsidR="000D792A" w:rsidRPr="00DB495C">
        <w:rPr>
          <w:sz w:val="24"/>
          <w:szCs w:val="24"/>
          <w:lang w:val="uk-UA"/>
        </w:rPr>
        <w:t>є</w:t>
      </w:r>
      <w:r w:rsidR="00AF3663" w:rsidRPr="00DB495C">
        <w:rPr>
          <w:sz w:val="24"/>
          <w:szCs w:val="24"/>
          <w:lang w:val="uk-UA"/>
        </w:rPr>
        <w:t xml:space="preserve">кти рішень </w:t>
      </w:r>
      <w:r w:rsidR="003C4A9B" w:rsidRPr="00DB495C">
        <w:rPr>
          <w:sz w:val="24"/>
          <w:szCs w:val="24"/>
          <w:lang w:val="uk-UA"/>
        </w:rPr>
        <w:t>В</w:t>
      </w:r>
      <w:r w:rsidR="00AF3663" w:rsidRPr="00DB495C">
        <w:rPr>
          <w:sz w:val="24"/>
          <w:szCs w:val="24"/>
          <w:lang w:val="uk-UA"/>
        </w:rPr>
        <w:t>иконавчого комітету після ознайомлення</w:t>
      </w:r>
      <w:r w:rsidR="00A553EE" w:rsidRPr="00DB495C">
        <w:rPr>
          <w:sz w:val="24"/>
          <w:szCs w:val="24"/>
          <w:lang w:val="uk-UA"/>
        </w:rPr>
        <w:t xml:space="preserve"> </w:t>
      </w:r>
      <w:r w:rsidR="00AF3663" w:rsidRPr="00DB495C">
        <w:rPr>
          <w:sz w:val="24"/>
          <w:szCs w:val="24"/>
          <w:lang w:val="uk-UA"/>
        </w:rPr>
        <w:t>з матеріалами, які до них долучаються;</w:t>
      </w:r>
    </w:p>
    <w:p w14:paraId="146E052A" w14:textId="75396576" w:rsidR="00AF3663" w:rsidRPr="00DB495C" w:rsidRDefault="00AF3663"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при необх</w:t>
      </w:r>
      <w:r w:rsidR="00BD0607" w:rsidRPr="00DB495C">
        <w:rPr>
          <w:sz w:val="24"/>
          <w:szCs w:val="24"/>
          <w:lang w:val="uk-UA"/>
        </w:rPr>
        <w:t>ідності повертає виконавцям про</w:t>
      </w:r>
      <w:r w:rsidR="000D792A" w:rsidRPr="00DB495C">
        <w:rPr>
          <w:sz w:val="24"/>
          <w:szCs w:val="24"/>
          <w:lang w:val="uk-UA"/>
        </w:rPr>
        <w:t>є</w:t>
      </w:r>
      <w:r w:rsidRPr="00DB495C">
        <w:rPr>
          <w:sz w:val="24"/>
          <w:szCs w:val="24"/>
          <w:lang w:val="uk-UA"/>
        </w:rPr>
        <w:t>кти рішень</w:t>
      </w:r>
      <w:r w:rsidR="00A553EE" w:rsidRPr="00DB495C">
        <w:rPr>
          <w:sz w:val="24"/>
          <w:szCs w:val="24"/>
          <w:lang w:val="uk-UA"/>
        </w:rPr>
        <w:t xml:space="preserve"> </w:t>
      </w:r>
      <w:r w:rsidRPr="00DB495C">
        <w:rPr>
          <w:sz w:val="24"/>
          <w:szCs w:val="24"/>
          <w:lang w:val="uk-UA"/>
        </w:rPr>
        <w:t>для доопрацювання;</w:t>
      </w:r>
    </w:p>
    <w:p w14:paraId="5BC8E623" w14:textId="296154D7" w:rsidR="00AF3663" w:rsidRPr="00DB495C" w:rsidRDefault="00AF3663"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знімає з порядку денного планові питання, які підготовлені неякісно</w:t>
      </w:r>
      <w:r w:rsidR="0064622D">
        <w:rPr>
          <w:sz w:val="24"/>
          <w:szCs w:val="24"/>
          <w:lang w:val="uk-UA"/>
        </w:rPr>
        <w:t xml:space="preserve"> </w:t>
      </w:r>
      <w:r w:rsidRPr="00DB495C">
        <w:rPr>
          <w:sz w:val="24"/>
          <w:szCs w:val="24"/>
          <w:lang w:val="uk-UA"/>
        </w:rPr>
        <w:t>або з порушеннями Регламенту;</w:t>
      </w:r>
    </w:p>
    <w:p w14:paraId="4531AA4D" w14:textId="77777777" w:rsidR="00AF3663" w:rsidRPr="00DB495C" w:rsidRDefault="00AF3663"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 xml:space="preserve">погоджує список запрошених осіб на засідання </w:t>
      </w:r>
      <w:r w:rsidR="003C4A9B" w:rsidRPr="00DB495C">
        <w:rPr>
          <w:sz w:val="24"/>
          <w:szCs w:val="24"/>
          <w:lang w:val="uk-UA"/>
        </w:rPr>
        <w:t>В</w:t>
      </w:r>
      <w:r w:rsidRPr="00DB495C">
        <w:rPr>
          <w:sz w:val="24"/>
          <w:szCs w:val="24"/>
          <w:lang w:val="uk-UA"/>
        </w:rPr>
        <w:t>иконавчого комітету, подає його головуючому на засіданні перед його початком;</w:t>
      </w:r>
    </w:p>
    <w:p w14:paraId="1D5F20CB" w14:textId="77777777" w:rsidR="00AF3663" w:rsidRPr="00DB495C" w:rsidRDefault="00AF3663" w:rsidP="00DB495C">
      <w:pPr>
        <w:pStyle w:val="3"/>
        <w:numPr>
          <w:ilvl w:val="0"/>
          <w:numId w:val="2"/>
        </w:numPr>
        <w:shd w:val="clear" w:color="auto" w:fill="auto"/>
        <w:tabs>
          <w:tab w:val="left" w:pos="857"/>
        </w:tabs>
        <w:spacing w:before="0" w:after="0" w:line="240" w:lineRule="auto"/>
        <w:ind w:left="60" w:firstLine="580"/>
        <w:rPr>
          <w:sz w:val="24"/>
          <w:szCs w:val="24"/>
          <w:lang w:val="uk-UA"/>
        </w:rPr>
      </w:pPr>
      <w:r w:rsidRPr="00DB495C">
        <w:rPr>
          <w:sz w:val="24"/>
          <w:szCs w:val="24"/>
          <w:lang w:val="uk-UA"/>
        </w:rPr>
        <w:t xml:space="preserve">забезпечує доведення рішень </w:t>
      </w:r>
      <w:r w:rsidR="009B6AB8" w:rsidRPr="00DB495C">
        <w:rPr>
          <w:sz w:val="24"/>
          <w:szCs w:val="24"/>
          <w:lang w:val="uk-UA"/>
        </w:rPr>
        <w:t>В</w:t>
      </w:r>
      <w:r w:rsidRPr="00DB495C">
        <w:rPr>
          <w:sz w:val="24"/>
          <w:szCs w:val="24"/>
          <w:lang w:val="uk-UA"/>
        </w:rPr>
        <w:t>иконавчого комітету до виконавців;</w:t>
      </w:r>
    </w:p>
    <w:p w14:paraId="6579D6E6" w14:textId="77777777" w:rsidR="00AF3663" w:rsidRPr="00DB495C" w:rsidRDefault="00AF3663"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у встановленому порядку надає зацікавленим особам інформацію щодо прийнятих рішень;</w:t>
      </w:r>
    </w:p>
    <w:p w14:paraId="0E361684" w14:textId="77777777" w:rsidR="00AF3663" w:rsidRPr="00DB495C" w:rsidRDefault="00AF3663" w:rsidP="00DB495C">
      <w:pPr>
        <w:pStyle w:val="3"/>
        <w:numPr>
          <w:ilvl w:val="0"/>
          <w:numId w:val="2"/>
        </w:numPr>
        <w:shd w:val="clear" w:color="auto" w:fill="auto"/>
        <w:tabs>
          <w:tab w:val="left" w:pos="857"/>
        </w:tabs>
        <w:spacing w:before="0" w:after="0" w:line="240" w:lineRule="auto"/>
        <w:ind w:left="60" w:firstLine="580"/>
        <w:rPr>
          <w:sz w:val="24"/>
          <w:szCs w:val="24"/>
          <w:lang w:val="uk-UA"/>
        </w:rPr>
      </w:pPr>
      <w:r w:rsidRPr="00DB495C">
        <w:rPr>
          <w:sz w:val="24"/>
          <w:szCs w:val="24"/>
          <w:lang w:val="uk-UA"/>
        </w:rPr>
        <w:t xml:space="preserve">контролює хід виконання рішень </w:t>
      </w:r>
      <w:r w:rsidR="009B6AB8" w:rsidRPr="00DB495C">
        <w:rPr>
          <w:sz w:val="24"/>
          <w:szCs w:val="24"/>
          <w:lang w:val="uk-UA"/>
        </w:rPr>
        <w:t>В</w:t>
      </w:r>
      <w:r w:rsidRPr="00DB495C">
        <w:rPr>
          <w:sz w:val="24"/>
          <w:szCs w:val="24"/>
          <w:lang w:val="uk-UA"/>
        </w:rPr>
        <w:t>иконавчого комітету;</w:t>
      </w:r>
    </w:p>
    <w:p w14:paraId="4C0A7B14" w14:textId="24D4C3B0" w:rsidR="00AF3663" w:rsidRPr="00DB495C" w:rsidRDefault="00AF3663" w:rsidP="00DB495C">
      <w:pPr>
        <w:pStyle w:val="3"/>
        <w:numPr>
          <w:ilvl w:val="0"/>
          <w:numId w:val="2"/>
        </w:numPr>
        <w:shd w:val="clear" w:color="auto" w:fill="auto"/>
        <w:tabs>
          <w:tab w:val="left" w:pos="857"/>
        </w:tabs>
        <w:spacing w:before="0" w:after="0" w:line="240" w:lineRule="auto"/>
        <w:ind w:left="60" w:right="40" w:firstLine="580"/>
        <w:rPr>
          <w:sz w:val="24"/>
          <w:szCs w:val="24"/>
          <w:lang w:val="uk-UA"/>
        </w:rPr>
      </w:pPr>
      <w:r w:rsidRPr="00DB495C">
        <w:rPr>
          <w:sz w:val="24"/>
          <w:szCs w:val="24"/>
          <w:lang w:val="uk-UA"/>
        </w:rPr>
        <w:t xml:space="preserve">виконує інші обов’язки, покладені на нього </w:t>
      </w:r>
      <w:r w:rsidR="00CF664E" w:rsidRPr="00DB495C">
        <w:rPr>
          <w:sz w:val="24"/>
          <w:szCs w:val="24"/>
          <w:lang w:val="uk-UA"/>
        </w:rPr>
        <w:t>селищним</w:t>
      </w:r>
      <w:r w:rsidRPr="00DB495C">
        <w:rPr>
          <w:sz w:val="24"/>
          <w:szCs w:val="24"/>
          <w:lang w:val="uk-UA"/>
        </w:rPr>
        <w:t xml:space="preserve"> головою або </w:t>
      </w:r>
      <w:r w:rsidR="00D22C9C" w:rsidRPr="00DB495C">
        <w:rPr>
          <w:sz w:val="24"/>
          <w:szCs w:val="24"/>
          <w:lang w:val="uk-UA"/>
        </w:rPr>
        <w:t>В</w:t>
      </w:r>
      <w:r w:rsidRPr="00DB495C">
        <w:rPr>
          <w:sz w:val="24"/>
          <w:szCs w:val="24"/>
          <w:lang w:val="uk-UA"/>
        </w:rPr>
        <w:t>иконавчим комітетом.</w:t>
      </w:r>
    </w:p>
    <w:p w14:paraId="7ED333D5" w14:textId="7C502B39" w:rsidR="00AF3663" w:rsidRPr="008D1F6D" w:rsidRDefault="00AF3663" w:rsidP="00DB495C">
      <w:pPr>
        <w:pStyle w:val="3"/>
        <w:shd w:val="clear" w:color="auto" w:fill="auto"/>
        <w:spacing w:before="0" w:after="0" w:line="240" w:lineRule="auto"/>
        <w:ind w:left="60" w:right="40" w:firstLine="580"/>
        <w:rPr>
          <w:sz w:val="24"/>
          <w:szCs w:val="24"/>
          <w:lang w:val="uk-UA"/>
        </w:rPr>
      </w:pPr>
      <w:r w:rsidRPr="008D1F6D">
        <w:rPr>
          <w:sz w:val="24"/>
          <w:szCs w:val="24"/>
          <w:lang w:val="uk-UA"/>
        </w:rPr>
        <w:t xml:space="preserve">Головною посадовою особою </w:t>
      </w:r>
      <w:r w:rsidR="00DA2918" w:rsidRPr="008D1F6D">
        <w:rPr>
          <w:sz w:val="24"/>
          <w:szCs w:val="24"/>
          <w:lang w:val="uk-UA"/>
        </w:rPr>
        <w:t>Вишнівської</w:t>
      </w:r>
      <w:r w:rsidR="00CC51C4" w:rsidRPr="008D1F6D">
        <w:rPr>
          <w:sz w:val="24"/>
          <w:szCs w:val="24"/>
          <w:lang w:val="uk-UA"/>
        </w:rPr>
        <w:t xml:space="preserve"> </w:t>
      </w:r>
      <w:r w:rsidRPr="008D1F6D">
        <w:rPr>
          <w:sz w:val="24"/>
          <w:szCs w:val="24"/>
          <w:lang w:val="uk-UA"/>
        </w:rPr>
        <w:t>територіальної громади</w:t>
      </w:r>
      <w:r w:rsidR="00CC3834" w:rsidRPr="008D1F6D">
        <w:rPr>
          <w:sz w:val="24"/>
          <w:szCs w:val="24"/>
          <w:lang w:val="uk-UA"/>
        </w:rPr>
        <w:t xml:space="preserve"> в особі </w:t>
      </w:r>
      <w:r w:rsidR="00DA2918" w:rsidRPr="008D1F6D">
        <w:rPr>
          <w:sz w:val="24"/>
          <w:szCs w:val="24"/>
          <w:lang w:val="uk-UA"/>
        </w:rPr>
        <w:t>Вишнівської</w:t>
      </w:r>
      <w:r w:rsidR="00CC3834" w:rsidRPr="008D1F6D">
        <w:rPr>
          <w:sz w:val="24"/>
          <w:szCs w:val="24"/>
          <w:lang w:val="uk-UA"/>
        </w:rPr>
        <w:t xml:space="preserve"> селищної ради</w:t>
      </w:r>
      <w:r w:rsidRPr="008D1F6D">
        <w:rPr>
          <w:sz w:val="24"/>
          <w:szCs w:val="24"/>
          <w:lang w:val="uk-UA"/>
        </w:rPr>
        <w:t xml:space="preserve"> є </w:t>
      </w:r>
      <w:r w:rsidR="00DA2918" w:rsidRPr="008D1F6D">
        <w:rPr>
          <w:sz w:val="24"/>
          <w:szCs w:val="24"/>
          <w:lang w:val="uk-UA"/>
        </w:rPr>
        <w:t>Вишнівський</w:t>
      </w:r>
      <w:r w:rsidR="00CC51C4" w:rsidRPr="008D1F6D">
        <w:rPr>
          <w:sz w:val="24"/>
          <w:szCs w:val="24"/>
          <w:lang w:val="uk-UA"/>
        </w:rPr>
        <w:t xml:space="preserve"> селищний</w:t>
      </w:r>
      <w:r w:rsidRPr="008D1F6D">
        <w:rPr>
          <w:sz w:val="24"/>
          <w:szCs w:val="24"/>
          <w:lang w:val="uk-UA"/>
        </w:rPr>
        <w:t xml:space="preserve"> голова, який очолює </w:t>
      </w:r>
      <w:r w:rsidR="00CC3834" w:rsidRPr="008D1F6D">
        <w:rPr>
          <w:sz w:val="24"/>
          <w:szCs w:val="24"/>
          <w:lang w:val="uk-UA"/>
        </w:rPr>
        <w:t>В</w:t>
      </w:r>
      <w:r w:rsidRPr="008D1F6D">
        <w:rPr>
          <w:sz w:val="24"/>
          <w:szCs w:val="24"/>
          <w:lang w:val="uk-UA"/>
        </w:rPr>
        <w:t xml:space="preserve">иконавчий комітет </w:t>
      </w:r>
      <w:r w:rsidR="00CC51C4" w:rsidRPr="008D1F6D">
        <w:rPr>
          <w:sz w:val="24"/>
          <w:szCs w:val="24"/>
          <w:lang w:val="uk-UA"/>
        </w:rPr>
        <w:t xml:space="preserve">селищної </w:t>
      </w:r>
      <w:r w:rsidRPr="008D1F6D">
        <w:rPr>
          <w:sz w:val="24"/>
          <w:szCs w:val="24"/>
          <w:lang w:val="uk-UA"/>
        </w:rPr>
        <w:t>ради, головує на засіданнях</w:t>
      </w:r>
      <w:r w:rsidR="00754758" w:rsidRPr="008D1F6D">
        <w:rPr>
          <w:sz w:val="24"/>
          <w:szCs w:val="24"/>
          <w:lang w:val="uk-UA"/>
        </w:rPr>
        <w:t xml:space="preserve"> Виконавчого комітету</w:t>
      </w:r>
      <w:r w:rsidRPr="008D1F6D">
        <w:rPr>
          <w:sz w:val="24"/>
          <w:szCs w:val="24"/>
          <w:lang w:val="uk-UA"/>
        </w:rPr>
        <w:t xml:space="preserve"> </w:t>
      </w:r>
      <w:r w:rsidR="00CC51C4" w:rsidRPr="008D1F6D">
        <w:rPr>
          <w:sz w:val="24"/>
          <w:szCs w:val="24"/>
          <w:lang w:val="uk-UA"/>
        </w:rPr>
        <w:t>селищної</w:t>
      </w:r>
      <w:r w:rsidRPr="008D1F6D">
        <w:rPr>
          <w:sz w:val="24"/>
          <w:szCs w:val="24"/>
          <w:lang w:val="uk-UA"/>
        </w:rPr>
        <w:t xml:space="preserve"> ради та виконує на постійній основі інші повноваження, передбачені Законом України "Про місцеве самоврядування в Україні".</w:t>
      </w:r>
    </w:p>
    <w:p w14:paraId="07786F37" w14:textId="5D7302AF" w:rsidR="00CC3834" w:rsidRPr="008D1F6D" w:rsidRDefault="00AF3663" w:rsidP="00DB495C">
      <w:pPr>
        <w:pStyle w:val="3"/>
        <w:shd w:val="clear" w:color="auto" w:fill="auto"/>
        <w:spacing w:before="0" w:after="323" w:line="240" w:lineRule="auto"/>
        <w:ind w:left="60" w:right="40" w:firstLine="580"/>
        <w:rPr>
          <w:sz w:val="24"/>
          <w:szCs w:val="24"/>
          <w:lang w:val="uk-UA"/>
        </w:rPr>
      </w:pPr>
      <w:r w:rsidRPr="008D1F6D">
        <w:rPr>
          <w:sz w:val="24"/>
          <w:szCs w:val="24"/>
          <w:lang w:val="uk-UA"/>
        </w:rPr>
        <w:t xml:space="preserve">Статус, повноваження, порядок обрання (призначення), формування, принципи та гарантії діяльності виконавчих органів та їх посадових осіб визначаються чинним законодавством України, цим Регламентом, положеннями про </w:t>
      </w:r>
      <w:r w:rsidR="007F5214" w:rsidRPr="008D1F6D">
        <w:rPr>
          <w:sz w:val="24"/>
          <w:szCs w:val="24"/>
          <w:lang w:val="uk-UA"/>
        </w:rPr>
        <w:t>структурні підрозділи селищної</w:t>
      </w:r>
      <w:r w:rsidRPr="008D1F6D">
        <w:rPr>
          <w:sz w:val="24"/>
          <w:szCs w:val="24"/>
          <w:lang w:val="uk-UA"/>
        </w:rPr>
        <w:t xml:space="preserve"> ради</w:t>
      </w:r>
      <w:r w:rsidR="00EB5012" w:rsidRPr="008D1F6D">
        <w:rPr>
          <w:sz w:val="24"/>
          <w:szCs w:val="24"/>
          <w:lang w:val="uk-UA"/>
        </w:rPr>
        <w:t>, її виконвчих органів</w:t>
      </w:r>
      <w:r w:rsidRPr="008D1F6D">
        <w:rPr>
          <w:sz w:val="24"/>
          <w:szCs w:val="24"/>
          <w:lang w:val="uk-UA"/>
        </w:rPr>
        <w:t xml:space="preserve"> та іншими нормативними актами.</w:t>
      </w:r>
    </w:p>
    <w:p w14:paraId="324F35C5" w14:textId="77945F9A" w:rsidR="00AF3663" w:rsidRPr="00DB495C" w:rsidRDefault="00AF3663" w:rsidP="00CE6B7C">
      <w:pPr>
        <w:pStyle w:val="210"/>
        <w:shd w:val="clear" w:color="auto" w:fill="auto"/>
        <w:spacing w:after="0" w:line="240" w:lineRule="auto"/>
        <w:ind w:left="60" w:right="40" w:firstLine="224"/>
        <w:jc w:val="center"/>
        <w:rPr>
          <w:sz w:val="24"/>
          <w:szCs w:val="24"/>
          <w:lang w:val="uk-UA"/>
        </w:rPr>
      </w:pPr>
      <w:r w:rsidRPr="00DB495C">
        <w:rPr>
          <w:sz w:val="24"/>
          <w:szCs w:val="24"/>
          <w:lang w:val="uk-UA"/>
        </w:rPr>
        <w:t xml:space="preserve">Стаття 2. Поняття Регламенту виконавчих органів </w:t>
      </w:r>
      <w:r w:rsidR="00DA2918" w:rsidRPr="00DB495C">
        <w:rPr>
          <w:sz w:val="24"/>
          <w:szCs w:val="24"/>
          <w:lang w:val="uk-UA"/>
        </w:rPr>
        <w:t>Вишнівської</w:t>
      </w:r>
      <w:r w:rsidR="007F5214" w:rsidRPr="00DB495C">
        <w:rPr>
          <w:sz w:val="24"/>
          <w:szCs w:val="24"/>
          <w:lang w:val="uk-UA"/>
        </w:rPr>
        <w:t xml:space="preserve"> селищної ради</w:t>
      </w:r>
    </w:p>
    <w:p w14:paraId="49FD9B2B" w14:textId="464DD5D0" w:rsidR="00AF3663" w:rsidRPr="00DB495C" w:rsidRDefault="00AF3663" w:rsidP="00DB495C">
      <w:pPr>
        <w:pStyle w:val="3"/>
        <w:shd w:val="clear" w:color="auto" w:fill="auto"/>
        <w:tabs>
          <w:tab w:val="left" w:pos="3386"/>
          <w:tab w:val="right" w:pos="9799"/>
        </w:tabs>
        <w:spacing w:before="0" w:after="0" w:line="240" w:lineRule="auto"/>
        <w:ind w:left="60" w:right="40" w:firstLine="580"/>
        <w:rPr>
          <w:sz w:val="24"/>
          <w:szCs w:val="24"/>
          <w:lang w:val="uk-UA"/>
        </w:rPr>
      </w:pPr>
      <w:r w:rsidRPr="00DB495C">
        <w:rPr>
          <w:sz w:val="24"/>
          <w:szCs w:val="24"/>
          <w:lang w:val="uk-UA"/>
        </w:rPr>
        <w:t xml:space="preserve">Регламент виконавчих органів </w:t>
      </w:r>
      <w:r w:rsidR="007F5214" w:rsidRPr="00DB495C">
        <w:rPr>
          <w:sz w:val="24"/>
          <w:szCs w:val="24"/>
          <w:lang w:val="uk-UA"/>
        </w:rPr>
        <w:t>селищної ради</w:t>
      </w:r>
      <w:r w:rsidRPr="00DB495C">
        <w:rPr>
          <w:sz w:val="24"/>
          <w:szCs w:val="24"/>
          <w:lang w:val="uk-UA"/>
        </w:rPr>
        <w:t xml:space="preserve"> (далі - Регламент)</w:t>
      </w:r>
      <w:r w:rsidR="00393698">
        <w:rPr>
          <w:sz w:val="24"/>
          <w:szCs w:val="24"/>
          <w:lang w:val="uk-UA"/>
        </w:rPr>
        <w:t xml:space="preserve"> </w:t>
      </w:r>
      <w:r w:rsidR="007F5214" w:rsidRPr="00DB495C">
        <w:rPr>
          <w:sz w:val="24"/>
          <w:szCs w:val="24"/>
          <w:lang w:val="uk-UA"/>
        </w:rPr>
        <w:t xml:space="preserve">є основним документом, </w:t>
      </w:r>
      <w:r w:rsidRPr="00DB495C">
        <w:rPr>
          <w:sz w:val="24"/>
          <w:szCs w:val="24"/>
          <w:lang w:val="uk-UA"/>
        </w:rPr>
        <w:t>який визначає</w:t>
      </w:r>
      <w:r w:rsidR="007F5214" w:rsidRPr="00DB495C">
        <w:rPr>
          <w:sz w:val="24"/>
          <w:szCs w:val="24"/>
          <w:lang w:val="uk-UA"/>
        </w:rPr>
        <w:t xml:space="preserve"> </w:t>
      </w:r>
      <w:r w:rsidRPr="00DB495C">
        <w:rPr>
          <w:sz w:val="24"/>
          <w:szCs w:val="24"/>
          <w:lang w:val="uk-UA"/>
        </w:rPr>
        <w:t xml:space="preserve">організаційно-процедурні питання діяльності </w:t>
      </w:r>
      <w:r w:rsidR="00ED3599" w:rsidRPr="00DB495C">
        <w:rPr>
          <w:sz w:val="24"/>
          <w:szCs w:val="24"/>
          <w:lang w:val="uk-UA"/>
        </w:rPr>
        <w:t xml:space="preserve">структурних підрозділів селищної ради та її </w:t>
      </w:r>
      <w:r w:rsidRPr="00DB495C">
        <w:rPr>
          <w:sz w:val="24"/>
          <w:szCs w:val="24"/>
          <w:lang w:val="uk-UA"/>
        </w:rPr>
        <w:t>виконавчих органів, що затверджується з метою забезпечення здійснення ними покладених повноважень і впорядкування документування управлінської діяльності.</w:t>
      </w:r>
    </w:p>
    <w:p w14:paraId="21369225" w14:textId="153E45BA" w:rsidR="00AF3663" w:rsidRPr="00DB495C" w:rsidRDefault="00AF3663" w:rsidP="00DB495C">
      <w:pPr>
        <w:pStyle w:val="3"/>
        <w:shd w:val="clear" w:color="auto" w:fill="auto"/>
        <w:spacing w:before="0" w:after="0" w:line="240" w:lineRule="auto"/>
        <w:ind w:left="160" w:right="120" w:firstLine="580"/>
        <w:rPr>
          <w:sz w:val="24"/>
          <w:szCs w:val="24"/>
          <w:lang w:val="uk-UA"/>
        </w:rPr>
      </w:pPr>
      <w:r w:rsidRPr="00DB495C">
        <w:rPr>
          <w:sz w:val="24"/>
          <w:szCs w:val="24"/>
          <w:lang w:val="uk-UA"/>
        </w:rPr>
        <w:t xml:space="preserve">Регламент розроблений на основі чинного законодавства України та визначає механізм організації взаємодії </w:t>
      </w:r>
      <w:r w:rsidR="007F5214" w:rsidRPr="00DB495C">
        <w:rPr>
          <w:sz w:val="24"/>
          <w:szCs w:val="24"/>
          <w:lang w:val="uk-UA"/>
        </w:rPr>
        <w:t xml:space="preserve">селищного </w:t>
      </w:r>
      <w:r w:rsidRPr="00DB495C">
        <w:rPr>
          <w:sz w:val="24"/>
          <w:szCs w:val="24"/>
          <w:lang w:val="uk-UA"/>
        </w:rPr>
        <w:t>голови, виконавчого комітету</w:t>
      </w:r>
      <w:r w:rsidR="000C5A13" w:rsidRPr="00DB495C">
        <w:rPr>
          <w:sz w:val="24"/>
          <w:szCs w:val="24"/>
          <w:lang w:val="uk-UA"/>
        </w:rPr>
        <w:t>,</w:t>
      </w:r>
      <w:r w:rsidR="00A314AB" w:rsidRPr="00DB495C">
        <w:rPr>
          <w:sz w:val="24"/>
          <w:szCs w:val="24"/>
          <w:lang w:val="uk-UA"/>
        </w:rPr>
        <w:t xml:space="preserve"> структурних підрозділів селищної ради</w:t>
      </w:r>
      <w:r w:rsidR="00393698">
        <w:rPr>
          <w:sz w:val="24"/>
          <w:szCs w:val="24"/>
          <w:lang w:val="uk-UA"/>
        </w:rPr>
        <w:t xml:space="preserve"> </w:t>
      </w:r>
      <w:r w:rsidRPr="00DB495C">
        <w:rPr>
          <w:sz w:val="24"/>
          <w:szCs w:val="24"/>
          <w:lang w:val="uk-UA"/>
        </w:rPr>
        <w:t xml:space="preserve">та </w:t>
      </w:r>
      <w:r w:rsidR="00A314AB" w:rsidRPr="00DB495C">
        <w:rPr>
          <w:sz w:val="24"/>
          <w:szCs w:val="24"/>
          <w:lang w:val="uk-UA"/>
        </w:rPr>
        <w:t xml:space="preserve">її </w:t>
      </w:r>
      <w:r w:rsidRPr="00DB495C">
        <w:rPr>
          <w:sz w:val="24"/>
          <w:szCs w:val="24"/>
          <w:lang w:val="uk-UA"/>
        </w:rPr>
        <w:t>виконавчих органів щодо реалізації власних повноважень та делегованих повноважень, визначених Законом України «Про місцеве самоврядування в Україні».</w:t>
      </w:r>
    </w:p>
    <w:p w14:paraId="459160E5" w14:textId="1F39E021" w:rsidR="00AF3663" w:rsidRPr="00DB495C" w:rsidRDefault="00AF3663" w:rsidP="00DB495C">
      <w:pPr>
        <w:pStyle w:val="3"/>
        <w:shd w:val="clear" w:color="auto" w:fill="auto"/>
        <w:spacing w:before="0" w:after="326" w:line="240" w:lineRule="auto"/>
        <w:ind w:left="160" w:right="120" w:firstLine="580"/>
        <w:rPr>
          <w:sz w:val="24"/>
          <w:szCs w:val="24"/>
          <w:lang w:val="uk-UA"/>
        </w:rPr>
      </w:pPr>
      <w:r w:rsidRPr="00DB495C">
        <w:rPr>
          <w:sz w:val="24"/>
          <w:szCs w:val="24"/>
          <w:lang w:val="uk-UA"/>
        </w:rPr>
        <w:t xml:space="preserve">Регламент визначає порядок організаційного, документального, інформаційного забезпечення діяльності </w:t>
      </w:r>
      <w:r w:rsidR="007F5214" w:rsidRPr="00DB495C">
        <w:rPr>
          <w:sz w:val="24"/>
          <w:szCs w:val="24"/>
          <w:lang w:val="uk-UA"/>
        </w:rPr>
        <w:t>селищного</w:t>
      </w:r>
      <w:r w:rsidRPr="00DB495C">
        <w:rPr>
          <w:sz w:val="24"/>
          <w:szCs w:val="24"/>
          <w:lang w:val="uk-UA"/>
        </w:rPr>
        <w:t xml:space="preserve"> голови, виконавчого комітету</w:t>
      </w:r>
      <w:r w:rsidR="00DC3661" w:rsidRPr="00DB495C">
        <w:rPr>
          <w:sz w:val="24"/>
          <w:szCs w:val="24"/>
          <w:lang w:val="uk-UA"/>
        </w:rPr>
        <w:t>, структурних рідрозділів селищної ради</w:t>
      </w:r>
      <w:r w:rsidR="00393698">
        <w:rPr>
          <w:sz w:val="24"/>
          <w:szCs w:val="24"/>
          <w:lang w:val="uk-UA"/>
        </w:rPr>
        <w:t xml:space="preserve"> </w:t>
      </w:r>
      <w:r w:rsidRPr="00DB495C">
        <w:rPr>
          <w:sz w:val="24"/>
          <w:szCs w:val="24"/>
          <w:lang w:val="uk-UA"/>
        </w:rPr>
        <w:t xml:space="preserve">та </w:t>
      </w:r>
      <w:r w:rsidR="00DC3661" w:rsidRPr="00DB495C">
        <w:rPr>
          <w:sz w:val="24"/>
          <w:szCs w:val="24"/>
          <w:lang w:val="uk-UA"/>
        </w:rPr>
        <w:t>її</w:t>
      </w:r>
      <w:r w:rsidRPr="00DB495C">
        <w:rPr>
          <w:sz w:val="24"/>
          <w:szCs w:val="24"/>
          <w:lang w:val="uk-UA"/>
        </w:rPr>
        <w:t xml:space="preserve"> виконавчих органів.</w:t>
      </w:r>
    </w:p>
    <w:p w14:paraId="753F07A8" w14:textId="77777777" w:rsidR="00AF3663" w:rsidRPr="00DB495C" w:rsidRDefault="00AF3663" w:rsidP="00DB495C">
      <w:pPr>
        <w:pStyle w:val="210"/>
        <w:shd w:val="clear" w:color="auto" w:fill="auto"/>
        <w:spacing w:after="0" w:line="240" w:lineRule="auto"/>
        <w:ind w:left="160" w:firstLine="580"/>
        <w:jc w:val="center"/>
        <w:rPr>
          <w:sz w:val="24"/>
          <w:szCs w:val="24"/>
          <w:lang w:val="uk-UA"/>
        </w:rPr>
      </w:pPr>
      <w:r w:rsidRPr="00DB495C">
        <w:rPr>
          <w:sz w:val="24"/>
          <w:szCs w:val="24"/>
          <w:lang w:val="uk-UA"/>
        </w:rPr>
        <w:t>Стаття 3. Напрямки діяльності виконавчого комітету</w:t>
      </w:r>
    </w:p>
    <w:p w14:paraId="70108126" w14:textId="77777777" w:rsidR="00AF3663" w:rsidRPr="00DB495C" w:rsidRDefault="00AF3663" w:rsidP="00DB495C">
      <w:pPr>
        <w:pStyle w:val="3"/>
        <w:shd w:val="clear" w:color="auto" w:fill="auto"/>
        <w:spacing w:before="0" w:after="0" w:line="240" w:lineRule="auto"/>
        <w:ind w:left="160" w:right="120" w:firstLine="580"/>
        <w:rPr>
          <w:sz w:val="24"/>
          <w:szCs w:val="24"/>
          <w:lang w:val="uk-UA"/>
        </w:rPr>
      </w:pPr>
      <w:r w:rsidRPr="00DB495C">
        <w:rPr>
          <w:sz w:val="24"/>
          <w:szCs w:val="24"/>
          <w:lang w:val="uk-UA"/>
        </w:rPr>
        <w:t xml:space="preserve">Регламент передбачає механізм здійснення таких напрямків діяльності </w:t>
      </w:r>
      <w:r w:rsidR="00267913" w:rsidRPr="00DB495C">
        <w:rPr>
          <w:sz w:val="24"/>
          <w:szCs w:val="24"/>
          <w:lang w:val="uk-UA"/>
        </w:rPr>
        <w:t>В</w:t>
      </w:r>
      <w:r w:rsidRPr="00DB495C">
        <w:rPr>
          <w:sz w:val="24"/>
          <w:szCs w:val="24"/>
          <w:lang w:val="uk-UA"/>
        </w:rPr>
        <w:t>иконавчого комітету:</w:t>
      </w:r>
    </w:p>
    <w:p w14:paraId="44377981" w14:textId="77777777" w:rsidR="00AF3663" w:rsidRPr="00DB495C" w:rsidRDefault="00AF3663" w:rsidP="00DB495C">
      <w:pPr>
        <w:pStyle w:val="3"/>
        <w:numPr>
          <w:ilvl w:val="0"/>
          <w:numId w:val="2"/>
        </w:numPr>
        <w:shd w:val="clear" w:color="auto" w:fill="auto"/>
        <w:tabs>
          <w:tab w:val="left" w:pos="923"/>
        </w:tabs>
        <w:spacing w:before="0" w:after="0" w:line="240" w:lineRule="auto"/>
        <w:ind w:left="160" w:firstLine="580"/>
        <w:rPr>
          <w:sz w:val="24"/>
          <w:szCs w:val="24"/>
          <w:lang w:val="uk-UA"/>
        </w:rPr>
      </w:pPr>
      <w:r w:rsidRPr="00DB495C">
        <w:rPr>
          <w:sz w:val="24"/>
          <w:szCs w:val="24"/>
          <w:lang w:val="uk-UA"/>
        </w:rPr>
        <w:t xml:space="preserve">планування і організація роботи </w:t>
      </w:r>
      <w:r w:rsidR="00267913" w:rsidRPr="00DB495C">
        <w:rPr>
          <w:sz w:val="24"/>
          <w:szCs w:val="24"/>
          <w:lang w:val="uk-UA"/>
        </w:rPr>
        <w:t>В</w:t>
      </w:r>
      <w:r w:rsidRPr="00DB495C">
        <w:rPr>
          <w:sz w:val="24"/>
          <w:szCs w:val="24"/>
          <w:lang w:val="uk-UA"/>
        </w:rPr>
        <w:t>иконавчого комітету;</w:t>
      </w:r>
    </w:p>
    <w:p w14:paraId="1F3D1684" w14:textId="2A1E5F28" w:rsidR="00AF3663" w:rsidRPr="00DB495C" w:rsidRDefault="00AF3663" w:rsidP="00DB495C">
      <w:pPr>
        <w:pStyle w:val="3"/>
        <w:numPr>
          <w:ilvl w:val="0"/>
          <w:numId w:val="2"/>
        </w:numPr>
        <w:shd w:val="clear" w:color="auto" w:fill="auto"/>
        <w:tabs>
          <w:tab w:val="left" w:pos="923"/>
        </w:tabs>
        <w:spacing w:before="0" w:after="0" w:line="240" w:lineRule="auto"/>
        <w:ind w:left="160" w:right="120" w:firstLine="580"/>
        <w:rPr>
          <w:sz w:val="24"/>
          <w:szCs w:val="24"/>
          <w:lang w:val="uk-UA"/>
        </w:rPr>
      </w:pPr>
      <w:r w:rsidRPr="00DB495C">
        <w:rPr>
          <w:sz w:val="24"/>
          <w:szCs w:val="24"/>
          <w:lang w:val="uk-UA"/>
        </w:rPr>
        <w:t xml:space="preserve">організація взаємодії </w:t>
      </w:r>
      <w:r w:rsidR="00267913" w:rsidRPr="00DB495C">
        <w:rPr>
          <w:sz w:val="24"/>
          <w:szCs w:val="24"/>
          <w:lang w:val="uk-UA"/>
        </w:rPr>
        <w:t>В</w:t>
      </w:r>
      <w:r w:rsidRPr="00DB495C">
        <w:rPr>
          <w:sz w:val="24"/>
          <w:szCs w:val="24"/>
          <w:lang w:val="uk-UA"/>
        </w:rPr>
        <w:t xml:space="preserve">иконавчого комітету з </w:t>
      </w:r>
      <w:r w:rsidR="002B0FD3" w:rsidRPr="00DB495C">
        <w:rPr>
          <w:sz w:val="24"/>
          <w:szCs w:val="24"/>
          <w:lang w:val="uk-UA"/>
        </w:rPr>
        <w:t>Вишнівською</w:t>
      </w:r>
      <w:r w:rsidR="007F5214" w:rsidRPr="00DB495C">
        <w:rPr>
          <w:sz w:val="24"/>
          <w:szCs w:val="24"/>
          <w:lang w:val="uk-UA"/>
        </w:rPr>
        <w:t xml:space="preserve"> територіальною громадою, </w:t>
      </w:r>
      <w:r w:rsidRPr="00DB495C">
        <w:rPr>
          <w:sz w:val="24"/>
          <w:szCs w:val="24"/>
          <w:lang w:val="uk-UA"/>
        </w:rPr>
        <w:t xml:space="preserve">депутатами </w:t>
      </w:r>
      <w:r w:rsidR="007F5214" w:rsidRPr="00DB495C">
        <w:rPr>
          <w:sz w:val="24"/>
          <w:szCs w:val="24"/>
          <w:lang w:val="uk-UA"/>
        </w:rPr>
        <w:t>селищної</w:t>
      </w:r>
      <w:r w:rsidRPr="00DB495C">
        <w:rPr>
          <w:sz w:val="24"/>
          <w:szCs w:val="24"/>
          <w:lang w:val="uk-UA"/>
        </w:rPr>
        <w:t xml:space="preserve"> ради, депутатськими групами та фракціями, з іншими виконавчими органами </w:t>
      </w:r>
      <w:r w:rsidR="009E55C2" w:rsidRPr="00DB495C">
        <w:rPr>
          <w:sz w:val="24"/>
          <w:szCs w:val="24"/>
          <w:lang w:val="uk-UA"/>
        </w:rPr>
        <w:t>селищної</w:t>
      </w:r>
      <w:r w:rsidRPr="00DB495C">
        <w:rPr>
          <w:sz w:val="24"/>
          <w:szCs w:val="24"/>
          <w:lang w:val="uk-UA"/>
        </w:rPr>
        <w:t xml:space="preserve"> ради, органами державної влади;</w:t>
      </w:r>
    </w:p>
    <w:p w14:paraId="059598D4" w14:textId="77777777" w:rsidR="00AF3663" w:rsidRPr="00DB495C" w:rsidRDefault="00AF3663" w:rsidP="00DB495C">
      <w:pPr>
        <w:pStyle w:val="3"/>
        <w:numPr>
          <w:ilvl w:val="0"/>
          <w:numId w:val="2"/>
        </w:numPr>
        <w:shd w:val="clear" w:color="auto" w:fill="auto"/>
        <w:tabs>
          <w:tab w:val="left" w:pos="923"/>
        </w:tabs>
        <w:spacing w:before="0" w:after="0" w:line="240" w:lineRule="auto"/>
        <w:ind w:left="160" w:firstLine="580"/>
        <w:rPr>
          <w:sz w:val="24"/>
          <w:szCs w:val="24"/>
          <w:lang w:val="uk-UA"/>
        </w:rPr>
      </w:pPr>
      <w:r w:rsidRPr="00DB495C">
        <w:rPr>
          <w:sz w:val="24"/>
          <w:szCs w:val="24"/>
          <w:lang w:val="uk-UA"/>
        </w:rPr>
        <w:t>організація роботи з кадрами;</w:t>
      </w:r>
    </w:p>
    <w:p w14:paraId="5714AC72" w14:textId="77777777" w:rsidR="00AF3663" w:rsidRPr="00DB495C" w:rsidRDefault="00AF3663" w:rsidP="00DB495C">
      <w:pPr>
        <w:pStyle w:val="3"/>
        <w:numPr>
          <w:ilvl w:val="0"/>
          <w:numId w:val="2"/>
        </w:numPr>
        <w:shd w:val="clear" w:color="auto" w:fill="auto"/>
        <w:tabs>
          <w:tab w:val="left" w:pos="923"/>
        </w:tabs>
        <w:spacing w:before="0" w:after="0" w:line="240" w:lineRule="auto"/>
        <w:ind w:left="160" w:firstLine="580"/>
        <w:rPr>
          <w:sz w:val="24"/>
          <w:szCs w:val="24"/>
          <w:lang w:val="uk-UA"/>
        </w:rPr>
      </w:pPr>
      <w:r w:rsidRPr="00DB495C">
        <w:rPr>
          <w:sz w:val="24"/>
          <w:szCs w:val="24"/>
          <w:lang w:val="uk-UA"/>
        </w:rPr>
        <w:t>організація роботи з нагородними документами;</w:t>
      </w:r>
    </w:p>
    <w:p w14:paraId="4F286A6E" w14:textId="4F083830" w:rsidR="00AF3663" w:rsidRPr="00DB495C" w:rsidRDefault="00AF3663" w:rsidP="00DB495C">
      <w:pPr>
        <w:pStyle w:val="3"/>
        <w:numPr>
          <w:ilvl w:val="0"/>
          <w:numId w:val="2"/>
        </w:numPr>
        <w:shd w:val="clear" w:color="auto" w:fill="auto"/>
        <w:tabs>
          <w:tab w:val="left" w:pos="923"/>
        </w:tabs>
        <w:spacing w:before="0" w:after="0" w:line="240" w:lineRule="auto"/>
        <w:ind w:left="160" w:right="120" w:firstLine="580"/>
        <w:rPr>
          <w:sz w:val="24"/>
          <w:szCs w:val="24"/>
          <w:lang w:val="uk-UA"/>
        </w:rPr>
      </w:pPr>
      <w:r w:rsidRPr="00DB495C">
        <w:rPr>
          <w:sz w:val="24"/>
          <w:szCs w:val="24"/>
          <w:lang w:val="uk-UA"/>
        </w:rPr>
        <w:t xml:space="preserve">організація роботи з документами та здійснення контролю </w:t>
      </w:r>
      <w:r w:rsidR="00D640DE" w:rsidRPr="00DB495C">
        <w:rPr>
          <w:sz w:val="24"/>
          <w:szCs w:val="24"/>
          <w:lang w:val="uk-UA"/>
        </w:rPr>
        <w:t>з</w:t>
      </w:r>
      <w:r w:rsidRPr="00DB495C">
        <w:rPr>
          <w:sz w:val="24"/>
          <w:szCs w:val="24"/>
          <w:lang w:val="uk-UA"/>
        </w:rPr>
        <w:t>а їх проходженням і виконанням;</w:t>
      </w:r>
    </w:p>
    <w:p w14:paraId="5C87CFB5" w14:textId="77777777" w:rsidR="00AF3663" w:rsidRPr="00DB495C" w:rsidRDefault="00AF3663" w:rsidP="00DB495C">
      <w:pPr>
        <w:pStyle w:val="3"/>
        <w:numPr>
          <w:ilvl w:val="0"/>
          <w:numId w:val="2"/>
        </w:numPr>
        <w:shd w:val="clear" w:color="auto" w:fill="auto"/>
        <w:tabs>
          <w:tab w:val="left" w:pos="923"/>
        </w:tabs>
        <w:spacing w:before="0" w:after="299" w:line="240" w:lineRule="auto"/>
        <w:ind w:left="160" w:firstLine="580"/>
        <w:rPr>
          <w:sz w:val="24"/>
          <w:szCs w:val="24"/>
          <w:lang w:val="uk-UA"/>
        </w:rPr>
      </w:pPr>
      <w:r w:rsidRPr="00DB495C">
        <w:rPr>
          <w:sz w:val="24"/>
          <w:szCs w:val="24"/>
          <w:lang w:val="uk-UA"/>
        </w:rPr>
        <w:t>інші напрями, передбачені цим Регламентом.</w:t>
      </w:r>
    </w:p>
    <w:p w14:paraId="6138331C" w14:textId="77777777" w:rsidR="00AF3663" w:rsidRPr="00DB495C" w:rsidRDefault="00AF3663" w:rsidP="00DB495C">
      <w:pPr>
        <w:pStyle w:val="210"/>
        <w:shd w:val="clear" w:color="auto" w:fill="auto"/>
        <w:spacing w:after="0" w:line="240" w:lineRule="auto"/>
        <w:ind w:left="160" w:firstLine="580"/>
        <w:jc w:val="center"/>
        <w:rPr>
          <w:sz w:val="24"/>
          <w:szCs w:val="24"/>
          <w:lang w:val="uk-UA"/>
        </w:rPr>
      </w:pPr>
      <w:r w:rsidRPr="00DB495C">
        <w:rPr>
          <w:sz w:val="24"/>
          <w:szCs w:val="24"/>
          <w:lang w:val="uk-UA"/>
        </w:rPr>
        <w:lastRenderedPageBreak/>
        <w:t xml:space="preserve">Стаття 4. Розгляд питань у виконавчих органах </w:t>
      </w:r>
      <w:r w:rsidR="009E55C2" w:rsidRPr="00DB495C">
        <w:rPr>
          <w:sz w:val="24"/>
          <w:szCs w:val="24"/>
          <w:lang w:val="uk-UA"/>
        </w:rPr>
        <w:t>селищної</w:t>
      </w:r>
      <w:r w:rsidRPr="00DB495C">
        <w:rPr>
          <w:sz w:val="24"/>
          <w:szCs w:val="24"/>
          <w:lang w:val="uk-UA"/>
        </w:rPr>
        <w:t xml:space="preserve"> ради</w:t>
      </w:r>
    </w:p>
    <w:p w14:paraId="5B31C4B4" w14:textId="00582611" w:rsidR="00AF3663" w:rsidRPr="00DB495C" w:rsidRDefault="00AF3663" w:rsidP="00DB495C">
      <w:pPr>
        <w:pStyle w:val="3"/>
        <w:shd w:val="clear" w:color="auto" w:fill="auto"/>
        <w:spacing w:before="0" w:after="296" w:line="240" w:lineRule="auto"/>
        <w:ind w:left="160" w:right="120" w:firstLine="580"/>
        <w:rPr>
          <w:sz w:val="24"/>
          <w:szCs w:val="24"/>
          <w:lang w:val="uk-UA"/>
        </w:rPr>
      </w:pPr>
      <w:r w:rsidRPr="00DB495C">
        <w:rPr>
          <w:sz w:val="24"/>
          <w:szCs w:val="24"/>
          <w:lang w:val="uk-UA"/>
        </w:rPr>
        <w:t xml:space="preserve">Розгляд питань у виконавчих органах </w:t>
      </w:r>
      <w:r w:rsidR="009E55C2" w:rsidRPr="00DB495C">
        <w:rPr>
          <w:sz w:val="24"/>
          <w:szCs w:val="24"/>
          <w:lang w:val="uk-UA"/>
        </w:rPr>
        <w:t xml:space="preserve">селищної </w:t>
      </w:r>
      <w:r w:rsidRPr="00DB495C">
        <w:rPr>
          <w:sz w:val="24"/>
          <w:szCs w:val="24"/>
          <w:lang w:val="uk-UA"/>
        </w:rPr>
        <w:t xml:space="preserve">ради, що відносяться до їх повноважень, проводиться </w:t>
      </w:r>
      <w:r w:rsidR="009E55C2" w:rsidRPr="00DB495C">
        <w:rPr>
          <w:sz w:val="24"/>
          <w:szCs w:val="24"/>
          <w:lang w:val="uk-UA"/>
        </w:rPr>
        <w:t>селищним</w:t>
      </w:r>
      <w:r w:rsidRPr="00DB495C">
        <w:rPr>
          <w:sz w:val="24"/>
          <w:szCs w:val="24"/>
          <w:lang w:val="uk-UA"/>
        </w:rPr>
        <w:t xml:space="preserve"> головою, </w:t>
      </w:r>
      <w:r w:rsidR="00267913" w:rsidRPr="00DB495C">
        <w:rPr>
          <w:sz w:val="24"/>
          <w:szCs w:val="24"/>
          <w:lang w:val="uk-UA"/>
        </w:rPr>
        <w:t>В</w:t>
      </w:r>
      <w:r w:rsidRPr="00DB495C">
        <w:rPr>
          <w:sz w:val="24"/>
          <w:szCs w:val="24"/>
          <w:lang w:val="uk-UA"/>
        </w:rPr>
        <w:t xml:space="preserve">иконавчим комітетом </w:t>
      </w:r>
      <w:r w:rsidR="009E55C2" w:rsidRPr="00DB495C">
        <w:rPr>
          <w:sz w:val="24"/>
          <w:szCs w:val="24"/>
          <w:lang w:val="uk-UA"/>
        </w:rPr>
        <w:t>селищної</w:t>
      </w:r>
      <w:r w:rsidRPr="00DB495C">
        <w:rPr>
          <w:sz w:val="24"/>
          <w:szCs w:val="24"/>
          <w:lang w:val="uk-UA"/>
        </w:rPr>
        <w:t xml:space="preserve"> ради, секретарем </w:t>
      </w:r>
      <w:r w:rsidR="009E55C2" w:rsidRPr="00DB495C">
        <w:rPr>
          <w:sz w:val="24"/>
          <w:szCs w:val="24"/>
          <w:lang w:val="uk-UA"/>
        </w:rPr>
        <w:t xml:space="preserve">селищної </w:t>
      </w:r>
      <w:r w:rsidRPr="00DB495C">
        <w:rPr>
          <w:sz w:val="24"/>
          <w:szCs w:val="24"/>
          <w:lang w:val="uk-UA"/>
        </w:rPr>
        <w:t xml:space="preserve">ради, керуючим справами </w:t>
      </w:r>
      <w:r w:rsidR="009E55C2" w:rsidRPr="00DB495C">
        <w:rPr>
          <w:sz w:val="24"/>
          <w:szCs w:val="24"/>
          <w:lang w:val="uk-UA"/>
        </w:rPr>
        <w:t xml:space="preserve">(секретарем) </w:t>
      </w:r>
      <w:r w:rsidRPr="00DB495C">
        <w:rPr>
          <w:sz w:val="24"/>
          <w:szCs w:val="24"/>
          <w:lang w:val="uk-UA"/>
        </w:rPr>
        <w:t xml:space="preserve">виконавчого комітету </w:t>
      </w:r>
      <w:r w:rsidR="009E55C2" w:rsidRPr="00DB495C">
        <w:rPr>
          <w:sz w:val="24"/>
          <w:szCs w:val="24"/>
          <w:lang w:val="uk-UA"/>
        </w:rPr>
        <w:t>селищної ради, керівниками інши</w:t>
      </w:r>
      <w:r w:rsidRPr="00DB495C">
        <w:rPr>
          <w:sz w:val="24"/>
          <w:szCs w:val="24"/>
          <w:lang w:val="uk-UA"/>
        </w:rPr>
        <w:t xml:space="preserve"> виконавчих органів </w:t>
      </w:r>
      <w:r w:rsidR="009E55C2" w:rsidRPr="00DB495C">
        <w:rPr>
          <w:sz w:val="24"/>
          <w:szCs w:val="24"/>
          <w:lang w:val="uk-UA"/>
        </w:rPr>
        <w:t>селищної</w:t>
      </w:r>
      <w:r w:rsidRPr="00DB495C">
        <w:rPr>
          <w:sz w:val="24"/>
          <w:szCs w:val="24"/>
          <w:lang w:val="uk-UA"/>
        </w:rPr>
        <w:t xml:space="preserve"> ради, відповідними посадовими та службовими особами виконавчих органів </w:t>
      </w:r>
      <w:r w:rsidR="009E55C2" w:rsidRPr="00DB495C">
        <w:rPr>
          <w:sz w:val="24"/>
          <w:szCs w:val="24"/>
          <w:lang w:val="uk-UA"/>
        </w:rPr>
        <w:t>селищної</w:t>
      </w:r>
      <w:r w:rsidRPr="00DB495C">
        <w:rPr>
          <w:sz w:val="24"/>
          <w:szCs w:val="24"/>
          <w:lang w:val="uk-UA"/>
        </w:rPr>
        <w:t xml:space="preserve"> ради.</w:t>
      </w:r>
    </w:p>
    <w:p w14:paraId="212D9A96" w14:textId="1F884CD6" w:rsidR="00AF3663" w:rsidRPr="00DB495C" w:rsidRDefault="00AF3663" w:rsidP="00DB495C">
      <w:pPr>
        <w:pStyle w:val="210"/>
        <w:shd w:val="clear" w:color="auto" w:fill="auto"/>
        <w:spacing w:after="218" w:line="240" w:lineRule="auto"/>
        <w:ind w:right="80" w:firstLine="0"/>
        <w:jc w:val="center"/>
        <w:rPr>
          <w:sz w:val="24"/>
          <w:szCs w:val="24"/>
          <w:lang w:val="uk-UA"/>
        </w:rPr>
      </w:pPr>
      <w:r w:rsidRPr="00DB495C">
        <w:rPr>
          <w:sz w:val="24"/>
          <w:szCs w:val="24"/>
          <w:lang w:val="uk-UA"/>
        </w:rPr>
        <w:t xml:space="preserve">РОЗДІЛ 2. ПЛАНУВАННЯ РОБОТИ ВИКОНАВЧИХ ОРГАНІВ </w:t>
      </w:r>
      <w:r w:rsidR="00DA2918" w:rsidRPr="00DB495C">
        <w:rPr>
          <w:sz w:val="24"/>
          <w:szCs w:val="24"/>
          <w:lang w:val="uk-UA"/>
        </w:rPr>
        <w:t>ВИШНІВСЬКОЇ</w:t>
      </w:r>
      <w:r w:rsidR="009E55C2" w:rsidRPr="00DB495C">
        <w:rPr>
          <w:sz w:val="24"/>
          <w:szCs w:val="24"/>
          <w:lang w:val="uk-UA"/>
        </w:rPr>
        <w:t xml:space="preserve"> СЕЛИЩНОЇ</w:t>
      </w:r>
      <w:r w:rsidRPr="00DB495C">
        <w:rPr>
          <w:sz w:val="24"/>
          <w:szCs w:val="24"/>
          <w:lang w:val="uk-UA"/>
        </w:rPr>
        <w:t xml:space="preserve"> РАДИ</w:t>
      </w:r>
    </w:p>
    <w:p w14:paraId="6D903099" w14:textId="5F43B01F" w:rsidR="00AF3663" w:rsidRPr="00DB495C" w:rsidRDefault="00AF3663" w:rsidP="00DB495C">
      <w:pPr>
        <w:pStyle w:val="210"/>
        <w:shd w:val="clear" w:color="auto" w:fill="auto"/>
        <w:spacing w:after="0" w:line="240" w:lineRule="auto"/>
        <w:ind w:left="160" w:firstLine="580"/>
        <w:jc w:val="center"/>
        <w:rPr>
          <w:sz w:val="24"/>
          <w:szCs w:val="24"/>
          <w:lang w:val="uk-UA"/>
        </w:rPr>
      </w:pPr>
      <w:r w:rsidRPr="00DB495C">
        <w:rPr>
          <w:sz w:val="24"/>
          <w:szCs w:val="24"/>
          <w:lang w:val="uk-UA"/>
        </w:rPr>
        <w:t xml:space="preserve">Стаття 5. Планування роботи </w:t>
      </w:r>
      <w:r w:rsidR="00C75F41" w:rsidRPr="00DB495C">
        <w:rPr>
          <w:sz w:val="24"/>
          <w:szCs w:val="24"/>
          <w:lang w:val="uk-UA"/>
        </w:rPr>
        <w:t>В</w:t>
      </w:r>
      <w:r w:rsidRPr="00DB495C">
        <w:rPr>
          <w:sz w:val="24"/>
          <w:szCs w:val="24"/>
          <w:lang w:val="uk-UA"/>
        </w:rPr>
        <w:t>иконавчого комітету</w:t>
      </w:r>
    </w:p>
    <w:p w14:paraId="16AF9253" w14:textId="77777777"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 xml:space="preserve">Роботу виконавчого комітету організовує </w:t>
      </w:r>
      <w:r w:rsidR="009E55C2" w:rsidRPr="00DB495C">
        <w:rPr>
          <w:sz w:val="24"/>
          <w:szCs w:val="24"/>
          <w:lang w:val="uk-UA"/>
        </w:rPr>
        <w:t>селищний</w:t>
      </w:r>
      <w:r w:rsidRPr="00DB495C">
        <w:rPr>
          <w:sz w:val="24"/>
          <w:szCs w:val="24"/>
          <w:lang w:val="uk-UA"/>
        </w:rPr>
        <w:t xml:space="preserve"> голова</w:t>
      </w:r>
      <w:r w:rsidR="00605D12" w:rsidRPr="00DB495C">
        <w:rPr>
          <w:sz w:val="24"/>
          <w:szCs w:val="24"/>
          <w:lang w:val="uk-UA"/>
        </w:rPr>
        <w:t>.</w:t>
      </w:r>
    </w:p>
    <w:p w14:paraId="688D2875" w14:textId="77777777" w:rsidR="00AF3663" w:rsidRPr="00DB495C" w:rsidRDefault="00AF3663" w:rsidP="00DB495C">
      <w:pPr>
        <w:pStyle w:val="210"/>
        <w:shd w:val="clear" w:color="auto" w:fill="auto"/>
        <w:spacing w:after="0" w:line="240" w:lineRule="auto"/>
        <w:ind w:left="160" w:right="120" w:firstLine="580"/>
        <w:rPr>
          <w:sz w:val="24"/>
          <w:szCs w:val="24"/>
          <w:lang w:val="uk-UA"/>
        </w:rPr>
      </w:pPr>
      <w:r w:rsidRPr="00DB495C">
        <w:rPr>
          <w:rStyle w:val="211"/>
          <w:color w:val="auto"/>
          <w:sz w:val="24"/>
          <w:szCs w:val="24"/>
          <w:lang w:eastAsia="ru-RU"/>
        </w:rPr>
        <w:t>Виконавчий комітет</w:t>
      </w:r>
      <w:r w:rsidR="00605D12" w:rsidRPr="00DB495C">
        <w:rPr>
          <w:rStyle w:val="211"/>
          <w:color w:val="auto"/>
          <w:sz w:val="24"/>
          <w:szCs w:val="24"/>
          <w:lang w:eastAsia="ru-RU"/>
        </w:rPr>
        <w:t xml:space="preserve"> </w:t>
      </w:r>
      <w:r w:rsidRPr="00DB495C">
        <w:rPr>
          <w:rStyle w:val="211"/>
          <w:color w:val="auto"/>
          <w:sz w:val="24"/>
          <w:szCs w:val="24"/>
          <w:lang w:eastAsia="ru-RU"/>
        </w:rPr>
        <w:t xml:space="preserve">та органи </w:t>
      </w:r>
      <w:r w:rsidR="00020791" w:rsidRPr="00DB495C">
        <w:rPr>
          <w:rStyle w:val="211"/>
          <w:color w:val="auto"/>
          <w:sz w:val="24"/>
          <w:szCs w:val="24"/>
          <w:lang w:eastAsia="ru-RU"/>
        </w:rPr>
        <w:t xml:space="preserve">селищної </w:t>
      </w:r>
      <w:r w:rsidRPr="00DB495C">
        <w:rPr>
          <w:rStyle w:val="211"/>
          <w:color w:val="auto"/>
          <w:sz w:val="24"/>
          <w:szCs w:val="24"/>
          <w:lang w:eastAsia="ru-RU"/>
        </w:rPr>
        <w:t xml:space="preserve">ради будують свою </w:t>
      </w:r>
      <w:r w:rsidRPr="00DB495C">
        <w:rPr>
          <w:b w:val="0"/>
          <w:sz w:val="24"/>
          <w:szCs w:val="24"/>
          <w:lang w:val="uk-UA"/>
        </w:rPr>
        <w:t xml:space="preserve">роботу на </w:t>
      </w:r>
      <w:r w:rsidR="00020791" w:rsidRPr="00DB495C">
        <w:rPr>
          <w:rStyle w:val="2100"/>
          <w:color w:val="auto"/>
          <w:sz w:val="24"/>
          <w:szCs w:val="24"/>
          <w:lang w:eastAsia="ru-RU"/>
        </w:rPr>
        <w:t>основі</w:t>
      </w:r>
      <w:r w:rsidRPr="00DB495C">
        <w:rPr>
          <w:rStyle w:val="2100"/>
          <w:color w:val="auto"/>
          <w:sz w:val="24"/>
          <w:szCs w:val="24"/>
          <w:lang w:eastAsia="ru-RU"/>
        </w:rPr>
        <w:t xml:space="preserve"> </w:t>
      </w:r>
      <w:r w:rsidRPr="00DB495C">
        <w:rPr>
          <w:b w:val="0"/>
          <w:sz w:val="24"/>
          <w:szCs w:val="24"/>
          <w:lang w:val="uk-UA"/>
        </w:rPr>
        <w:t>перспективних (річних), квартальних,</w:t>
      </w:r>
      <w:r w:rsidRPr="00DB495C">
        <w:rPr>
          <w:sz w:val="24"/>
          <w:szCs w:val="24"/>
          <w:lang w:val="uk-UA"/>
        </w:rPr>
        <w:t xml:space="preserve"> </w:t>
      </w:r>
      <w:r w:rsidR="00020791" w:rsidRPr="00DB495C">
        <w:rPr>
          <w:b w:val="0"/>
          <w:sz w:val="24"/>
          <w:szCs w:val="24"/>
          <w:lang w:val="uk-UA"/>
        </w:rPr>
        <w:t>оперативних (міся</w:t>
      </w:r>
      <w:r w:rsidRPr="00DB495C">
        <w:rPr>
          <w:b w:val="0"/>
          <w:sz w:val="24"/>
          <w:szCs w:val="24"/>
          <w:lang w:val="uk-UA"/>
        </w:rPr>
        <w:t xml:space="preserve">чних) планів роботи. </w:t>
      </w:r>
    </w:p>
    <w:p w14:paraId="0A55F416" w14:textId="67C15F90" w:rsidR="00AF3663" w:rsidRPr="00DB495C" w:rsidRDefault="00393698" w:rsidP="00DB495C">
      <w:pPr>
        <w:pStyle w:val="210"/>
        <w:shd w:val="clear" w:color="auto" w:fill="auto"/>
        <w:spacing w:after="0" w:line="240" w:lineRule="auto"/>
        <w:ind w:left="142" w:right="80" w:firstLine="160"/>
        <w:rPr>
          <w:b w:val="0"/>
          <w:sz w:val="24"/>
          <w:szCs w:val="24"/>
          <w:lang w:val="uk-UA"/>
        </w:rPr>
      </w:pPr>
      <w:r>
        <w:rPr>
          <w:rStyle w:val="21pt"/>
          <w:color w:val="auto"/>
          <w:spacing w:val="0"/>
          <w:sz w:val="24"/>
          <w:szCs w:val="24"/>
          <w:lang w:eastAsia="ru-RU"/>
        </w:rPr>
        <w:t xml:space="preserve"> </w:t>
      </w:r>
      <w:r w:rsidR="000111E4" w:rsidRPr="00DB495C">
        <w:rPr>
          <w:rStyle w:val="21pt"/>
          <w:color w:val="auto"/>
          <w:spacing w:val="0"/>
          <w:sz w:val="24"/>
          <w:szCs w:val="24"/>
          <w:lang w:eastAsia="ru-RU"/>
        </w:rPr>
        <w:t xml:space="preserve"> </w:t>
      </w:r>
      <w:r w:rsidR="000111E4" w:rsidRPr="00DB495C">
        <w:rPr>
          <w:rStyle w:val="21pt"/>
          <w:color w:val="auto"/>
          <w:spacing w:val="0"/>
          <w:sz w:val="24"/>
          <w:szCs w:val="24"/>
          <w:lang w:eastAsia="ru-RU"/>
        </w:rPr>
        <w:tab/>
        <w:t>Перспективний (річний)</w:t>
      </w:r>
      <w:r w:rsidR="00AF3663" w:rsidRPr="00DB495C">
        <w:rPr>
          <w:sz w:val="24"/>
          <w:szCs w:val="24"/>
          <w:lang w:val="uk-UA"/>
        </w:rPr>
        <w:t xml:space="preserve"> </w:t>
      </w:r>
      <w:r w:rsidR="000111E4" w:rsidRPr="00DB495C">
        <w:rPr>
          <w:b w:val="0"/>
          <w:sz w:val="24"/>
          <w:szCs w:val="24"/>
          <w:lang w:val="uk-UA"/>
        </w:rPr>
        <w:t xml:space="preserve">план роботи містить </w:t>
      </w:r>
      <w:r w:rsidR="00AF3663" w:rsidRPr="00DB495C">
        <w:rPr>
          <w:b w:val="0"/>
          <w:sz w:val="24"/>
          <w:szCs w:val="24"/>
          <w:lang w:val="uk-UA"/>
        </w:rPr>
        <w:t xml:space="preserve">перелік найбільш важливих питань життєдіяльності </w:t>
      </w:r>
      <w:r w:rsidR="000111E4" w:rsidRPr="00DB495C">
        <w:rPr>
          <w:b w:val="0"/>
          <w:sz w:val="24"/>
          <w:szCs w:val="24"/>
          <w:lang w:val="uk-UA"/>
        </w:rPr>
        <w:t>громади</w:t>
      </w:r>
      <w:r w:rsidR="00AF3663" w:rsidRPr="00DB495C">
        <w:rPr>
          <w:b w:val="0"/>
          <w:sz w:val="24"/>
          <w:szCs w:val="24"/>
          <w:lang w:val="uk-UA"/>
        </w:rPr>
        <w:t xml:space="preserve"> та управління господарством </w:t>
      </w:r>
      <w:r w:rsidR="000111E4" w:rsidRPr="00DB495C">
        <w:rPr>
          <w:b w:val="0"/>
          <w:sz w:val="24"/>
          <w:szCs w:val="24"/>
          <w:lang w:val="uk-UA"/>
        </w:rPr>
        <w:t>громади, щ</w:t>
      </w:r>
      <w:r w:rsidR="00AF3663" w:rsidRPr="00DB495C">
        <w:rPr>
          <w:b w:val="0"/>
          <w:sz w:val="24"/>
          <w:szCs w:val="24"/>
          <w:lang w:val="uk-UA"/>
        </w:rPr>
        <w:t>о</w:t>
      </w:r>
      <w:r>
        <w:rPr>
          <w:b w:val="0"/>
          <w:sz w:val="24"/>
          <w:szCs w:val="24"/>
          <w:lang w:val="uk-UA"/>
        </w:rPr>
        <w:t xml:space="preserve"> </w:t>
      </w:r>
      <w:r w:rsidR="00AF3663" w:rsidRPr="00DB495C">
        <w:rPr>
          <w:b w:val="0"/>
          <w:sz w:val="24"/>
          <w:szCs w:val="24"/>
          <w:lang w:val="uk-UA"/>
        </w:rPr>
        <w:t xml:space="preserve">вносяться </w:t>
      </w:r>
      <w:r w:rsidR="000111E4" w:rsidRPr="00DB495C">
        <w:rPr>
          <w:b w:val="0"/>
          <w:sz w:val="24"/>
          <w:szCs w:val="24"/>
          <w:lang w:val="uk-UA"/>
        </w:rPr>
        <w:t>н</w:t>
      </w:r>
      <w:r w:rsidR="00AF3663" w:rsidRPr="00DB495C">
        <w:rPr>
          <w:b w:val="0"/>
          <w:sz w:val="24"/>
          <w:szCs w:val="24"/>
          <w:lang w:val="uk-UA"/>
        </w:rPr>
        <w:t xml:space="preserve">а обговорення до </w:t>
      </w:r>
      <w:r w:rsidR="00C23554" w:rsidRPr="00DB495C">
        <w:rPr>
          <w:b w:val="0"/>
          <w:sz w:val="24"/>
          <w:szCs w:val="24"/>
          <w:lang w:val="uk-UA"/>
        </w:rPr>
        <w:t>В</w:t>
      </w:r>
      <w:r w:rsidR="00AF3663" w:rsidRPr="00DB495C">
        <w:rPr>
          <w:b w:val="0"/>
          <w:sz w:val="24"/>
          <w:szCs w:val="24"/>
          <w:lang w:val="uk-UA"/>
        </w:rPr>
        <w:t xml:space="preserve">иконавчого комітету із </w:t>
      </w:r>
      <w:r w:rsidR="000111E4" w:rsidRPr="00DB495C">
        <w:rPr>
          <w:b w:val="0"/>
          <w:sz w:val="24"/>
          <w:szCs w:val="24"/>
          <w:lang w:val="uk-UA"/>
        </w:rPr>
        <w:t xml:space="preserve">зазначенням дати </w:t>
      </w:r>
      <w:r w:rsidR="00AF3663" w:rsidRPr="00DB495C">
        <w:rPr>
          <w:b w:val="0"/>
          <w:sz w:val="24"/>
          <w:szCs w:val="24"/>
          <w:lang w:val="uk-UA"/>
        </w:rPr>
        <w:t xml:space="preserve">розгляду, виконавчих органів або осіб, відповідальних за </w:t>
      </w:r>
      <w:r w:rsidR="000111E4" w:rsidRPr="00DB495C">
        <w:rPr>
          <w:b w:val="0"/>
          <w:sz w:val="24"/>
          <w:szCs w:val="24"/>
          <w:lang w:val="uk-UA"/>
        </w:rPr>
        <w:t xml:space="preserve">підготовку </w:t>
      </w:r>
      <w:r w:rsidR="00AF3663" w:rsidRPr="00DB495C">
        <w:rPr>
          <w:b w:val="0"/>
          <w:sz w:val="24"/>
          <w:szCs w:val="24"/>
          <w:lang w:val="uk-UA"/>
        </w:rPr>
        <w:t>(виконавця і співвиконавців). План також включає пере</w:t>
      </w:r>
      <w:r w:rsidR="000111E4" w:rsidRPr="00DB495C">
        <w:rPr>
          <w:b w:val="0"/>
          <w:sz w:val="24"/>
          <w:szCs w:val="24"/>
          <w:lang w:val="uk-UA"/>
        </w:rPr>
        <w:t>лік основних організаційних та і</w:t>
      </w:r>
      <w:r w:rsidR="00AF3663" w:rsidRPr="00DB495C">
        <w:rPr>
          <w:b w:val="0"/>
          <w:sz w:val="24"/>
          <w:szCs w:val="24"/>
          <w:lang w:val="uk-UA"/>
        </w:rPr>
        <w:t xml:space="preserve">нших заходів, що проводяться </w:t>
      </w:r>
      <w:r w:rsidR="002244EA" w:rsidRPr="00DB495C">
        <w:rPr>
          <w:b w:val="0"/>
          <w:sz w:val="24"/>
          <w:szCs w:val="24"/>
          <w:lang w:val="uk-UA"/>
        </w:rPr>
        <w:t>В</w:t>
      </w:r>
      <w:r w:rsidR="00AF3663" w:rsidRPr="00DB495C">
        <w:rPr>
          <w:b w:val="0"/>
          <w:sz w:val="24"/>
          <w:szCs w:val="24"/>
          <w:lang w:val="uk-UA"/>
        </w:rPr>
        <w:t>иконавчим комітетом</w:t>
      </w:r>
      <w:r>
        <w:rPr>
          <w:b w:val="0"/>
          <w:sz w:val="24"/>
          <w:szCs w:val="24"/>
          <w:lang w:val="uk-UA"/>
        </w:rPr>
        <w:t xml:space="preserve"> </w:t>
      </w:r>
      <w:r w:rsidR="00AF3663" w:rsidRPr="00DB495C">
        <w:rPr>
          <w:b w:val="0"/>
          <w:sz w:val="24"/>
          <w:szCs w:val="24"/>
          <w:lang w:val="uk-UA"/>
        </w:rPr>
        <w:t xml:space="preserve">та виконавчими органами </w:t>
      </w:r>
      <w:r w:rsidR="000111E4" w:rsidRPr="00DB495C">
        <w:rPr>
          <w:b w:val="0"/>
          <w:sz w:val="24"/>
          <w:szCs w:val="24"/>
          <w:lang w:val="uk-UA"/>
        </w:rPr>
        <w:t>селищної</w:t>
      </w:r>
      <w:r w:rsidR="00AF3663" w:rsidRPr="00DB495C">
        <w:rPr>
          <w:b w:val="0"/>
          <w:sz w:val="24"/>
          <w:szCs w:val="24"/>
          <w:lang w:val="uk-UA"/>
        </w:rPr>
        <w:t xml:space="preserve"> ради.</w:t>
      </w:r>
    </w:p>
    <w:p w14:paraId="1E81B2D5" w14:textId="77777777" w:rsidR="00A51902" w:rsidRPr="00DB495C" w:rsidRDefault="00A51902" w:rsidP="00DB495C">
      <w:pPr>
        <w:pStyle w:val="210"/>
        <w:shd w:val="clear" w:color="auto" w:fill="auto"/>
        <w:spacing w:after="0" w:line="240" w:lineRule="auto"/>
        <w:ind w:left="100" w:firstLine="580"/>
        <w:rPr>
          <w:sz w:val="24"/>
          <w:szCs w:val="24"/>
          <w:lang w:val="uk-UA"/>
        </w:rPr>
      </w:pPr>
    </w:p>
    <w:p w14:paraId="70B649C0" w14:textId="77777777" w:rsidR="000C16D7" w:rsidRPr="00DB495C" w:rsidRDefault="00AF3663" w:rsidP="00DB495C">
      <w:pPr>
        <w:pStyle w:val="210"/>
        <w:shd w:val="clear" w:color="auto" w:fill="auto"/>
        <w:spacing w:after="0" w:line="240" w:lineRule="auto"/>
        <w:ind w:left="100" w:firstLine="580"/>
        <w:jc w:val="center"/>
        <w:rPr>
          <w:sz w:val="24"/>
          <w:szCs w:val="24"/>
          <w:lang w:val="uk-UA"/>
        </w:rPr>
      </w:pPr>
      <w:r w:rsidRPr="00DB495C">
        <w:rPr>
          <w:sz w:val="24"/>
          <w:szCs w:val="24"/>
          <w:lang w:val="uk-UA"/>
        </w:rPr>
        <w:t xml:space="preserve">Стаття 6. Плани роботи виконавчих органів </w:t>
      </w:r>
      <w:r w:rsidR="00E71A27" w:rsidRPr="00DB495C">
        <w:rPr>
          <w:sz w:val="24"/>
          <w:szCs w:val="24"/>
          <w:lang w:val="uk-UA"/>
        </w:rPr>
        <w:t xml:space="preserve">селищної </w:t>
      </w:r>
      <w:r w:rsidRPr="00DB495C">
        <w:rPr>
          <w:sz w:val="24"/>
          <w:szCs w:val="24"/>
          <w:lang w:val="uk-UA"/>
        </w:rPr>
        <w:t>ради</w:t>
      </w:r>
    </w:p>
    <w:p w14:paraId="366F66A9" w14:textId="1CD4A620" w:rsidR="00AF3663" w:rsidRPr="00DB495C" w:rsidRDefault="00AF3663" w:rsidP="00DB495C">
      <w:pPr>
        <w:pStyle w:val="3"/>
        <w:shd w:val="clear" w:color="auto" w:fill="auto"/>
        <w:spacing w:before="0" w:after="0" w:line="240" w:lineRule="auto"/>
        <w:ind w:left="100" w:right="60" w:firstLine="580"/>
        <w:rPr>
          <w:sz w:val="24"/>
          <w:szCs w:val="24"/>
          <w:lang w:val="uk-UA"/>
        </w:rPr>
      </w:pPr>
      <w:r w:rsidRPr="00DB495C">
        <w:rPr>
          <w:sz w:val="24"/>
          <w:szCs w:val="24"/>
          <w:lang w:val="uk-UA"/>
        </w:rPr>
        <w:t xml:space="preserve">Плани роботи виконавчих органів розробляються відповідно до положень цих виконавчих органів та з урахуванням пропозиції </w:t>
      </w:r>
      <w:r w:rsidR="00E71A27" w:rsidRPr="00DB495C">
        <w:rPr>
          <w:sz w:val="24"/>
          <w:szCs w:val="24"/>
          <w:lang w:val="uk-UA"/>
        </w:rPr>
        <w:t>селищного</w:t>
      </w:r>
      <w:r w:rsidRPr="00DB495C">
        <w:rPr>
          <w:sz w:val="24"/>
          <w:szCs w:val="24"/>
          <w:lang w:val="uk-UA"/>
        </w:rPr>
        <w:t xml:space="preserve"> голови, </w:t>
      </w:r>
      <w:r w:rsidR="0051532F" w:rsidRPr="00DB495C">
        <w:rPr>
          <w:sz w:val="24"/>
          <w:szCs w:val="24"/>
          <w:lang w:val="uk-UA"/>
        </w:rPr>
        <w:t xml:space="preserve">секретаря селищної ради, </w:t>
      </w:r>
      <w:r w:rsidRPr="00DB495C">
        <w:rPr>
          <w:sz w:val="24"/>
          <w:szCs w:val="24"/>
          <w:lang w:val="uk-UA"/>
        </w:rPr>
        <w:t xml:space="preserve">керуючого справами </w:t>
      </w:r>
      <w:r w:rsidR="00E71A27" w:rsidRPr="00DB495C">
        <w:rPr>
          <w:sz w:val="24"/>
          <w:szCs w:val="24"/>
          <w:lang w:val="uk-UA"/>
        </w:rPr>
        <w:t xml:space="preserve">(секретаря) </w:t>
      </w:r>
      <w:r w:rsidRPr="00DB495C">
        <w:rPr>
          <w:sz w:val="24"/>
          <w:szCs w:val="24"/>
          <w:lang w:val="uk-UA"/>
        </w:rPr>
        <w:t xml:space="preserve">виконавчого комітету </w:t>
      </w:r>
      <w:r w:rsidR="00E71A27" w:rsidRPr="00DB495C">
        <w:rPr>
          <w:sz w:val="24"/>
          <w:szCs w:val="24"/>
          <w:lang w:val="uk-UA"/>
        </w:rPr>
        <w:t>селищної</w:t>
      </w:r>
      <w:r w:rsidRPr="00DB495C">
        <w:rPr>
          <w:sz w:val="24"/>
          <w:szCs w:val="24"/>
          <w:lang w:val="uk-UA"/>
        </w:rPr>
        <w:t xml:space="preserve"> ради, депутатів </w:t>
      </w:r>
      <w:r w:rsidR="00856CA9" w:rsidRPr="00DB495C">
        <w:rPr>
          <w:sz w:val="24"/>
          <w:szCs w:val="24"/>
          <w:lang w:val="uk-UA"/>
        </w:rPr>
        <w:t>селищної</w:t>
      </w:r>
      <w:r w:rsidRPr="00DB495C">
        <w:rPr>
          <w:sz w:val="24"/>
          <w:szCs w:val="24"/>
          <w:lang w:val="uk-UA"/>
        </w:rPr>
        <w:t xml:space="preserve"> ради та затверджуються керуючим справами</w:t>
      </w:r>
      <w:r w:rsidR="00856CA9" w:rsidRPr="00DB495C">
        <w:rPr>
          <w:sz w:val="24"/>
          <w:szCs w:val="24"/>
          <w:lang w:val="uk-UA"/>
        </w:rPr>
        <w:t xml:space="preserve"> </w:t>
      </w:r>
      <w:r w:rsidR="00626B85" w:rsidRPr="00DB495C">
        <w:rPr>
          <w:sz w:val="24"/>
          <w:szCs w:val="24"/>
          <w:lang w:val="uk-UA"/>
        </w:rPr>
        <w:t>(секретарем)</w:t>
      </w:r>
      <w:r w:rsidR="00393698">
        <w:rPr>
          <w:sz w:val="24"/>
          <w:szCs w:val="24"/>
          <w:lang w:val="uk-UA"/>
        </w:rPr>
        <w:t xml:space="preserve"> </w:t>
      </w:r>
      <w:r w:rsidRPr="00DB495C">
        <w:rPr>
          <w:sz w:val="24"/>
          <w:szCs w:val="24"/>
          <w:lang w:val="uk-UA"/>
        </w:rPr>
        <w:t xml:space="preserve">виконавчого комітету </w:t>
      </w:r>
      <w:r w:rsidR="00626B85" w:rsidRPr="00DB495C">
        <w:rPr>
          <w:sz w:val="24"/>
          <w:szCs w:val="24"/>
          <w:lang w:val="uk-UA"/>
        </w:rPr>
        <w:t xml:space="preserve">селищної </w:t>
      </w:r>
      <w:r w:rsidRPr="00DB495C">
        <w:rPr>
          <w:sz w:val="24"/>
          <w:szCs w:val="24"/>
          <w:lang w:val="uk-UA"/>
        </w:rPr>
        <w:t>ради відповідно до розподілу обов'язків.</w:t>
      </w:r>
    </w:p>
    <w:p w14:paraId="6AC2420D" w14:textId="77777777" w:rsidR="00AF3663" w:rsidRPr="00DB495C" w:rsidRDefault="00AF3663" w:rsidP="00DB495C">
      <w:pPr>
        <w:pStyle w:val="3"/>
        <w:shd w:val="clear" w:color="auto" w:fill="auto"/>
        <w:spacing w:before="0" w:after="0" w:line="240" w:lineRule="auto"/>
        <w:ind w:left="100" w:firstLine="580"/>
        <w:rPr>
          <w:sz w:val="24"/>
          <w:szCs w:val="24"/>
          <w:lang w:val="uk-UA"/>
        </w:rPr>
      </w:pPr>
      <w:r w:rsidRPr="00DB495C">
        <w:rPr>
          <w:sz w:val="24"/>
          <w:szCs w:val="24"/>
          <w:lang w:val="uk-UA"/>
        </w:rPr>
        <w:t>До планів роботи виконавчих органів включаються:</w:t>
      </w:r>
    </w:p>
    <w:p w14:paraId="396CD2B3" w14:textId="77777777" w:rsidR="00AF3663" w:rsidRPr="00DB495C" w:rsidRDefault="00AF3663" w:rsidP="00DB495C">
      <w:pPr>
        <w:pStyle w:val="3"/>
        <w:numPr>
          <w:ilvl w:val="0"/>
          <w:numId w:val="2"/>
        </w:numPr>
        <w:shd w:val="clear" w:color="auto" w:fill="auto"/>
        <w:tabs>
          <w:tab w:val="left" w:pos="964"/>
        </w:tabs>
        <w:spacing w:before="0" w:after="0" w:line="240" w:lineRule="auto"/>
        <w:ind w:left="100" w:right="60" w:firstLine="580"/>
        <w:rPr>
          <w:sz w:val="24"/>
          <w:szCs w:val="24"/>
          <w:lang w:val="uk-UA"/>
        </w:rPr>
      </w:pPr>
      <w:r w:rsidRPr="00DB495C">
        <w:rPr>
          <w:sz w:val="24"/>
          <w:szCs w:val="24"/>
          <w:lang w:val="uk-UA"/>
        </w:rPr>
        <w:t>актуальні питання, пов’язані зі здійсненням заходів із соціально- економічного розвитку, функціонуванням галузей господарського комплексу та розв’язання проблем у соціальній сфері;</w:t>
      </w:r>
    </w:p>
    <w:p w14:paraId="1EDBFF09" w14:textId="77777777" w:rsidR="00AF3663" w:rsidRPr="00DB495C" w:rsidRDefault="00AF3663" w:rsidP="00DB495C">
      <w:pPr>
        <w:pStyle w:val="3"/>
        <w:numPr>
          <w:ilvl w:val="0"/>
          <w:numId w:val="2"/>
        </w:numPr>
        <w:shd w:val="clear" w:color="auto" w:fill="auto"/>
        <w:tabs>
          <w:tab w:val="left" w:pos="964"/>
        </w:tabs>
        <w:spacing w:before="0" w:after="0" w:line="240" w:lineRule="auto"/>
        <w:ind w:left="100" w:right="60" w:firstLine="580"/>
        <w:rPr>
          <w:sz w:val="24"/>
          <w:szCs w:val="24"/>
          <w:lang w:val="uk-UA"/>
        </w:rPr>
      </w:pPr>
      <w:r w:rsidRPr="00DB495C">
        <w:rPr>
          <w:sz w:val="24"/>
          <w:szCs w:val="24"/>
          <w:lang w:val="uk-UA"/>
        </w:rPr>
        <w:t>перелік актів Президента України, Кабінету Міністрів України, центральних органів виконавчої влади, розпоряджень голови обласної державної адміністрації, хід виконання яких розглядатиметься в порядку контролю;</w:t>
      </w:r>
    </w:p>
    <w:p w14:paraId="78D3C638" w14:textId="77777777" w:rsidR="00AF3663" w:rsidRPr="00DB495C" w:rsidRDefault="00AF3663" w:rsidP="00DB495C">
      <w:pPr>
        <w:pStyle w:val="3"/>
        <w:numPr>
          <w:ilvl w:val="0"/>
          <w:numId w:val="2"/>
        </w:numPr>
        <w:shd w:val="clear" w:color="auto" w:fill="auto"/>
        <w:tabs>
          <w:tab w:val="left" w:pos="964"/>
        </w:tabs>
        <w:spacing w:before="0" w:after="0" w:line="240" w:lineRule="auto"/>
        <w:ind w:left="100" w:right="60" w:firstLine="580"/>
        <w:rPr>
          <w:sz w:val="24"/>
          <w:szCs w:val="24"/>
          <w:lang w:val="uk-UA"/>
        </w:rPr>
      </w:pPr>
      <w:r w:rsidRPr="00DB495C">
        <w:rPr>
          <w:sz w:val="24"/>
          <w:szCs w:val="24"/>
          <w:lang w:val="uk-UA"/>
        </w:rPr>
        <w:t>питання планування у сфері ефективного надання адміністративних послуг споживачам.</w:t>
      </w:r>
    </w:p>
    <w:p w14:paraId="11CEA431" w14:textId="02D456A8" w:rsidR="000C16D7" w:rsidRPr="00DB495C" w:rsidRDefault="00AF3663" w:rsidP="00DB495C">
      <w:pPr>
        <w:pStyle w:val="210"/>
        <w:shd w:val="clear" w:color="auto" w:fill="auto"/>
        <w:spacing w:after="0" w:line="240" w:lineRule="auto"/>
        <w:ind w:left="100" w:firstLine="580"/>
        <w:jc w:val="center"/>
        <w:rPr>
          <w:sz w:val="24"/>
          <w:szCs w:val="24"/>
          <w:lang w:val="uk-UA"/>
        </w:rPr>
      </w:pPr>
      <w:r w:rsidRPr="00DB495C">
        <w:rPr>
          <w:sz w:val="24"/>
          <w:szCs w:val="24"/>
          <w:lang w:val="uk-UA"/>
        </w:rPr>
        <w:t xml:space="preserve">Стаття 7. Плани роботи </w:t>
      </w:r>
      <w:r w:rsidR="007B2AEE" w:rsidRPr="00DB495C">
        <w:rPr>
          <w:sz w:val="24"/>
          <w:szCs w:val="24"/>
          <w:lang w:val="uk-UA"/>
        </w:rPr>
        <w:t>В</w:t>
      </w:r>
      <w:r w:rsidRPr="00DB495C">
        <w:rPr>
          <w:sz w:val="24"/>
          <w:szCs w:val="24"/>
          <w:lang w:val="uk-UA"/>
        </w:rPr>
        <w:t>иконавчого комітету</w:t>
      </w:r>
    </w:p>
    <w:p w14:paraId="6DED5F0E" w14:textId="64E945CE" w:rsidR="00AF3663" w:rsidRPr="00DB495C" w:rsidRDefault="00AF3663" w:rsidP="00DB495C">
      <w:pPr>
        <w:pStyle w:val="140"/>
        <w:shd w:val="clear" w:color="auto" w:fill="auto"/>
        <w:spacing w:line="240" w:lineRule="auto"/>
        <w:ind w:left="100" w:firstLine="580"/>
        <w:rPr>
          <w:sz w:val="24"/>
          <w:szCs w:val="24"/>
          <w:lang w:val="uk-UA"/>
        </w:rPr>
      </w:pPr>
      <w:r w:rsidRPr="00DB495C">
        <w:rPr>
          <w:sz w:val="24"/>
          <w:szCs w:val="24"/>
          <w:lang w:val="uk-UA"/>
        </w:rPr>
        <w:t xml:space="preserve">Перспективний (річний) план роботи </w:t>
      </w:r>
      <w:r w:rsidR="00FF6AA1" w:rsidRPr="00DB495C">
        <w:rPr>
          <w:sz w:val="24"/>
          <w:szCs w:val="24"/>
          <w:lang w:val="uk-UA"/>
        </w:rPr>
        <w:t>В</w:t>
      </w:r>
      <w:r w:rsidRPr="00DB495C">
        <w:rPr>
          <w:sz w:val="24"/>
          <w:szCs w:val="24"/>
          <w:lang w:val="uk-UA"/>
        </w:rPr>
        <w:t>иконавчого комітету формує</w:t>
      </w:r>
      <w:r w:rsidR="00992FAC" w:rsidRPr="00DB495C">
        <w:rPr>
          <w:sz w:val="24"/>
          <w:szCs w:val="24"/>
          <w:lang w:val="uk-UA"/>
        </w:rPr>
        <w:t xml:space="preserve"> </w:t>
      </w:r>
      <w:r w:rsidR="00856CA9" w:rsidRPr="00DB495C">
        <w:rPr>
          <w:sz w:val="24"/>
          <w:szCs w:val="24"/>
          <w:lang w:val="uk-UA"/>
        </w:rPr>
        <w:t>керуюча справами (секретар)</w:t>
      </w:r>
      <w:r w:rsidR="00393698">
        <w:rPr>
          <w:sz w:val="24"/>
          <w:szCs w:val="24"/>
          <w:lang w:val="uk-UA"/>
        </w:rPr>
        <w:t xml:space="preserve"> </w:t>
      </w:r>
      <w:r w:rsidR="00856CA9" w:rsidRPr="00DB495C">
        <w:rPr>
          <w:sz w:val="24"/>
          <w:szCs w:val="24"/>
          <w:lang w:val="uk-UA"/>
        </w:rPr>
        <w:t>виконавчого комітету селищної ради</w:t>
      </w:r>
      <w:r w:rsidR="00393698">
        <w:rPr>
          <w:sz w:val="24"/>
          <w:szCs w:val="24"/>
          <w:lang w:val="uk-UA"/>
        </w:rPr>
        <w:t xml:space="preserve"> </w:t>
      </w:r>
      <w:r w:rsidRPr="00DB495C">
        <w:rPr>
          <w:sz w:val="24"/>
          <w:szCs w:val="24"/>
          <w:lang w:val="uk-UA"/>
        </w:rPr>
        <w:t xml:space="preserve">відповідно до плану роботи </w:t>
      </w:r>
      <w:r w:rsidR="000C16D7" w:rsidRPr="00DB495C">
        <w:rPr>
          <w:sz w:val="24"/>
          <w:szCs w:val="24"/>
          <w:lang w:val="uk-UA"/>
        </w:rPr>
        <w:t xml:space="preserve">селищної </w:t>
      </w:r>
      <w:r w:rsidRPr="00DB495C">
        <w:rPr>
          <w:sz w:val="24"/>
          <w:szCs w:val="24"/>
          <w:lang w:val="uk-UA"/>
        </w:rPr>
        <w:t>ради на основі</w:t>
      </w:r>
      <w:r w:rsidR="000C16D7" w:rsidRPr="00DB495C">
        <w:rPr>
          <w:sz w:val="24"/>
          <w:szCs w:val="24"/>
          <w:lang w:val="uk-UA"/>
        </w:rPr>
        <w:t xml:space="preserve"> </w:t>
      </w:r>
      <w:r w:rsidRPr="00DB495C">
        <w:rPr>
          <w:sz w:val="24"/>
          <w:szCs w:val="24"/>
          <w:lang w:val="uk-UA"/>
        </w:rPr>
        <w:t xml:space="preserve">пропозицій </w:t>
      </w:r>
      <w:r w:rsidR="00FF6AA1" w:rsidRPr="00DB495C">
        <w:rPr>
          <w:sz w:val="24"/>
          <w:szCs w:val="24"/>
          <w:lang w:val="uk-UA"/>
        </w:rPr>
        <w:t>селищного</w:t>
      </w:r>
      <w:r w:rsidRPr="00DB495C">
        <w:rPr>
          <w:sz w:val="24"/>
          <w:szCs w:val="24"/>
          <w:lang w:val="uk-UA"/>
        </w:rPr>
        <w:t xml:space="preserve"> голови, секретаря </w:t>
      </w:r>
      <w:r w:rsidR="00FF6AA1" w:rsidRPr="00DB495C">
        <w:rPr>
          <w:sz w:val="24"/>
          <w:szCs w:val="24"/>
          <w:lang w:val="uk-UA"/>
        </w:rPr>
        <w:t>селищної</w:t>
      </w:r>
      <w:r w:rsidRPr="00DB495C">
        <w:rPr>
          <w:sz w:val="24"/>
          <w:szCs w:val="24"/>
          <w:lang w:val="uk-UA"/>
        </w:rPr>
        <w:t xml:space="preserve"> ради, керуючого справами </w:t>
      </w:r>
      <w:r w:rsidR="001274CD" w:rsidRPr="00DB495C">
        <w:rPr>
          <w:sz w:val="24"/>
          <w:szCs w:val="24"/>
          <w:lang w:val="uk-UA"/>
        </w:rPr>
        <w:t xml:space="preserve">(секретаря) </w:t>
      </w:r>
      <w:r w:rsidR="007B2AEE" w:rsidRPr="00DB495C">
        <w:rPr>
          <w:sz w:val="24"/>
          <w:szCs w:val="24"/>
          <w:lang w:val="uk-UA"/>
        </w:rPr>
        <w:t>В</w:t>
      </w:r>
      <w:r w:rsidRPr="00DB495C">
        <w:rPr>
          <w:sz w:val="24"/>
          <w:szCs w:val="24"/>
          <w:lang w:val="uk-UA"/>
        </w:rPr>
        <w:t xml:space="preserve">иконавчого комітету </w:t>
      </w:r>
      <w:r w:rsidR="00FF6AA1" w:rsidRPr="00DB495C">
        <w:rPr>
          <w:sz w:val="24"/>
          <w:szCs w:val="24"/>
          <w:lang w:val="uk-UA"/>
        </w:rPr>
        <w:t xml:space="preserve">селищної </w:t>
      </w:r>
      <w:r w:rsidRPr="00DB495C">
        <w:rPr>
          <w:sz w:val="24"/>
          <w:szCs w:val="24"/>
          <w:lang w:val="uk-UA"/>
        </w:rPr>
        <w:t>ради</w:t>
      </w:r>
      <w:r w:rsidR="00FF6AA1" w:rsidRPr="00DB495C">
        <w:rPr>
          <w:sz w:val="24"/>
          <w:szCs w:val="24"/>
          <w:lang w:val="uk-UA"/>
        </w:rPr>
        <w:t>,</w:t>
      </w:r>
      <w:r w:rsidRPr="00DB495C">
        <w:rPr>
          <w:sz w:val="24"/>
          <w:szCs w:val="24"/>
          <w:lang w:val="uk-UA"/>
        </w:rPr>
        <w:t xml:space="preserve"> депутатів </w:t>
      </w:r>
      <w:r w:rsidR="00FF6AA1" w:rsidRPr="00DB495C">
        <w:rPr>
          <w:sz w:val="24"/>
          <w:szCs w:val="24"/>
          <w:lang w:val="uk-UA"/>
        </w:rPr>
        <w:t>селищної</w:t>
      </w:r>
      <w:r w:rsidRPr="00DB495C">
        <w:rPr>
          <w:sz w:val="24"/>
          <w:szCs w:val="24"/>
          <w:lang w:val="uk-UA"/>
        </w:rPr>
        <w:t xml:space="preserve"> ради.</w:t>
      </w:r>
      <w:r w:rsidRPr="00DB495C">
        <w:rPr>
          <w:sz w:val="24"/>
          <w:szCs w:val="24"/>
          <w:lang w:val="uk-UA"/>
        </w:rPr>
        <w:tab/>
      </w:r>
    </w:p>
    <w:p w14:paraId="46648F2D" w14:textId="6530B561" w:rsidR="00AF3663" w:rsidRPr="00DB495C" w:rsidRDefault="00AF3663" w:rsidP="00DB495C">
      <w:pPr>
        <w:pStyle w:val="3"/>
        <w:shd w:val="clear" w:color="auto" w:fill="auto"/>
        <w:spacing w:before="0" w:after="0" w:line="240" w:lineRule="auto"/>
        <w:ind w:left="100" w:right="60" w:firstLine="580"/>
        <w:rPr>
          <w:sz w:val="24"/>
          <w:szCs w:val="24"/>
          <w:lang w:val="uk-UA"/>
        </w:rPr>
      </w:pPr>
      <w:r w:rsidRPr="00DB495C">
        <w:rPr>
          <w:sz w:val="24"/>
          <w:szCs w:val="24"/>
          <w:lang w:val="uk-UA"/>
        </w:rPr>
        <w:t xml:space="preserve">Пропозиції до перспективного плану роботи </w:t>
      </w:r>
      <w:r w:rsidR="002207CC" w:rsidRPr="00DB495C">
        <w:rPr>
          <w:sz w:val="24"/>
          <w:szCs w:val="24"/>
          <w:lang w:val="uk-UA"/>
        </w:rPr>
        <w:t>В</w:t>
      </w:r>
      <w:r w:rsidRPr="00DB495C">
        <w:rPr>
          <w:sz w:val="24"/>
          <w:szCs w:val="24"/>
          <w:lang w:val="uk-UA"/>
        </w:rPr>
        <w:t xml:space="preserve">иконавчого комітету направляються </w:t>
      </w:r>
      <w:r w:rsidR="002207CC" w:rsidRPr="00DB495C">
        <w:rPr>
          <w:sz w:val="24"/>
          <w:szCs w:val="24"/>
          <w:lang w:val="uk-UA"/>
        </w:rPr>
        <w:t>структурними підрозділами селищної ради</w:t>
      </w:r>
      <w:r w:rsidR="008175B5" w:rsidRPr="00DB495C">
        <w:rPr>
          <w:sz w:val="24"/>
          <w:szCs w:val="24"/>
          <w:lang w:val="uk-UA"/>
        </w:rPr>
        <w:t xml:space="preserve"> </w:t>
      </w:r>
      <w:r w:rsidRPr="00DB495C">
        <w:rPr>
          <w:sz w:val="24"/>
          <w:szCs w:val="24"/>
          <w:lang w:val="uk-UA"/>
        </w:rPr>
        <w:t xml:space="preserve">до </w:t>
      </w:r>
      <w:r w:rsidR="00D30731" w:rsidRPr="00DB495C">
        <w:rPr>
          <w:sz w:val="24"/>
          <w:szCs w:val="24"/>
          <w:lang w:val="uk-UA"/>
        </w:rPr>
        <w:t>керуючої справами (секретаря)</w:t>
      </w:r>
      <w:r w:rsidR="00393698">
        <w:rPr>
          <w:sz w:val="24"/>
          <w:szCs w:val="24"/>
          <w:lang w:val="uk-UA"/>
        </w:rPr>
        <w:t xml:space="preserve"> </w:t>
      </w:r>
      <w:r w:rsidR="00D30731" w:rsidRPr="00DB495C">
        <w:rPr>
          <w:sz w:val="24"/>
          <w:szCs w:val="24"/>
          <w:lang w:val="uk-UA"/>
        </w:rPr>
        <w:t>виконавчого комітету селищної ради</w:t>
      </w:r>
      <w:r w:rsidR="002207CC" w:rsidRPr="00DB495C">
        <w:rPr>
          <w:sz w:val="24"/>
          <w:szCs w:val="24"/>
          <w:lang w:val="uk-UA"/>
        </w:rPr>
        <w:t xml:space="preserve"> </w:t>
      </w:r>
      <w:r w:rsidRPr="00DB495C">
        <w:rPr>
          <w:sz w:val="24"/>
          <w:szCs w:val="24"/>
          <w:lang w:val="uk-UA"/>
        </w:rPr>
        <w:t>за особистими підписами керівників</w:t>
      </w:r>
      <w:r w:rsidR="00C80B07" w:rsidRPr="00DB495C">
        <w:rPr>
          <w:sz w:val="24"/>
          <w:szCs w:val="24"/>
          <w:lang w:val="uk-UA"/>
        </w:rPr>
        <w:t>,</w:t>
      </w:r>
      <w:r w:rsidR="00393698">
        <w:rPr>
          <w:sz w:val="24"/>
          <w:szCs w:val="24"/>
          <w:lang w:val="uk-UA"/>
        </w:rPr>
        <w:t xml:space="preserve"> </w:t>
      </w:r>
      <w:r w:rsidRPr="00DB495C">
        <w:rPr>
          <w:sz w:val="24"/>
          <w:szCs w:val="24"/>
          <w:lang w:val="uk-UA"/>
        </w:rPr>
        <w:t>не пізніше ніж за 25 днів до початку року.</w:t>
      </w:r>
    </w:p>
    <w:p w14:paraId="1AD58B30" w14:textId="77777777" w:rsidR="00AF3663" w:rsidRPr="00DB495C" w:rsidRDefault="00AF3663" w:rsidP="00DB495C">
      <w:pPr>
        <w:pStyle w:val="3"/>
        <w:shd w:val="clear" w:color="auto" w:fill="auto"/>
        <w:spacing w:before="0" w:after="85" w:line="240" w:lineRule="auto"/>
        <w:ind w:left="100" w:right="60" w:firstLine="580"/>
        <w:rPr>
          <w:sz w:val="24"/>
          <w:szCs w:val="24"/>
          <w:lang w:val="uk-UA"/>
        </w:rPr>
      </w:pPr>
      <w:r w:rsidRPr="00DB495C">
        <w:rPr>
          <w:sz w:val="24"/>
          <w:szCs w:val="24"/>
          <w:lang w:val="uk-UA"/>
        </w:rPr>
        <w:t xml:space="preserve">Пропозиції до перспективного плану роботи </w:t>
      </w:r>
      <w:r w:rsidR="000B5558" w:rsidRPr="00DB495C">
        <w:rPr>
          <w:sz w:val="24"/>
          <w:szCs w:val="24"/>
          <w:lang w:val="uk-UA"/>
        </w:rPr>
        <w:t>В</w:t>
      </w:r>
      <w:r w:rsidRPr="00DB495C">
        <w:rPr>
          <w:sz w:val="24"/>
          <w:szCs w:val="24"/>
          <w:lang w:val="uk-UA"/>
        </w:rPr>
        <w:t>иконавчого комітету мають містити:</w:t>
      </w:r>
    </w:p>
    <w:p w14:paraId="0D49821D" w14:textId="77777777" w:rsidR="00AF3663" w:rsidRPr="00DB495C" w:rsidRDefault="00AF3663" w:rsidP="00DB495C">
      <w:pPr>
        <w:pStyle w:val="3"/>
        <w:numPr>
          <w:ilvl w:val="0"/>
          <w:numId w:val="4"/>
        </w:numPr>
        <w:shd w:val="clear" w:color="auto" w:fill="auto"/>
        <w:tabs>
          <w:tab w:val="left" w:pos="964"/>
        </w:tabs>
        <w:spacing w:before="0" w:after="0" w:line="240" w:lineRule="auto"/>
        <w:ind w:left="100" w:firstLine="580"/>
        <w:rPr>
          <w:sz w:val="24"/>
          <w:szCs w:val="24"/>
          <w:lang w:val="uk-UA"/>
        </w:rPr>
      </w:pPr>
      <w:r w:rsidRPr="00DB495C">
        <w:rPr>
          <w:sz w:val="24"/>
          <w:szCs w:val="24"/>
          <w:lang w:val="uk-UA"/>
        </w:rPr>
        <w:t>визначення питань, що підлягають розгляду;</w:t>
      </w:r>
    </w:p>
    <w:p w14:paraId="29A6738A" w14:textId="08559AD1" w:rsidR="00AF3663" w:rsidRPr="00DB495C" w:rsidRDefault="00AF3663" w:rsidP="00DB495C">
      <w:pPr>
        <w:pStyle w:val="3"/>
        <w:numPr>
          <w:ilvl w:val="0"/>
          <w:numId w:val="4"/>
        </w:numPr>
        <w:shd w:val="clear" w:color="auto" w:fill="auto"/>
        <w:tabs>
          <w:tab w:val="left" w:pos="1005"/>
          <w:tab w:val="left" w:pos="2475"/>
          <w:tab w:val="center" w:pos="3282"/>
          <w:tab w:val="right" w:pos="4870"/>
          <w:tab w:val="left" w:pos="4986"/>
        </w:tabs>
        <w:spacing w:before="0" w:after="0" w:line="240" w:lineRule="auto"/>
        <w:ind w:left="120" w:firstLine="589"/>
        <w:rPr>
          <w:sz w:val="24"/>
          <w:szCs w:val="24"/>
          <w:lang w:val="uk-UA"/>
        </w:rPr>
      </w:pPr>
      <w:r w:rsidRPr="00DB495C">
        <w:rPr>
          <w:sz w:val="24"/>
          <w:szCs w:val="24"/>
          <w:lang w:val="uk-UA"/>
        </w:rPr>
        <w:t>надання</w:t>
      </w:r>
      <w:r w:rsidRPr="00DB495C">
        <w:rPr>
          <w:sz w:val="24"/>
          <w:szCs w:val="24"/>
          <w:lang w:val="uk-UA"/>
        </w:rPr>
        <w:tab/>
        <w:t>мотивів</w:t>
      </w:r>
      <w:r w:rsidR="00FF4A43" w:rsidRPr="00DB495C">
        <w:rPr>
          <w:sz w:val="24"/>
          <w:szCs w:val="24"/>
          <w:lang w:val="uk-UA"/>
        </w:rPr>
        <w:t xml:space="preserve"> </w:t>
      </w:r>
      <w:r w:rsidRPr="00DB495C">
        <w:rPr>
          <w:sz w:val="24"/>
          <w:szCs w:val="24"/>
          <w:lang w:val="uk-UA"/>
        </w:rPr>
        <w:t>та</w:t>
      </w:r>
      <w:r w:rsidRPr="00DB495C">
        <w:rPr>
          <w:sz w:val="24"/>
          <w:szCs w:val="24"/>
          <w:lang w:val="uk-UA"/>
        </w:rPr>
        <w:tab/>
      </w:r>
      <w:r w:rsidR="00B2455C" w:rsidRPr="00DB495C">
        <w:rPr>
          <w:sz w:val="24"/>
          <w:szCs w:val="24"/>
          <w:lang w:val="uk-UA"/>
        </w:rPr>
        <w:t xml:space="preserve"> </w:t>
      </w:r>
      <w:r w:rsidRPr="00DB495C">
        <w:rPr>
          <w:sz w:val="24"/>
          <w:szCs w:val="24"/>
          <w:lang w:val="uk-UA"/>
        </w:rPr>
        <w:t>обгрунтування необхідності внесення</w:t>
      </w:r>
      <w:r w:rsidR="00FF4A43" w:rsidRPr="00DB495C">
        <w:rPr>
          <w:sz w:val="24"/>
          <w:szCs w:val="24"/>
          <w:lang w:val="uk-UA"/>
        </w:rPr>
        <w:t xml:space="preserve"> </w:t>
      </w:r>
      <w:r w:rsidRPr="00DB495C">
        <w:rPr>
          <w:sz w:val="24"/>
          <w:szCs w:val="24"/>
          <w:lang w:val="uk-UA"/>
        </w:rPr>
        <w:t xml:space="preserve">питань на засідання </w:t>
      </w:r>
      <w:r w:rsidR="00D86EC9" w:rsidRPr="00DB495C">
        <w:rPr>
          <w:sz w:val="24"/>
          <w:szCs w:val="24"/>
          <w:lang w:val="uk-UA"/>
        </w:rPr>
        <w:t>В</w:t>
      </w:r>
      <w:r w:rsidRPr="00DB495C">
        <w:rPr>
          <w:sz w:val="24"/>
          <w:szCs w:val="24"/>
          <w:lang w:val="uk-UA"/>
        </w:rPr>
        <w:t>иконавчого комітету;</w:t>
      </w:r>
    </w:p>
    <w:p w14:paraId="71AB40E2" w14:textId="77777777" w:rsidR="00AF3663" w:rsidRPr="00DB495C" w:rsidRDefault="00AF3663" w:rsidP="00DB495C">
      <w:pPr>
        <w:pStyle w:val="3"/>
        <w:numPr>
          <w:ilvl w:val="0"/>
          <w:numId w:val="4"/>
        </w:numPr>
        <w:shd w:val="clear" w:color="auto" w:fill="auto"/>
        <w:tabs>
          <w:tab w:val="left" w:pos="1005"/>
        </w:tabs>
        <w:spacing w:before="0" w:after="0" w:line="240" w:lineRule="auto"/>
        <w:ind w:left="120" w:right="80" w:firstLine="560"/>
        <w:rPr>
          <w:sz w:val="24"/>
          <w:szCs w:val="24"/>
          <w:lang w:val="uk-UA"/>
        </w:rPr>
      </w:pPr>
      <w:r w:rsidRPr="00DB495C">
        <w:rPr>
          <w:sz w:val="24"/>
          <w:szCs w:val="24"/>
          <w:lang w:val="uk-UA"/>
        </w:rPr>
        <w:t>визначення виконавчих органів та осіб, відповідальних за підготовку питання (виконавців, співвиконавців);</w:t>
      </w:r>
    </w:p>
    <w:p w14:paraId="51E51071" w14:textId="77777777" w:rsidR="00AF3663" w:rsidRPr="00DB495C" w:rsidRDefault="00AF3663" w:rsidP="00DB495C">
      <w:pPr>
        <w:pStyle w:val="3"/>
        <w:numPr>
          <w:ilvl w:val="0"/>
          <w:numId w:val="4"/>
        </w:numPr>
        <w:shd w:val="clear" w:color="auto" w:fill="auto"/>
        <w:tabs>
          <w:tab w:val="left" w:pos="1005"/>
        </w:tabs>
        <w:spacing w:before="0" w:after="0" w:line="240" w:lineRule="auto"/>
        <w:ind w:left="120" w:firstLine="560"/>
        <w:rPr>
          <w:sz w:val="24"/>
          <w:szCs w:val="24"/>
          <w:lang w:val="uk-UA"/>
        </w:rPr>
      </w:pPr>
      <w:r w:rsidRPr="00DB495C">
        <w:rPr>
          <w:sz w:val="24"/>
          <w:szCs w:val="24"/>
          <w:lang w:val="uk-UA"/>
        </w:rPr>
        <w:t>строки розгляду питання.</w:t>
      </w:r>
    </w:p>
    <w:p w14:paraId="5BB4A015" w14:textId="7CE97304" w:rsidR="00AF3663" w:rsidRPr="00DB495C" w:rsidRDefault="00D30731"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lastRenderedPageBreak/>
        <w:t>Керуючий справами (секретар) виконавчого комітету</w:t>
      </w:r>
      <w:r w:rsidR="0033408F" w:rsidRPr="00DB495C">
        <w:rPr>
          <w:sz w:val="24"/>
          <w:szCs w:val="24"/>
          <w:lang w:val="uk-UA"/>
        </w:rPr>
        <w:t xml:space="preserve"> (далі – </w:t>
      </w:r>
      <w:r w:rsidRPr="00DB495C">
        <w:rPr>
          <w:sz w:val="24"/>
          <w:szCs w:val="24"/>
          <w:lang w:val="uk-UA"/>
        </w:rPr>
        <w:t>керуючий справами</w:t>
      </w:r>
      <w:r w:rsidR="0033408F" w:rsidRPr="00DB495C">
        <w:rPr>
          <w:sz w:val="24"/>
          <w:szCs w:val="24"/>
          <w:lang w:val="uk-UA"/>
        </w:rPr>
        <w:t>)</w:t>
      </w:r>
      <w:r w:rsidR="00D86EC9" w:rsidRPr="00DB495C">
        <w:rPr>
          <w:sz w:val="24"/>
          <w:szCs w:val="24"/>
          <w:lang w:val="uk-UA"/>
        </w:rPr>
        <w:t xml:space="preserve"> </w:t>
      </w:r>
      <w:r w:rsidR="00AF3663" w:rsidRPr="00DB495C">
        <w:rPr>
          <w:sz w:val="24"/>
          <w:szCs w:val="24"/>
          <w:lang w:val="uk-UA"/>
        </w:rPr>
        <w:t>узагальнює пропозиції до плану</w:t>
      </w:r>
      <w:r w:rsidR="00BD0607" w:rsidRPr="00DB495C">
        <w:rPr>
          <w:sz w:val="24"/>
          <w:szCs w:val="24"/>
          <w:lang w:val="uk-UA"/>
        </w:rPr>
        <w:t xml:space="preserve"> роботи, що надійшли, готує про</w:t>
      </w:r>
      <w:r w:rsidR="00931C75" w:rsidRPr="00DB495C">
        <w:rPr>
          <w:sz w:val="24"/>
          <w:szCs w:val="24"/>
          <w:lang w:val="uk-UA"/>
        </w:rPr>
        <w:t>є</w:t>
      </w:r>
      <w:r w:rsidR="00AF3663" w:rsidRPr="00DB495C">
        <w:rPr>
          <w:sz w:val="24"/>
          <w:szCs w:val="24"/>
          <w:lang w:val="uk-UA"/>
        </w:rPr>
        <w:t>кт перспективного плану роботи</w:t>
      </w:r>
      <w:r w:rsidR="00393698">
        <w:rPr>
          <w:sz w:val="24"/>
          <w:szCs w:val="24"/>
          <w:lang w:val="uk-UA"/>
        </w:rPr>
        <w:t xml:space="preserve"> </w:t>
      </w:r>
      <w:r w:rsidR="003A3C05" w:rsidRPr="00DB495C">
        <w:rPr>
          <w:sz w:val="24"/>
          <w:szCs w:val="24"/>
          <w:lang w:val="uk-UA"/>
        </w:rPr>
        <w:t xml:space="preserve"> </w:t>
      </w:r>
      <w:r w:rsidR="00AF3663" w:rsidRPr="00DB495C">
        <w:rPr>
          <w:sz w:val="24"/>
          <w:szCs w:val="24"/>
          <w:lang w:val="uk-UA"/>
        </w:rPr>
        <w:t>у встановленому цим Регламентом порядку.</w:t>
      </w:r>
    </w:p>
    <w:p w14:paraId="3B6E2816" w14:textId="2B417E56" w:rsidR="00AF3663" w:rsidRPr="00DB495C" w:rsidRDefault="00BD0607"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Про</w:t>
      </w:r>
      <w:r w:rsidR="00931C75" w:rsidRPr="00DB495C">
        <w:rPr>
          <w:sz w:val="24"/>
          <w:szCs w:val="24"/>
          <w:lang w:val="uk-UA"/>
        </w:rPr>
        <w:t>є</w:t>
      </w:r>
      <w:r w:rsidR="00AF3663" w:rsidRPr="00DB495C">
        <w:rPr>
          <w:sz w:val="24"/>
          <w:szCs w:val="24"/>
          <w:lang w:val="uk-UA"/>
        </w:rPr>
        <w:t xml:space="preserve">кт перспективного плану роботи </w:t>
      </w:r>
      <w:r w:rsidR="00D86EC9" w:rsidRPr="00DB495C">
        <w:rPr>
          <w:sz w:val="24"/>
          <w:szCs w:val="24"/>
          <w:lang w:val="uk-UA"/>
        </w:rPr>
        <w:t>В</w:t>
      </w:r>
      <w:r w:rsidR="00AF3663" w:rsidRPr="00DB495C">
        <w:rPr>
          <w:sz w:val="24"/>
          <w:szCs w:val="24"/>
          <w:lang w:val="uk-UA"/>
        </w:rPr>
        <w:t xml:space="preserve">иконавчого комітету не пізніше ніж за 20 днів до кінця року направляється на погодження </w:t>
      </w:r>
      <w:r w:rsidR="00D86EC9" w:rsidRPr="00DB495C">
        <w:rPr>
          <w:sz w:val="24"/>
          <w:szCs w:val="24"/>
          <w:lang w:val="uk-UA"/>
        </w:rPr>
        <w:t>селищному</w:t>
      </w:r>
      <w:r w:rsidR="00393698">
        <w:rPr>
          <w:sz w:val="24"/>
          <w:szCs w:val="24"/>
          <w:lang w:val="uk-UA"/>
        </w:rPr>
        <w:t xml:space="preserve"> </w:t>
      </w:r>
      <w:r w:rsidR="00AF3663" w:rsidRPr="00DB495C">
        <w:rPr>
          <w:sz w:val="24"/>
          <w:szCs w:val="24"/>
          <w:lang w:val="uk-UA"/>
        </w:rPr>
        <w:t xml:space="preserve">голові та </w:t>
      </w:r>
      <w:r w:rsidR="00380322" w:rsidRPr="00DB495C">
        <w:rPr>
          <w:sz w:val="24"/>
          <w:szCs w:val="24"/>
          <w:lang w:val="uk-UA"/>
        </w:rPr>
        <w:t xml:space="preserve">керівним посадовим особам селищної ради </w:t>
      </w:r>
      <w:r w:rsidR="00AF3663" w:rsidRPr="00DB495C">
        <w:rPr>
          <w:sz w:val="24"/>
          <w:szCs w:val="24"/>
          <w:lang w:val="uk-UA"/>
        </w:rPr>
        <w:t>і доопрацьовується</w:t>
      </w:r>
      <w:r w:rsidR="008B192F" w:rsidRPr="00DB495C">
        <w:rPr>
          <w:sz w:val="24"/>
          <w:szCs w:val="24"/>
          <w:lang w:val="uk-UA"/>
        </w:rPr>
        <w:t xml:space="preserve"> </w:t>
      </w:r>
      <w:r w:rsidR="00AF3663" w:rsidRPr="00DB495C">
        <w:rPr>
          <w:sz w:val="24"/>
          <w:szCs w:val="24"/>
          <w:lang w:val="uk-UA"/>
        </w:rPr>
        <w:t>з урахуванням отриманих зауважень. Загальний строк перебування плану на погодженні, включаючи строк для врахування зауважень, не може перевищувати 10 днів.</w:t>
      </w:r>
    </w:p>
    <w:p w14:paraId="0C04A166" w14:textId="145A574D"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За відсутності погодження остаточне рішення про включення питання </w:t>
      </w:r>
      <w:r w:rsidR="008B192F" w:rsidRPr="00DB495C">
        <w:rPr>
          <w:sz w:val="24"/>
          <w:szCs w:val="24"/>
          <w:lang w:val="uk-UA"/>
        </w:rPr>
        <w:t>до</w:t>
      </w:r>
      <w:r w:rsidR="00393698">
        <w:rPr>
          <w:sz w:val="24"/>
          <w:szCs w:val="24"/>
          <w:lang w:val="uk-UA"/>
        </w:rPr>
        <w:t xml:space="preserve"> </w:t>
      </w:r>
      <w:r w:rsidRPr="00DB495C">
        <w:rPr>
          <w:sz w:val="24"/>
          <w:szCs w:val="24"/>
          <w:lang w:val="uk-UA"/>
        </w:rPr>
        <w:t>план</w:t>
      </w:r>
      <w:r w:rsidR="008B192F" w:rsidRPr="00DB495C">
        <w:rPr>
          <w:sz w:val="24"/>
          <w:szCs w:val="24"/>
          <w:lang w:val="uk-UA"/>
        </w:rPr>
        <w:t>у</w:t>
      </w:r>
      <w:r w:rsidRPr="00DB495C">
        <w:rPr>
          <w:sz w:val="24"/>
          <w:szCs w:val="24"/>
          <w:lang w:val="uk-UA"/>
        </w:rPr>
        <w:t xml:space="preserve"> роботи </w:t>
      </w:r>
      <w:r w:rsidR="00D86EC9" w:rsidRPr="00DB495C">
        <w:rPr>
          <w:sz w:val="24"/>
          <w:szCs w:val="24"/>
          <w:lang w:val="uk-UA"/>
        </w:rPr>
        <w:t>В</w:t>
      </w:r>
      <w:r w:rsidRPr="00DB495C">
        <w:rPr>
          <w:sz w:val="24"/>
          <w:szCs w:val="24"/>
          <w:lang w:val="uk-UA"/>
        </w:rPr>
        <w:t xml:space="preserve">иконавчого комітету приймає </w:t>
      </w:r>
      <w:r w:rsidR="00D86EC9" w:rsidRPr="00DB495C">
        <w:rPr>
          <w:sz w:val="24"/>
          <w:szCs w:val="24"/>
          <w:lang w:val="uk-UA"/>
        </w:rPr>
        <w:t>селищний</w:t>
      </w:r>
      <w:r w:rsidRPr="00DB495C">
        <w:rPr>
          <w:sz w:val="24"/>
          <w:szCs w:val="24"/>
          <w:lang w:val="uk-UA"/>
        </w:rPr>
        <w:t xml:space="preserve"> голова.</w:t>
      </w:r>
    </w:p>
    <w:p w14:paraId="28B06B85" w14:textId="225FE2BC" w:rsidR="00AF3663" w:rsidRPr="00DB495C" w:rsidRDefault="003D1052" w:rsidP="00DB495C">
      <w:pPr>
        <w:pStyle w:val="3"/>
        <w:shd w:val="clear" w:color="auto" w:fill="auto"/>
        <w:spacing w:before="0" w:after="278" w:line="240" w:lineRule="auto"/>
        <w:ind w:left="120" w:right="80" w:firstLine="560"/>
        <w:rPr>
          <w:sz w:val="24"/>
          <w:szCs w:val="24"/>
          <w:lang w:val="uk-UA"/>
        </w:rPr>
      </w:pPr>
      <w:r w:rsidRPr="00DB495C">
        <w:rPr>
          <w:sz w:val="24"/>
          <w:szCs w:val="24"/>
          <w:lang w:val="uk-UA"/>
        </w:rPr>
        <w:t>Після доопрацювання про</w:t>
      </w:r>
      <w:r w:rsidR="00931C75" w:rsidRPr="00DB495C">
        <w:rPr>
          <w:sz w:val="24"/>
          <w:szCs w:val="24"/>
          <w:lang w:val="uk-UA"/>
        </w:rPr>
        <w:t>є</w:t>
      </w:r>
      <w:r w:rsidR="00AF3663" w:rsidRPr="00DB495C">
        <w:rPr>
          <w:sz w:val="24"/>
          <w:szCs w:val="24"/>
          <w:lang w:val="uk-UA"/>
        </w:rPr>
        <w:t>кту плану роботи</w:t>
      </w:r>
      <w:r w:rsidR="00380322" w:rsidRPr="00DB495C">
        <w:rPr>
          <w:sz w:val="24"/>
          <w:szCs w:val="24"/>
          <w:lang w:val="uk-UA"/>
        </w:rPr>
        <w:t xml:space="preserve"> </w:t>
      </w:r>
      <w:r w:rsidR="00A96791" w:rsidRPr="00DB495C">
        <w:rPr>
          <w:sz w:val="24"/>
          <w:szCs w:val="24"/>
          <w:lang w:val="uk-UA"/>
        </w:rPr>
        <w:t>керуючий справами</w:t>
      </w:r>
      <w:r w:rsidR="0033408F" w:rsidRPr="00DB495C">
        <w:rPr>
          <w:sz w:val="24"/>
          <w:szCs w:val="24"/>
          <w:lang w:val="uk-UA"/>
        </w:rPr>
        <w:t xml:space="preserve"> </w:t>
      </w:r>
      <w:r w:rsidRPr="00DB495C">
        <w:rPr>
          <w:sz w:val="24"/>
          <w:szCs w:val="24"/>
          <w:lang w:val="uk-UA"/>
        </w:rPr>
        <w:t>готує прое</w:t>
      </w:r>
      <w:r w:rsidR="00AF3663" w:rsidRPr="00DB495C">
        <w:rPr>
          <w:sz w:val="24"/>
          <w:szCs w:val="24"/>
          <w:lang w:val="uk-UA"/>
        </w:rPr>
        <w:t xml:space="preserve">кт рішення </w:t>
      </w:r>
      <w:r w:rsidR="00380322" w:rsidRPr="00DB495C">
        <w:rPr>
          <w:sz w:val="24"/>
          <w:szCs w:val="24"/>
          <w:lang w:val="uk-UA"/>
        </w:rPr>
        <w:t>В</w:t>
      </w:r>
      <w:r w:rsidR="00AF3663" w:rsidRPr="00DB495C">
        <w:rPr>
          <w:sz w:val="24"/>
          <w:szCs w:val="24"/>
          <w:lang w:val="uk-UA"/>
        </w:rPr>
        <w:t xml:space="preserve">иконавчого комітету про затвердження плану роботи та вносить його на останнє засідання </w:t>
      </w:r>
      <w:r w:rsidR="00701299" w:rsidRPr="00DB495C">
        <w:rPr>
          <w:sz w:val="24"/>
          <w:szCs w:val="24"/>
          <w:lang w:val="uk-UA"/>
        </w:rPr>
        <w:t>В</w:t>
      </w:r>
      <w:r w:rsidR="00AF3663" w:rsidRPr="00DB495C">
        <w:rPr>
          <w:sz w:val="24"/>
          <w:szCs w:val="24"/>
          <w:lang w:val="uk-UA"/>
        </w:rPr>
        <w:t>иконавчого комітету</w:t>
      </w:r>
      <w:r w:rsidR="00393698">
        <w:rPr>
          <w:sz w:val="24"/>
          <w:szCs w:val="24"/>
          <w:lang w:val="uk-UA"/>
        </w:rPr>
        <w:t xml:space="preserve"> </w:t>
      </w:r>
      <w:r w:rsidR="00701299" w:rsidRPr="00DB495C">
        <w:rPr>
          <w:sz w:val="24"/>
          <w:szCs w:val="24"/>
          <w:lang w:val="uk-UA"/>
        </w:rPr>
        <w:t xml:space="preserve"> </w:t>
      </w:r>
      <w:r w:rsidR="0033408F" w:rsidRPr="00DB495C">
        <w:rPr>
          <w:sz w:val="24"/>
          <w:szCs w:val="24"/>
          <w:lang w:val="uk-UA"/>
        </w:rPr>
        <w:t>в</w:t>
      </w:r>
      <w:r w:rsidR="00AF3663" w:rsidRPr="00DB495C">
        <w:rPr>
          <w:sz w:val="24"/>
          <w:szCs w:val="24"/>
          <w:lang w:val="uk-UA"/>
        </w:rPr>
        <w:t xml:space="preserve"> попередньому плановому періоді в порядку, передбаченому цим Регламентом.</w:t>
      </w:r>
    </w:p>
    <w:p w14:paraId="1319A044" w14:textId="77777777" w:rsidR="004A014C" w:rsidRPr="00DB495C" w:rsidRDefault="00AF3663" w:rsidP="00DB495C">
      <w:pPr>
        <w:pStyle w:val="3"/>
        <w:shd w:val="clear" w:color="auto" w:fill="auto"/>
        <w:spacing w:before="0" w:after="0" w:line="240" w:lineRule="auto"/>
        <w:ind w:left="120" w:firstLine="560"/>
        <w:jc w:val="center"/>
        <w:rPr>
          <w:b/>
          <w:bCs/>
          <w:sz w:val="24"/>
          <w:szCs w:val="24"/>
          <w:lang w:val="uk-UA"/>
        </w:rPr>
      </w:pPr>
      <w:r w:rsidRPr="00DB495C">
        <w:rPr>
          <w:b/>
          <w:bCs/>
          <w:sz w:val="24"/>
          <w:szCs w:val="24"/>
          <w:lang w:val="uk-UA"/>
        </w:rPr>
        <w:t>Стаття 8. Виключення питання з плану роботи</w:t>
      </w:r>
    </w:p>
    <w:p w14:paraId="22EB4557" w14:textId="3D283CC9"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У випадку, якщо питання, заплановане до обговорення на засіданні </w:t>
      </w:r>
      <w:r w:rsidR="00701299" w:rsidRPr="00DB495C">
        <w:rPr>
          <w:sz w:val="24"/>
          <w:szCs w:val="24"/>
          <w:lang w:val="uk-UA"/>
        </w:rPr>
        <w:t>В</w:t>
      </w:r>
      <w:r w:rsidRPr="00DB495C">
        <w:rPr>
          <w:sz w:val="24"/>
          <w:szCs w:val="24"/>
          <w:lang w:val="uk-UA"/>
        </w:rPr>
        <w:t xml:space="preserve">иконавчого комітету, не може бути своєчасно внесене або пропонується до виключення з плану, виконавчий орган або особа, відповідальна за його підготовку (виконавець, співвиконавці), не пізніше ніж за 15 днів </w:t>
      </w:r>
      <w:r w:rsidR="00D0444D" w:rsidRPr="00DB495C">
        <w:rPr>
          <w:sz w:val="24"/>
          <w:szCs w:val="24"/>
          <w:lang w:val="uk-UA"/>
        </w:rPr>
        <w:t>д</w:t>
      </w:r>
      <w:r w:rsidRPr="00DB495C">
        <w:rPr>
          <w:sz w:val="24"/>
          <w:szCs w:val="24"/>
          <w:lang w:val="uk-UA"/>
        </w:rPr>
        <w:t xml:space="preserve">о запланованої дати звертаються до </w:t>
      </w:r>
      <w:r w:rsidR="00701299" w:rsidRPr="00DB495C">
        <w:rPr>
          <w:sz w:val="24"/>
          <w:szCs w:val="24"/>
          <w:lang w:val="uk-UA"/>
        </w:rPr>
        <w:t xml:space="preserve">селищного </w:t>
      </w:r>
      <w:r w:rsidRPr="00DB495C">
        <w:rPr>
          <w:sz w:val="24"/>
          <w:szCs w:val="24"/>
          <w:lang w:val="uk-UA"/>
        </w:rPr>
        <w:t>голови в письмовій формі з обґрунтованою пропозицією перенести розгляд питання на інший строк або зняти його з обговорення. Одночасно вноситься пропозиція про обговорення іншого питання на заміну того, що знімається.</w:t>
      </w:r>
    </w:p>
    <w:p w14:paraId="36CFECBA" w14:textId="7375E21A" w:rsidR="00AF3663" w:rsidRPr="00DB495C" w:rsidRDefault="00AF3663" w:rsidP="00DB495C">
      <w:pPr>
        <w:pStyle w:val="3"/>
        <w:shd w:val="clear" w:color="auto" w:fill="auto"/>
        <w:spacing w:before="0" w:after="409" w:line="240" w:lineRule="auto"/>
        <w:ind w:left="120" w:right="80" w:firstLine="560"/>
        <w:rPr>
          <w:sz w:val="24"/>
          <w:szCs w:val="24"/>
          <w:lang w:val="uk-UA"/>
        </w:rPr>
      </w:pPr>
      <w:r w:rsidRPr="00DB495C">
        <w:rPr>
          <w:sz w:val="24"/>
          <w:szCs w:val="24"/>
          <w:lang w:val="uk-UA"/>
        </w:rPr>
        <w:t>Затверджена резолюцією</w:t>
      </w:r>
      <w:r w:rsidR="00701299" w:rsidRPr="00DB495C">
        <w:rPr>
          <w:sz w:val="24"/>
          <w:szCs w:val="24"/>
          <w:lang w:val="uk-UA"/>
        </w:rPr>
        <w:t xml:space="preserve"> селищного </w:t>
      </w:r>
      <w:r w:rsidRPr="00DB495C">
        <w:rPr>
          <w:sz w:val="24"/>
          <w:szCs w:val="24"/>
          <w:lang w:val="uk-UA"/>
        </w:rPr>
        <w:t xml:space="preserve">голови пропозиція щодо виключення питання з плану направляється до </w:t>
      </w:r>
      <w:r w:rsidR="00A96791" w:rsidRPr="00DB495C">
        <w:rPr>
          <w:sz w:val="24"/>
          <w:szCs w:val="24"/>
          <w:lang w:val="uk-UA"/>
        </w:rPr>
        <w:t>керуючого справами</w:t>
      </w:r>
      <w:r w:rsidR="00393698">
        <w:rPr>
          <w:sz w:val="24"/>
          <w:szCs w:val="24"/>
          <w:lang w:val="uk-UA"/>
        </w:rPr>
        <w:t xml:space="preserve"> </w:t>
      </w:r>
      <w:r w:rsidRPr="00DB495C">
        <w:rPr>
          <w:sz w:val="24"/>
          <w:szCs w:val="24"/>
          <w:lang w:val="uk-UA"/>
        </w:rPr>
        <w:t>для внесення відповідних змін.</w:t>
      </w:r>
    </w:p>
    <w:p w14:paraId="234D09A5" w14:textId="3DFD4881" w:rsidR="005D0416" w:rsidRPr="00DB495C" w:rsidRDefault="00AF3663" w:rsidP="00DB495C">
      <w:pPr>
        <w:pStyle w:val="3"/>
        <w:shd w:val="clear" w:color="auto" w:fill="auto"/>
        <w:spacing w:before="0" w:after="0" w:line="240" w:lineRule="auto"/>
        <w:ind w:left="142" w:right="700" w:firstLine="538"/>
        <w:jc w:val="center"/>
        <w:rPr>
          <w:b/>
          <w:color w:val="000000" w:themeColor="text1"/>
          <w:sz w:val="24"/>
          <w:szCs w:val="24"/>
          <w:lang w:val="uk-UA"/>
        </w:rPr>
      </w:pPr>
      <w:r w:rsidRPr="00DB495C">
        <w:rPr>
          <w:b/>
          <w:color w:val="000000" w:themeColor="text1"/>
          <w:sz w:val="24"/>
          <w:szCs w:val="24"/>
          <w:lang w:val="uk-UA"/>
        </w:rPr>
        <w:t>Стаття 9. Планування діяльності вико</w:t>
      </w:r>
      <w:r w:rsidR="003D1052" w:rsidRPr="00DB495C">
        <w:rPr>
          <w:b/>
          <w:color w:val="000000" w:themeColor="text1"/>
          <w:sz w:val="24"/>
          <w:szCs w:val="24"/>
          <w:lang w:val="uk-UA"/>
        </w:rPr>
        <w:t>навчих органів</w:t>
      </w:r>
      <w:r w:rsidR="00393698">
        <w:rPr>
          <w:b/>
          <w:color w:val="000000" w:themeColor="text1"/>
          <w:sz w:val="24"/>
          <w:szCs w:val="24"/>
          <w:lang w:val="uk-UA"/>
        </w:rPr>
        <w:t xml:space="preserve"> </w:t>
      </w:r>
      <w:r w:rsidR="003D1052" w:rsidRPr="00DB495C">
        <w:rPr>
          <w:b/>
          <w:color w:val="000000" w:themeColor="text1"/>
          <w:sz w:val="24"/>
          <w:szCs w:val="24"/>
          <w:lang w:val="uk-UA"/>
        </w:rPr>
        <w:t>з підготовки прое</w:t>
      </w:r>
      <w:r w:rsidRPr="00DB495C">
        <w:rPr>
          <w:b/>
          <w:color w:val="000000" w:themeColor="text1"/>
          <w:sz w:val="24"/>
          <w:szCs w:val="24"/>
          <w:lang w:val="uk-UA"/>
        </w:rPr>
        <w:t>ктів регуляторних актів</w:t>
      </w:r>
    </w:p>
    <w:p w14:paraId="49BC0F2E" w14:textId="2F5C4477" w:rsidR="00AF3663" w:rsidRPr="00DB495C" w:rsidRDefault="00AF3663" w:rsidP="00DB495C">
      <w:pPr>
        <w:pStyle w:val="3"/>
        <w:shd w:val="clear" w:color="auto" w:fill="auto"/>
        <w:spacing w:before="0" w:after="0" w:line="240" w:lineRule="auto"/>
        <w:ind w:left="120" w:firstLine="560"/>
        <w:rPr>
          <w:sz w:val="24"/>
          <w:szCs w:val="24"/>
          <w:lang w:val="uk-UA"/>
        </w:rPr>
      </w:pPr>
      <w:r w:rsidRPr="00DB495C">
        <w:rPr>
          <w:sz w:val="24"/>
          <w:szCs w:val="24"/>
          <w:lang w:val="uk-UA"/>
        </w:rPr>
        <w:t xml:space="preserve">Планування діяльності виконавчих органів </w:t>
      </w:r>
      <w:r w:rsidR="005D0416" w:rsidRPr="00DB495C">
        <w:rPr>
          <w:sz w:val="24"/>
          <w:szCs w:val="24"/>
          <w:lang w:val="uk-UA"/>
        </w:rPr>
        <w:t xml:space="preserve">селищної </w:t>
      </w:r>
      <w:r w:rsidRPr="00DB495C">
        <w:rPr>
          <w:sz w:val="24"/>
          <w:szCs w:val="24"/>
          <w:lang w:val="uk-UA"/>
        </w:rPr>
        <w:t>ради з підготовки</w:t>
      </w:r>
      <w:r w:rsidR="00A96791" w:rsidRPr="00DB495C">
        <w:rPr>
          <w:sz w:val="24"/>
          <w:szCs w:val="24"/>
          <w:lang w:val="uk-UA"/>
        </w:rPr>
        <w:t xml:space="preserve"> </w:t>
      </w:r>
      <w:r w:rsidRPr="00DB495C">
        <w:rPr>
          <w:sz w:val="24"/>
          <w:szCs w:val="24"/>
          <w:lang w:val="uk-UA"/>
        </w:rPr>
        <w:t>проектів регуляторних актів здійснюється з урахуванням вимог статті 7 Закону</w:t>
      </w:r>
    </w:p>
    <w:p w14:paraId="32BF6544" w14:textId="77777777" w:rsidR="00C75F41" w:rsidRPr="00DB495C" w:rsidRDefault="00AF3663" w:rsidP="00DB495C">
      <w:pPr>
        <w:pStyle w:val="3"/>
        <w:shd w:val="clear" w:color="auto" w:fill="auto"/>
        <w:spacing w:before="0" w:after="381" w:line="240" w:lineRule="auto"/>
        <w:ind w:left="120" w:right="80" w:firstLine="0"/>
        <w:rPr>
          <w:sz w:val="24"/>
          <w:szCs w:val="24"/>
          <w:lang w:val="uk-UA"/>
        </w:rPr>
      </w:pPr>
      <w:r w:rsidRPr="00DB495C">
        <w:rPr>
          <w:sz w:val="24"/>
          <w:szCs w:val="24"/>
          <w:lang w:val="uk-UA"/>
        </w:rPr>
        <w:t>України «Про засади державної регуляторної політики у сфері господарської діяльності».</w:t>
      </w:r>
    </w:p>
    <w:p w14:paraId="75BDE485" w14:textId="77777777" w:rsidR="001C01A3" w:rsidRDefault="00AF3663" w:rsidP="001C01A3">
      <w:pPr>
        <w:pStyle w:val="3"/>
        <w:shd w:val="clear" w:color="auto" w:fill="auto"/>
        <w:spacing w:before="0" w:after="0" w:line="240" w:lineRule="auto"/>
        <w:ind w:left="120" w:right="80" w:firstLine="0"/>
        <w:jc w:val="center"/>
        <w:rPr>
          <w:b/>
          <w:sz w:val="24"/>
          <w:szCs w:val="24"/>
          <w:lang w:val="uk-UA"/>
        </w:rPr>
      </w:pPr>
      <w:r w:rsidRPr="00DB495C">
        <w:rPr>
          <w:b/>
          <w:sz w:val="24"/>
          <w:szCs w:val="24"/>
          <w:lang w:val="uk-UA"/>
        </w:rPr>
        <w:t>Стаття 10. Здійснення контролю за виконанням плану роботи</w:t>
      </w:r>
    </w:p>
    <w:p w14:paraId="35C31B60" w14:textId="554C12D0" w:rsidR="00AF3663" w:rsidRPr="00DB495C" w:rsidRDefault="00AF3663" w:rsidP="001C01A3">
      <w:pPr>
        <w:pStyle w:val="3"/>
        <w:shd w:val="clear" w:color="auto" w:fill="auto"/>
        <w:spacing w:before="0" w:after="0" w:line="240" w:lineRule="auto"/>
        <w:ind w:left="120" w:right="80" w:firstLine="580"/>
        <w:rPr>
          <w:sz w:val="24"/>
          <w:szCs w:val="24"/>
          <w:lang w:val="uk-UA"/>
        </w:rPr>
      </w:pPr>
      <w:r w:rsidRPr="00DB495C">
        <w:rPr>
          <w:sz w:val="24"/>
          <w:szCs w:val="24"/>
          <w:lang w:val="uk-UA"/>
        </w:rPr>
        <w:t xml:space="preserve">Загальний контроль за виконанням </w:t>
      </w:r>
      <w:r w:rsidR="00267913" w:rsidRPr="00DB495C">
        <w:rPr>
          <w:sz w:val="24"/>
          <w:szCs w:val="24"/>
          <w:lang w:val="uk-UA"/>
        </w:rPr>
        <w:t>П</w:t>
      </w:r>
      <w:r w:rsidRPr="00DB495C">
        <w:rPr>
          <w:sz w:val="24"/>
          <w:szCs w:val="24"/>
          <w:lang w:val="uk-UA"/>
        </w:rPr>
        <w:t>ерспективного плану роботи здійснює</w:t>
      </w:r>
      <w:r w:rsidR="005D0416" w:rsidRPr="00DB495C">
        <w:rPr>
          <w:sz w:val="24"/>
          <w:szCs w:val="24"/>
          <w:lang w:val="uk-UA"/>
        </w:rPr>
        <w:t xml:space="preserve"> </w:t>
      </w:r>
      <w:r w:rsidRPr="00DB495C">
        <w:rPr>
          <w:sz w:val="24"/>
          <w:szCs w:val="24"/>
          <w:lang w:val="uk-UA"/>
        </w:rPr>
        <w:t>керуючий справами</w:t>
      </w:r>
      <w:r w:rsidR="005D0416" w:rsidRPr="00DB495C">
        <w:rPr>
          <w:sz w:val="24"/>
          <w:szCs w:val="24"/>
          <w:lang w:val="uk-UA"/>
        </w:rPr>
        <w:t xml:space="preserve"> (серетар)</w:t>
      </w:r>
      <w:r w:rsidRPr="00DB495C">
        <w:rPr>
          <w:sz w:val="24"/>
          <w:szCs w:val="24"/>
          <w:lang w:val="uk-UA"/>
        </w:rPr>
        <w:t xml:space="preserve"> </w:t>
      </w:r>
      <w:r w:rsidR="00267913" w:rsidRPr="00DB495C">
        <w:rPr>
          <w:sz w:val="24"/>
          <w:szCs w:val="24"/>
          <w:lang w:val="uk-UA"/>
        </w:rPr>
        <w:t>в</w:t>
      </w:r>
      <w:r w:rsidRPr="00DB495C">
        <w:rPr>
          <w:sz w:val="24"/>
          <w:szCs w:val="24"/>
          <w:lang w:val="uk-UA"/>
        </w:rPr>
        <w:t xml:space="preserve">иконавчого комітету </w:t>
      </w:r>
      <w:r w:rsidR="005D0416" w:rsidRPr="00DB495C">
        <w:rPr>
          <w:sz w:val="24"/>
          <w:szCs w:val="24"/>
          <w:lang w:val="uk-UA"/>
        </w:rPr>
        <w:t>селищної</w:t>
      </w:r>
      <w:r w:rsidRPr="00DB495C">
        <w:rPr>
          <w:sz w:val="24"/>
          <w:szCs w:val="24"/>
          <w:lang w:val="uk-UA"/>
        </w:rPr>
        <w:t xml:space="preserve"> ради.</w:t>
      </w:r>
      <w:r w:rsidRPr="00DB495C">
        <w:rPr>
          <w:sz w:val="24"/>
          <w:szCs w:val="24"/>
          <w:lang w:val="uk-UA"/>
        </w:rPr>
        <w:tab/>
        <w:t xml:space="preserve">Контроль за виконанням плану роботи </w:t>
      </w:r>
      <w:r w:rsidR="007A2981" w:rsidRPr="00DB495C">
        <w:rPr>
          <w:sz w:val="24"/>
          <w:szCs w:val="24"/>
          <w:lang w:val="uk-UA"/>
        </w:rPr>
        <w:t>В</w:t>
      </w:r>
      <w:r w:rsidRPr="00DB495C">
        <w:rPr>
          <w:sz w:val="24"/>
          <w:szCs w:val="24"/>
          <w:lang w:val="uk-UA"/>
        </w:rPr>
        <w:t>иконавчого комітету, підготовкою</w:t>
      </w:r>
      <w:r w:rsidR="005D0416" w:rsidRPr="00DB495C">
        <w:rPr>
          <w:sz w:val="24"/>
          <w:szCs w:val="24"/>
          <w:lang w:val="uk-UA"/>
        </w:rPr>
        <w:t>,</w:t>
      </w:r>
      <w:r w:rsidR="005C462E" w:rsidRPr="00DB495C">
        <w:rPr>
          <w:sz w:val="24"/>
          <w:szCs w:val="24"/>
          <w:lang w:val="uk-UA"/>
        </w:rPr>
        <w:t xml:space="preserve"> </w:t>
      </w:r>
      <w:r w:rsidR="005D0416" w:rsidRPr="00DB495C">
        <w:rPr>
          <w:sz w:val="24"/>
          <w:szCs w:val="24"/>
          <w:lang w:val="uk-UA"/>
        </w:rPr>
        <w:t>наданням матеріалів</w:t>
      </w:r>
      <w:r w:rsidR="00393698">
        <w:rPr>
          <w:sz w:val="24"/>
          <w:szCs w:val="24"/>
          <w:lang w:val="uk-UA"/>
        </w:rPr>
        <w:t xml:space="preserve"> </w:t>
      </w:r>
      <w:r w:rsidR="005D0416" w:rsidRPr="00DB495C">
        <w:rPr>
          <w:sz w:val="24"/>
          <w:szCs w:val="24"/>
          <w:lang w:val="uk-UA"/>
        </w:rPr>
        <w:t>дл</w:t>
      </w:r>
      <w:r w:rsidRPr="00DB495C">
        <w:rPr>
          <w:sz w:val="24"/>
          <w:szCs w:val="24"/>
          <w:lang w:val="uk-UA"/>
        </w:rPr>
        <w:t>я</w:t>
      </w:r>
      <w:r w:rsidR="005D0416" w:rsidRPr="00DB495C">
        <w:rPr>
          <w:sz w:val="24"/>
          <w:szCs w:val="24"/>
          <w:lang w:val="uk-UA"/>
        </w:rPr>
        <w:t xml:space="preserve"> обговорення на засіданні </w:t>
      </w:r>
      <w:r w:rsidR="007A2981" w:rsidRPr="00DB495C">
        <w:rPr>
          <w:sz w:val="24"/>
          <w:szCs w:val="24"/>
          <w:lang w:val="uk-UA"/>
        </w:rPr>
        <w:t>В</w:t>
      </w:r>
      <w:r w:rsidR="005D0416" w:rsidRPr="00DB495C">
        <w:rPr>
          <w:sz w:val="24"/>
          <w:szCs w:val="24"/>
          <w:lang w:val="uk-UA"/>
        </w:rPr>
        <w:t>иконав</w:t>
      </w:r>
      <w:r w:rsidRPr="00DB495C">
        <w:rPr>
          <w:sz w:val="24"/>
          <w:szCs w:val="24"/>
          <w:lang w:val="uk-UA"/>
        </w:rPr>
        <w:t>чог</w:t>
      </w:r>
      <w:r w:rsidR="005D0416" w:rsidRPr="00DB495C">
        <w:rPr>
          <w:sz w:val="24"/>
          <w:szCs w:val="24"/>
          <w:lang w:val="uk-UA"/>
        </w:rPr>
        <w:t xml:space="preserve">о комітету </w:t>
      </w:r>
      <w:r w:rsidRPr="00DB495C">
        <w:rPr>
          <w:sz w:val="24"/>
          <w:szCs w:val="24"/>
          <w:lang w:val="uk-UA"/>
        </w:rPr>
        <w:t xml:space="preserve">здійснюється керівниками відповідних </w:t>
      </w:r>
      <w:r w:rsidR="005D0416" w:rsidRPr="00DB495C">
        <w:rPr>
          <w:sz w:val="24"/>
          <w:szCs w:val="24"/>
          <w:lang w:val="uk-UA"/>
        </w:rPr>
        <w:t>структурних підрозділів селищної</w:t>
      </w:r>
      <w:r w:rsidR="00393698">
        <w:rPr>
          <w:sz w:val="24"/>
          <w:szCs w:val="24"/>
          <w:lang w:val="uk-UA"/>
        </w:rPr>
        <w:t xml:space="preserve"> </w:t>
      </w:r>
      <w:r w:rsidRPr="00DB495C">
        <w:rPr>
          <w:sz w:val="24"/>
          <w:szCs w:val="24"/>
          <w:lang w:val="uk-UA"/>
        </w:rPr>
        <w:t>ради</w:t>
      </w:r>
      <w:r w:rsidR="0024125D" w:rsidRPr="00DB495C">
        <w:rPr>
          <w:sz w:val="24"/>
          <w:szCs w:val="24"/>
          <w:lang w:val="uk-UA"/>
        </w:rPr>
        <w:t xml:space="preserve"> її виконавчих органів</w:t>
      </w:r>
      <w:r w:rsidRPr="00DB495C">
        <w:rPr>
          <w:sz w:val="24"/>
          <w:szCs w:val="24"/>
          <w:lang w:val="uk-UA"/>
        </w:rPr>
        <w:t xml:space="preserve"> та виконавцями прийнятого рішення.</w:t>
      </w:r>
    </w:p>
    <w:p w14:paraId="18FDF3F7" w14:textId="5893B936" w:rsidR="00AF3663" w:rsidRPr="00DB495C" w:rsidRDefault="00AF3663" w:rsidP="001C01A3">
      <w:pPr>
        <w:pStyle w:val="3"/>
        <w:shd w:val="clear" w:color="auto" w:fill="auto"/>
        <w:spacing w:before="0" w:after="296" w:line="240" w:lineRule="auto"/>
        <w:ind w:left="140" w:right="80" w:firstLine="560"/>
        <w:rPr>
          <w:sz w:val="24"/>
          <w:szCs w:val="24"/>
          <w:lang w:val="uk-UA"/>
        </w:rPr>
      </w:pPr>
      <w:r w:rsidRPr="00DB495C">
        <w:rPr>
          <w:sz w:val="24"/>
          <w:szCs w:val="24"/>
          <w:lang w:val="uk-UA"/>
        </w:rPr>
        <w:t xml:space="preserve">Узагальнення та аналіз інформації про виконання плану роботи </w:t>
      </w:r>
      <w:r w:rsidR="00C07B76" w:rsidRPr="00DB495C">
        <w:rPr>
          <w:sz w:val="24"/>
          <w:szCs w:val="24"/>
          <w:lang w:val="uk-UA"/>
        </w:rPr>
        <w:t>В</w:t>
      </w:r>
      <w:r w:rsidRPr="00DB495C">
        <w:rPr>
          <w:sz w:val="24"/>
          <w:szCs w:val="24"/>
          <w:lang w:val="uk-UA"/>
        </w:rPr>
        <w:t>иконавчого комітету покладається на керуючого справами</w:t>
      </w:r>
      <w:r w:rsidR="005D0416" w:rsidRPr="00DB495C">
        <w:rPr>
          <w:sz w:val="24"/>
          <w:szCs w:val="24"/>
          <w:lang w:val="uk-UA"/>
        </w:rPr>
        <w:t xml:space="preserve"> (секретаря)</w:t>
      </w:r>
      <w:r w:rsidRPr="00DB495C">
        <w:rPr>
          <w:sz w:val="24"/>
          <w:szCs w:val="24"/>
          <w:lang w:val="uk-UA"/>
        </w:rPr>
        <w:t xml:space="preserve"> виконавчого комітету </w:t>
      </w:r>
      <w:r w:rsidR="005C462E" w:rsidRPr="00DB495C">
        <w:rPr>
          <w:sz w:val="24"/>
          <w:szCs w:val="24"/>
          <w:lang w:val="uk-UA"/>
        </w:rPr>
        <w:t xml:space="preserve">селищної </w:t>
      </w:r>
      <w:r w:rsidRPr="00DB495C">
        <w:rPr>
          <w:sz w:val="24"/>
          <w:szCs w:val="24"/>
          <w:lang w:val="uk-UA"/>
        </w:rPr>
        <w:t xml:space="preserve">ради, який доповідає </w:t>
      </w:r>
      <w:r w:rsidR="005C462E" w:rsidRPr="00DB495C">
        <w:rPr>
          <w:sz w:val="24"/>
          <w:szCs w:val="24"/>
          <w:lang w:val="uk-UA"/>
        </w:rPr>
        <w:t>селищному</w:t>
      </w:r>
      <w:r w:rsidRPr="00DB495C">
        <w:rPr>
          <w:sz w:val="24"/>
          <w:szCs w:val="24"/>
          <w:lang w:val="uk-UA"/>
        </w:rPr>
        <w:t xml:space="preserve"> голові про хід виконання плану роботи.</w:t>
      </w:r>
    </w:p>
    <w:p w14:paraId="61850626" w14:textId="2C300E15" w:rsidR="00AF3663" w:rsidRPr="00DB495C" w:rsidRDefault="00AF3663" w:rsidP="00DB495C">
      <w:pPr>
        <w:pStyle w:val="210"/>
        <w:shd w:val="clear" w:color="auto" w:fill="auto"/>
        <w:spacing w:after="192" w:line="240" w:lineRule="auto"/>
        <w:ind w:right="140" w:firstLine="0"/>
        <w:jc w:val="center"/>
        <w:rPr>
          <w:sz w:val="24"/>
          <w:szCs w:val="24"/>
          <w:lang w:val="uk-UA"/>
        </w:rPr>
      </w:pPr>
      <w:r w:rsidRPr="00DB495C">
        <w:rPr>
          <w:sz w:val="24"/>
          <w:szCs w:val="24"/>
          <w:lang w:val="uk-UA"/>
        </w:rPr>
        <w:t xml:space="preserve">РОЗДІЛ 3. ПОРЯДОК ПІДГОТОВКИ Й ПРОВЕДЕННЯ ЗАСІДАНЬ ВИКОНАВЧОГО КОМІТЕТУ </w:t>
      </w:r>
      <w:r w:rsidR="005C462E" w:rsidRPr="00DB495C">
        <w:rPr>
          <w:sz w:val="24"/>
          <w:szCs w:val="24"/>
          <w:lang w:val="uk-UA"/>
        </w:rPr>
        <w:t>СЕЛИЩНОЇ</w:t>
      </w:r>
      <w:r w:rsidRPr="00DB495C">
        <w:rPr>
          <w:sz w:val="24"/>
          <w:szCs w:val="24"/>
          <w:lang w:val="uk-UA"/>
        </w:rPr>
        <w:t xml:space="preserve"> РАДИ</w:t>
      </w:r>
    </w:p>
    <w:p w14:paraId="4749BB38" w14:textId="77777777" w:rsidR="000B5C2A" w:rsidRPr="00DB495C" w:rsidRDefault="00AF3663" w:rsidP="00DB495C">
      <w:pPr>
        <w:pStyle w:val="210"/>
        <w:shd w:val="clear" w:color="auto" w:fill="auto"/>
        <w:spacing w:after="0" w:line="240" w:lineRule="auto"/>
        <w:ind w:right="80" w:firstLine="700"/>
        <w:jc w:val="center"/>
        <w:rPr>
          <w:sz w:val="24"/>
          <w:szCs w:val="24"/>
          <w:lang w:val="uk-UA"/>
        </w:rPr>
      </w:pPr>
      <w:r w:rsidRPr="00DB495C">
        <w:rPr>
          <w:sz w:val="24"/>
          <w:szCs w:val="24"/>
          <w:lang w:val="uk-UA"/>
        </w:rPr>
        <w:t xml:space="preserve">Стаття 11. Скликання засідань </w:t>
      </w:r>
      <w:r w:rsidR="000B5C2A" w:rsidRPr="00DB495C">
        <w:rPr>
          <w:sz w:val="24"/>
          <w:szCs w:val="24"/>
          <w:lang w:val="uk-UA"/>
        </w:rPr>
        <w:t>В</w:t>
      </w:r>
      <w:r w:rsidRPr="00DB495C">
        <w:rPr>
          <w:sz w:val="24"/>
          <w:szCs w:val="24"/>
          <w:lang w:val="uk-UA"/>
        </w:rPr>
        <w:t>иконавчого комітету</w:t>
      </w:r>
    </w:p>
    <w:p w14:paraId="03A7D022" w14:textId="54C5A930" w:rsidR="00AF3663" w:rsidRPr="00DB495C" w:rsidRDefault="00AF3663" w:rsidP="00DB495C">
      <w:pPr>
        <w:pStyle w:val="3"/>
        <w:shd w:val="clear" w:color="auto" w:fill="auto"/>
        <w:spacing w:before="0" w:after="0" w:line="240" w:lineRule="auto"/>
        <w:ind w:left="140" w:right="80" w:firstLine="560"/>
        <w:rPr>
          <w:sz w:val="24"/>
          <w:szCs w:val="24"/>
          <w:lang w:val="uk-UA"/>
        </w:rPr>
      </w:pPr>
      <w:r w:rsidRPr="00DB495C">
        <w:rPr>
          <w:sz w:val="24"/>
          <w:szCs w:val="24"/>
          <w:lang w:val="uk-UA"/>
        </w:rPr>
        <w:t xml:space="preserve">Основною формою роботи </w:t>
      </w:r>
      <w:r w:rsidR="00B83D7C" w:rsidRPr="00DB495C">
        <w:rPr>
          <w:sz w:val="24"/>
          <w:szCs w:val="24"/>
          <w:lang w:val="uk-UA"/>
        </w:rPr>
        <w:t>В</w:t>
      </w:r>
      <w:r w:rsidRPr="00DB495C">
        <w:rPr>
          <w:sz w:val="24"/>
          <w:szCs w:val="24"/>
          <w:lang w:val="uk-UA"/>
        </w:rPr>
        <w:t>иконавчого комітету</w:t>
      </w:r>
      <w:r w:rsidR="003026AC" w:rsidRPr="00DB495C">
        <w:rPr>
          <w:sz w:val="24"/>
          <w:szCs w:val="24"/>
          <w:lang w:val="uk-UA"/>
        </w:rPr>
        <w:t xml:space="preserve"> </w:t>
      </w:r>
      <w:r w:rsidRPr="00DB495C">
        <w:rPr>
          <w:sz w:val="24"/>
          <w:szCs w:val="24"/>
          <w:lang w:val="uk-UA"/>
        </w:rPr>
        <w:t xml:space="preserve">є його засідання. Засідання </w:t>
      </w:r>
      <w:r w:rsidR="000B5C2A" w:rsidRPr="00DB495C">
        <w:rPr>
          <w:sz w:val="24"/>
          <w:szCs w:val="24"/>
          <w:lang w:val="uk-UA"/>
        </w:rPr>
        <w:t>В</w:t>
      </w:r>
      <w:r w:rsidRPr="00DB495C">
        <w:rPr>
          <w:sz w:val="24"/>
          <w:szCs w:val="24"/>
          <w:lang w:val="uk-UA"/>
        </w:rPr>
        <w:t>иконавчого комітету</w:t>
      </w:r>
      <w:r w:rsidR="003026AC" w:rsidRPr="00DB495C">
        <w:rPr>
          <w:sz w:val="24"/>
          <w:szCs w:val="24"/>
          <w:lang w:val="uk-UA"/>
        </w:rPr>
        <w:t xml:space="preserve"> </w:t>
      </w:r>
      <w:r w:rsidRPr="00DB495C">
        <w:rPr>
          <w:sz w:val="24"/>
          <w:szCs w:val="24"/>
          <w:lang w:val="uk-UA"/>
        </w:rPr>
        <w:t xml:space="preserve">скликаються </w:t>
      </w:r>
      <w:r w:rsidR="005C462E" w:rsidRPr="00DB495C">
        <w:rPr>
          <w:sz w:val="24"/>
          <w:szCs w:val="24"/>
          <w:lang w:val="uk-UA"/>
        </w:rPr>
        <w:t>селищним</w:t>
      </w:r>
      <w:r w:rsidRPr="00DB495C">
        <w:rPr>
          <w:sz w:val="24"/>
          <w:szCs w:val="24"/>
          <w:lang w:val="uk-UA"/>
        </w:rPr>
        <w:t xml:space="preserve"> головою, а у випадках, передбачених ст. 53 Закону України "Про місцеве самоврядування в Україні", заступником </w:t>
      </w:r>
      <w:r w:rsidR="005C462E" w:rsidRPr="00DB495C">
        <w:rPr>
          <w:sz w:val="24"/>
          <w:szCs w:val="24"/>
          <w:lang w:val="uk-UA"/>
        </w:rPr>
        <w:t>селищного</w:t>
      </w:r>
      <w:r w:rsidRPr="00DB495C">
        <w:rPr>
          <w:sz w:val="24"/>
          <w:szCs w:val="24"/>
          <w:lang w:val="uk-UA"/>
        </w:rPr>
        <w:t xml:space="preserve"> голови</w:t>
      </w:r>
      <w:r w:rsidR="00D057B7" w:rsidRPr="00DB495C">
        <w:rPr>
          <w:sz w:val="24"/>
          <w:szCs w:val="24"/>
          <w:lang w:val="uk-UA"/>
        </w:rPr>
        <w:t xml:space="preserve"> з питань діяльності виконавчих органів селищної ради</w:t>
      </w:r>
      <w:r w:rsidR="00951BE3" w:rsidRPr="00DB495C">
        <w:rPr>
          <w:sz w:val="24"/>
          <w:szCs w:val="24"/>
          <w:lang w:val="uk-UA"/>
        </w:rPr>
        <w:t xml:space="preserve">. У разі відсутності чи неможливості виконання повноважень </w:t>
      </w:r>
      <w:r w:rsidR="005D7BFB" w:rsidRPr="00DB495C">
        <w:rPr>
          <w:sz w:val="24"/>
          <w:szCs w:val="24"/>
          <w:lang w:val="uk-UA"/>
        </w:rPr>
        <w:t>Вишнівським</w:t>
      </w:r>
      <w:r w:rsidR="00951BE3" w:rsidRPr="00DB495C">
        <w:rPr>
          <w:sz w:val="24"/>
          <w:szCs w:val="24"/>
          <w:lang w:val="uk-UA"/>
        </w:rPr>
        <w:t xml:space="preserve"> селищним головою, за відсутності заступника селищного голови з питань діяльності виконавчих органів селишної ради,</w:t>
      </w:r>
      <w:r w:rsidR="003C1AEE" w:rsidRPr="00DB495C">
        <w:rPr>
          <w:sz w:val="24"/>
          <w:szCs w:val="24"/>
          <w:lang w:val="uk-UA"/>
        </w:rPr>
        <w:t xml:space="preserve"> </w:t>
      </w:r>
      <w:r w:rsidR="0061044D" w:rsidRPr="00DB495C">
        <w:rPr>
          <w:sz w:val="24"/>
          <w:szCs w:val="24"/>
          <w:lang w:val="uk-UA"/>
        </w:rPr>
        <w:lastRenderedPageBreak/>
        <w:t>іншою</w:t>
      </w:r>
      <w:r w:rsidR="003C1AEE" w:rsidRPr="00DB495C">
        <w:rPr>
          <w:sz w:val="24"/>
          <w:szCs w:val="24"/>
          <w:lang w:val="uk-UA"/>
        </w:rPr>
        <w:t xml:space="preserve"> посадов</w:t>
      </w:r>
      <w:r w:rsidR="0061044D" w:rsidRPr="00DB495C">
        <w:rPr>
          <w:sz w:val="24"/>
          <w:szCs w:val="24"/>
          <w:lang w:val="uk-UA"/>
        </w:rPr>
        <w:t>ою</w:t>
      </w:r>
      <w:r w:rsidR="003C1AEE" w:rsidRPr="00DB495C">
        <w:rPr>
          <w:sz w:val="24"/>
          <w:szCs w:val="24"/>
          <w:lang w:val="uk-UA"/>
        </w:rPr>
        <w:t xml:space="preserve"> особ</w:t>
      </w:r>
      <w:r w:rsidR="0061044D" w:rsidRPr="00DB495C">
        <w:rPr>
          <w:sz w:val="24"/>
          <w:szCs w:val="24"/>
          <w:lang w:val="uk-UA"/>
        </w:rPr>
        <w:t>ою, визначен</w:t>
      </w:r>
      <w:r w:rsidR="005D7BFB" w:rsidRPr="00DB495C">
        <w:rPr>
          <w:sz w:val="24"/>
          <w:szCs w:val="24"/>
          <w:lang w:val="uk-UA"/>
        </w:rPr>
        <w:t xml:space="preserve">ою </w:t>
      </w:r>
      <w:r w:rsidR="003C1AEE" w:rsidRPr="00DB495C">
        <w:rPr>
          <w:sz w:val="24"/>
          <w:szCs w:val="24"/>
          <w:lang w:val="uk-UA"/>
        </w:rPr>
        <w:t>розпорядження</w:t>
      </w:r>
      <w:r w:rsidR="00A42BB3" w:rsidRPr="00DB495C">
        <w:rPr>
          <w:sz w:val="24"/>
          <w:szCs w:val="24"/>
          <w:lang w:val="uk-UA"/>
        </w:rPr>
        <w:t>м</w:t>
      </w:r>
      <w:r w:rsidR="003C1AEE" w:rsidRPr="00DB495C">
        <w:rPr>
          <w:sz w:val="24"/>
          <w:szCs w:val="24"/>
          <w:lang w:val="uk-UA"/>
        </w:rPr>
        <w:t xml:space="preserve"> селищного голови</w:t>
      </w:r>
      <w:r w:rsidRPr="00DB495C">
        <w:rPr>
          <w:sz w:val="24"/>
          <w:szCs w:val="24"/>
          <w:lang w:val="uk-UA"/>
        </w:rPr>
        <w:t>.</w:t>
      </w:r>
    </w:p>
    <w:p w14:paraId="57E8583B" w14:textId="0FC19DB4" w:rsidR="00AF3663" w:rsidRPr="00DB495C" w:rsidRDefault="00AF3663" w:rsidP="00DB495C">
      <w:pPr>
        <w:pStyle w:val="3"/>
        <w:shd w:val="clear" w:color="auto" w:fill="auto"/>
        <w:spacing w:before="0" w:after="0" w:line="240" w:lineRule="auto"/>
        <w:ind w:left="140" w:right="80" w:firstLine="560"/>
        <w:rPr>
          <w:sz w:val="24"/>
          <w:szCs w:val="24"/>
          <w:lang w:val="uk-UA"/>
        </w:rPr>
      </w:pPr>
      <w:r w:rsidRPr="00DB495C">
        <w:rPr>
          <w:sz w:val="24"/>
          <w:szCs w:val="24"/>
          <w:lang w:val="uk-UA"/>
        </w:rPr>
        <w:t xml:space="preserve">Засідання </w:t>
      </w:r>
      <w:r w:rsidR="00D04119" w:rsidRPr="00DB495C">
        <w:rPr>
          <w:sz w:val="24"/>
          <w:szCs w:val="24"/>
          <w:lang w:val="uk-UA"/>
        </w:rPr>
        <w:t>В</w:t>
      </w:r>
      <w:r w:rsidRPr="00DB495C">
        <w:rPr>
          <w:sz w:val="24"/>
          <w:szCs w:val="24"/>
          <w:lang w:val="uk-UA"/>
        </w:rPr>
        <w:t>иконавчого комітету</w:t>
      </w:r>
      <w:r w:rsidR="003026AC" w:rsidRPr="00DB495C">
        <w:rPr>
          <w:sz w:val="24"/>
          <w:szCs w:val="24"/>
          <w:lang w:val="uk-UA"/>
        </w:rPr>
        <w:t xml:space="preserve"> </w:t>
      </w:r>
      <w:r w:rsidRPr="00DB495C">
        <w:rPr>
          <w:sz w:val="24"/>
          <w:szCs w:val="24"/>
          <w:lang w:val="uk-UA"/>
        </w:rPr>
        <w:t>провод</w:t>
      </w:r>
      <w:r w:rsidR="00D04119" w:rsidRPr="00DB495C">
        <w:rPr>
          <w:sz w:val="24"/>
          <w:szCs w:val="24"/>
          <w:lang w:val="uk-UA"/>
        </w:rPr>
        <w:t>и</w:t>
      </w:r>
      <w:r w:rsidRPr="00DB495C">
        <w:rPr>
          <w:sz w:val="24"/>
          <w:szCs w:val="24"/>
          <w:lang w:val="uk-UA"/>
        </w:rPr>
        <w:t xml:space="preserve">ться </w:t>
      </w:r>
      <w:r w:rsidR="00D04119" w:rsidRPr="00DB495C">
        <w:rPr>
          <w:sz w:val="24"/>
          <w:szCs w:val="24"/>
          <w:lang w:val="uk-UA"/>
        </w:rPr>
        <w:t xml:space="preserve">щомісяця, </w:t>
      </w:r>
      <w:r w:rsidR="000F09D0" w:rsidRPr="00DB495C">
        <w:rPr>
          <w:sz w:val="24"/>
          <w:szCs w:val="24"/>
          <w:lang w:val="uk-UA"/>
        </w:rPr>
        <w:t xml:space="preserve">як правило, </w:t>
      </w:r>
      <w:r w:rsidR="00D04119" w:rsidRPr="00DB495C">
        <w:rPr>
          <w:sz w:val="24"/>
          <w:szCs w:val="24"/>
          <w:lang w:val="uk-UA"/>
        </w:rPr>
        <w:t>останн</w:t>
      </w:r>
      <w:r w:rsidR="000F09D0" w:rsidRPr="00DB495C">
        <w:rPr>
          <w:sz w:val="24"/>
          <w:szCs w:val="24"/>
          <w:lang w:val="uk-UA"/>
        </w:rPr>
        <w:t>ій четвер</w:t>
      </w:r>
      <w:r w:rsidRPr="00DB495C">
        <w:rPr>
          <w:sz w:val="24"/>
          <w:szCs w:val="24"/>
          <w:lang w:val="uk-UA"/>
        </w:rPr>
        <w:t xml:space="preserve">, у разі необхідності </w:t>
      </w:r>
      <w:r w:rsidR="005C462E" w:rsidRPr="00DB495C">
        <w:rPr>
          <w:sz w:val="24"/>
          <w:szCs w:val="24"/>
          <w:lang w:val="uk-UA"/>
        </w:rPr>
        <w:t>селищний</w:t>
      </w:r>
      <w:r w:rsidRPr="00DB495C">
        <w:rPr>
          <w:sz w:val="24"/>
          <w:szCs w:val="24"/>
          <w:lang w:val="uk-UA"/>
        </w:rPr>
        <w:t xml:space="preserve"> голова може скликати позачергове засідання </w:t>
      </w:r>
      <w:r w:rsidR="00D04119" w:rsidRPr="00DB495C">
        <w:rPr>
          <w:sz w:val="24"/>
          <w:szCs w:val="24"/>
          <w:lang w:val="uk-UA"/>
        </w:rPr>
        <w:t>В</w:t>
      </w:r>
      <w:r w:rsidRPr="00DB495C">
        <w:rPr>
          <w:sz w:val="24"/>
          <w:szCs w:val="24"/>
          <w:lang w:val="uk-UA"/>
        </w:rPr>
        <w:t>иконавчого комітету.</w:t>
      </w:r>
    </w:p>
    <w:p w14:paraId="078DABE6" w14:textId="610FCE5E" w:rsidR="00AF3663" w:rsidRPr="00DB495C" w:rsidRDefault="00AF3663" w:rsidP="00DB495C">
      <w:pPr>
        <w:pStyle w:val="3"/>
        <w:shd w:val="clear" w:color="auto" w:fill="auto"/>
        <w:spacing w:before="0" w:after="0" w:line="240" w:lineRule="auto"/>
        <w:ind w:left="140" w:right="80" w:firstLine="560"/>
        <w:rPr>
          <w:sz w:val="24"/>
          <w:szCs w:val="24"/>
          <w:lang w:val="uk-UA"/>
        </w:rPr>
      </w:pPr>
      <w:r w:rsidRPr="00DB495C">
        <w:rPr>
          <w:sz w:val="24"/>
          <w:szCs w:val="24"/>
          <w:lang w:val="uk-UA"/>
        </w:rPr>
        <w:t xml:space="preserve">Формування </w:t>
      </w:r>
      <w:r w:rsidR="000B5C2A" w:rsidRPr="00DB495C">
        <w:rPr>
          <w:sz w:val="24"/>
          <w:szCs w:val="24"/>
          <w:lang w:val="uk-UA"/>
        </w:rPr>
        <w:t>П</w:t>
      </w:r>
      <w:r w:rsidRPr="00DB495C">
        <w:rPr>
          <w:sz w:val="24"/>
          <w:szCs w:val="24"/>
          <w:lang w:val="uk-UA"/>
        </w:rPr>
        <w:t>орядку денного позачергового засідання та підготовка про</w:t>
      </w:r>
      <w:r w:rsidR="006B0FBB" w:rsidRPr="00DB495C">
        <w:rPr>
          <w:sz w:val="24"/>
          <w:szCs w:val="24"/>
          <w:lang w:val="uk-UA"/>
        </w:rPr>
        <w:t>є</w:t>
      </w:r>
      <w:r w:rsidRPr="00DB495C">
        <w:rPr>
          <w:sz w:val="24"/>
          <w:szCs w:val="24"/>
          <w:lang w:val="uk-UA"/>
        </w:rPr>
        <w:t>ктів рішень може здійснюватися в день проведення цього засідання.</w:t>
      </w:r>
    </w:p>
    <w:p w14:paraId="61084F93" w14:textId="6322E09C" w:rsidR="00AF3663" w:rsidRPr="00DB495C" w:rsidRDefault="00AF3663" w:rsidP="00DB495C">
      <w:pPr>
        <w:pStyle w:val="3"/>
        <w:shd w:val="clear" w:color="auto" w:fill="auto"/>
        <w:spacing w:before="0" w:after="0" w:line="240" w:lineRule="auto"/>
        <w:ind w:left="140" w:right="80" w:firstLine="560"/>
        <w:rPr>
          <w:sz w:val="24"/>
          <w:szCs w:val="24"/>
          <w:lang w:val="uk-UA"/>
        </w:rPr>
      </w:pPr>
      <w:r w:rsidRPr="00DB495C">
        <w:rPr>
          <w:sz w:val="24"/>
          <w:szCs w:val="24"/>
          <w:lang w:val="uk-UA"/>
        </w:rPr>
        <w:t xml:space="preserve">Засідання </w:t>
      </w:r>
      <w:r w:rsidR="00835F1D" w:rsidRPr="00DB495C">
        <w:rPr>
          <w:sz w:val="24"/>
          <w:szCs w:val="24"/>
          <w:lang w:val="uk-UA"/>
        </w:rPr>
        <w:t>В</w:t>
      </w:r>
      <w:r w:rsidRPr="00DB495C">
        <w:rPr>
          <w:sz w:val="24"/>
          <w:szCs w:val="24"/>
          <w:lang w:val="uk-UA"/>
        </w:rPr>
        <w:t>иконавчого комітету</w:t>
      </w:r>
      <w:r w:rsidR="00167D9A" w:rsidRPr="00DB495C">
        <w:rPr>
          <w:sz w:val="24"/>
          <w:szCs w:val="24"/>
          <w:lang w:val="uk-UA"/>
        </w:rPr>
        <w:t xml:space="preserve"> </w:t>
      </w:r>
      <w:r w:rsidRPr="00DB495C">
        <w:rPr>
          <w:sz w:val="24"/>
          <w:szCs w:val="24"/>
          <w:lang w:val="uk-UA"/>
        </w:rPr>
        <w:t xml:space="preserve">є правомочними у разі, якщо в них бере участь більше половини від загального складу </w:t>
      </w:r>
      <w:r w:rsidR="00835F1D" w:rsidRPr="00DB495C">
        <w:rPr>
          <w:sz w:val="24"/>
          <w:szCs w:val="24"/>
          <w:lang w:val="uk-UA"/>
        </w:rPr>
        <w:t>В</w:t>
      </w:r>
      <w:r w:rsidRPr="00DB495C">
        <w:rPr>
          <w:sz w:val="24"/>
          <w:szCs w:val="24"/>
          <w:lang w:val="uk-UA"/>
        </w:rPr>
        <w:t>иконавчого комітету.</w:t>
      </w:r>
    </w:p>
    <w:p w14:paraId="1F7E04A2" w14:textId="11C560A3" w:rsidR="00FE68D0" w:rsidRPr="00DB495C" w:rsidRDefault="00FE68D0" w:rsidP="00DB495C">
      <w:pPr>
        <w:pStyle w:val="3"/>
        <w:shd w:val="clear" w:color="auto" w:fill="auto"/>
        <w:spacing w:before="0" w:after="0" w:line="240" w:lineRule="auto"/>
        <w:ind w:left="140" w:right="80" w:firstLine="560"/>
        <w:rPr>
          <w:rStyle w:val="rvts0"/>
          <w:sz w:val="24"/>
          <w:szCs w:val="24"/>
          <w:lang w:val="uk-UA"/>
        </w:rPr>
      </w:pPr>
      <w:r w:rsidRPr="00DB495C">
        <w:rPr>
          <w:rStyle w:val="rvts0"/>
          <w:sz w:val="24"/>
          <w:szCs w:val="24"/>
          <w:lang w:val="uk-UA"/>
        </w:rPr>
        <w:t xml:space="preserve">Рішення про скликання </w:t>
      </w:r>
      <w:r w:rsidR="00932AB2" w:rsidRPr="00DB495C">
        <w:rPr>
          <w:rStyle w:val="rvts0"/>
          <w:sz w:val="24"/>
          <w:szCs w:val="24"/>
          <w:lang w:val="uk-UA"/>
        </w:rPr>
        <w:t>засідань Викон</w:t>
      </w:r>
      <w:r w:rsidR="005174E2" w:rsidRPr="00DB495C">
        <w:rPr>
          <w:rStyle w:val="rvts0"/>
          <w:sz w:val="24"/>
          <w:szCs w:val="24"/>
          <w:lang w:val="uk-UA"/>
        </w:rPr>
        <w:t>а</w:t>
      </w:r>
      <w:r w:rsidR="00932AB2" w:rsidRPr="00DB495C">
        <w:rPr>
          <w:rStyle w:val="rvts0"/>
          <w:sz w:val="24"/>
          <w:szCs w:val="24"/>
          <w:lang w:val="uk-UA"/>
        </w:rPr>
        <w:t>вчого</w:t>
      </w:r>
      <w:r w:rsidR="009A753E" w:rsidRPr="00DB495C">
        <w:rPr>
          <w:rStyle w:val="rvts0"/>
          <w:sz w:val="24"/>
          <w:szCs w:val="24"/>
          <w:lang w:val="uk-UA"/>
        </w:rPr>
        <w:t xml:space="preserve"> </w:t>
      </w:r>
      <w:r w:rsidR="00932AB2" w:rsidRPr="00DB495C">
        <w:rPr>
          <w:rStyle w:val="rvts0"/>
          <w:sz w:val="24"/>
          <w:szCs w:val="24"/>
          <w:lang w:val="uk-UA"/>
        </w:rPr>
        <w:t>комітету</w:t>
      </w:r>
      <w:r w:rsidR="005174E2" w:rsidRPr="00DB495C">
        <w:rPr>
          <w:rStyle w:val="rvts0"/>
          <w:sz w:val="24"/>
          <w:szCs w:val="24"/>
          <w:lang w:val="uk-UA"/>
        </w:rPr>
        <w:t xml:space="preserve"> </w:t>
      </w:r>
      <w:r w:rsidRPr="00DB495C">
        <w:rPr>
          <w:rStyle w:val="rvts0"/>
          <w:sz w:val="24"/>
          <w:szCs w:val="24"/>
          <w:lang w:val="uk-UA"/>
        </w:rPr>
        <w:t xml:space="preserve">доводиться до відома </w:t>
      </w:r>
      <w:r w:rsidR="00932AB2" w:rsidRPr="00DB495C">
        <w:rPr>
          <w:rStyle w:val="rvts0"/>
          <w:sz w:val="24"/>
          <w:szCs w:val="24"/>
          <w:lang w:val="uk-UA"/>
        </w:rPr>
        <w:t>його членів</w:t>
      </w:r>
      <w:r w:rsidR="00393698">
        <w:rPr>
          <w:rStyle w:val="rvts0"/>
          <w:sz w:val="24"/>
          <w:szCs w:val="24"/>
          <w:lang w:val="uk-UA"/>
        </w:rPr>
        <w:t xml:space="preserve"> </w:t>
      </w:r>
      <w:r w:rsidRPr="00DB495C">
        <w:rPr>
          <w:rStyle w:val="rvts0"/>
          <w:sz w:val="24"/>
          <w:szCs w:val="24"/>
          <w:lang w:val="uk-UA"/>
        </w:rPr>
        <w:t xml:space="preserve">і населення не пізніш як за </w:t>
      </w:r>
      <w:r w:rsidR="00716BC8" w:rsidRPr="00DB495C">
        <w:rPr>
          <w:rStyle w:val="rvts0"/>
          <w:sz w:val="24"/>
          <w:szCs w:val="24"/>
          <w:lang w:val="uk-UA"/>
        </w:rPr>
        <w:t>5</w:t>
      </w:r>
      <w:r w:rsidRPr="00DB495C">
        <w:rPr>
          <w:rStyle w:val="rvts0"/>
          <w:sz w:val="24"/>
          <w:szCs w:val="24"/>
          <w:lang w:val="uk-UA"/>
        </w:rPr>
        <w:t xml:space="preserve"> днів до</w:t>
      </w:r>
      <w:r w:rsidR="009A753E" w:rsidRPr="00DB495C">
        <w:rPr>
          <w:rStyle w:val="rvts0"/>
          <w:sz w:val="24"/>
          <w:szCs w:val="24"/>
          <w:lang w:val="uk-UA"/>
        </w:rPr>
        <w:t xml:space="preserve"> засідання</w:t>
      </w:r>
      <w:r w:rsidRPr="00DB495C">
        <w:rPr>
          <w:rStyle w:val="rvts0"/>
          <w:sz w:val="24"/>
          <w:szCs w:val="24"/>
          <w:lang w:val="uk-UA"/>
        </w:rPr>
        <w:t xml:space="preserve">, а у виняткових випадках - не пізніш як за день до </w:t>
      </w:r>
      <w:r w:rsidR="009A753E" w:rsidRPr="00DB495C">
        <w:rPr>
          <w:rStyle w:val="rvts0"/>
          <w:sz w:val="24"/>
          <w:szCs w:val="24"/>
          <w:lang w:val="uk-UA"/>
        </w:rPr>
        <w:t xml:space="preserve">засідання </w:t>
      </w:r>
      <w:r w:rsidRPr="00DB495C">
        <w:rPr>
          <w:rStyle w:val="rvts0"/>
          <w:sz w:val="24"/>
          <w:szCs w:val="24"/>
          <w:lang w:val="uk-UA"/>
        </w:rPr>
        <w:t xml:space="preserve">із зазначенням часу скликання, місця проведення та питань, які передбачається внести на розгляд </w:t>
      </w:r>
      <w:r w:rsidR="009A753E" w:rsidRPr="00DB495C">
        <w:rPr>
          <w:rStyle w:val="rvts0"/>
          <w:sz w:val="24"/>
          <w:szCs w:val="24"/>
          <w:lang w:val="uk-UA"/>
        </w:rPr>
        <w:t>засідання Виконавчого комітету</w:t>
      </w:r>
      <w:r w:rsidRPr="00DB495C">
        <w:rPr>
          <w:rStyle w:val="rvts0"/>
          <w:sz w:val="24"/>
          <w:szCs w:val="24"/>
          <w:lang w:val="uk-UA"/>
        </w:rPr>
        <w:t>.</w:t>
      </w:r>
    </w:p>
    <w:p w14:paraId="1CE1C86B" w14:textId="77777777" w:rsidR="0020401C" w:rsidRPr="00DB495C" w:rsidRDefault="0020401C" w:rsidP="00DB495C">
      <w:pPr>
        <w:pStyle w:val="3"/>
        <w:shd w:val="clear" w:color="auto" w:fill="auto"/>
        <w:spacing w:before="0" w:after="0" w:line="240" w:lineRule="auto"/>
        <w:ind w:left="140" w:right="80" w:firstLine="560"/>
        <w:rPr>
          <w:rStyle w:val="rvts0"/>
          <w:sz w:val="24"/>
          <w:szCs w:val="24"/>
          <w:lang w:val="uk-UA"/>
        </w:rPr>
      </w:pPr>
    </w:p>
    <w:p w14:paraId="16E19D03" w14:textId="0A575DDA" w:rsidR="000B5C2A" w:rsidRPr="00DB495C" w:rsidRDefault="00AF3663" w:rsidP="00DB495C">
      <w:pPr>
        <w:pStyle w:val="210"/>
        <w:shd w:val="clear" w:color="auto" w:fill="auto"/>
        <w:spacing w:after="0" w:line="240" w:lineRule="auto"/>
        <w:ind w:left="140" w:firstLine="560"/>
        <w:jc w:val="center"/>
        <w:rPr>
          <w:sz w:val="24"/>
          <w:szCs w:val="24"/>
          <w:lang w:val="uk-UA"/>
        </w:rPr>
      </w:pPr>
      <w:r w:rsidRPr="00DB495C">
        <w:rPr>
          <w:sz w:val="24"/>
          <w:szCs w:val="24"/>
          <w:lang w:val="uk-UA"/>
        </w:rPr>
        <w:t xml:space="preserve">Стаття 12. Підготовка питань на засідання </w:t>
      </w:r>
      <w:r w:rsidR="00ED387C" w:rsidRPr="00DB495C">
        <w:rPr>
          <w:sz w:val="24"/>
          <w:szCs w:val="24"/>
          <w:lang w:val="uk-UA"/>
        </w:rPr>
        <w:t>В</w:t>
      </w:r>
      <w:r w:rsidRPr="00DB495C">
        <w:rPr>
          <w:sz w:val="24"/>
          <w:szCs w:val="24"/>
          <w:lang w:val="uk-UA"/>
        </w:rPr>
        <w:t>иконавчого комітету</w:t>
      </w:r>
    </w:p>
    <w:p w14:paraId="0F65B57E" w14:textId="48951CF1" w:rsidR="00AF3663" w:rsidRPr="00DB495C" w:rsidRDefault="00AF3663" w:rsidP="005805CC">
      <w:pPr>
        <w:pStyle w:val="3"/>
        <w:shd w:val="clear" w:color="auto" w:fill="auto"/>
        <w:tabs>
          <w:tab w:val="left" w:pos="709"/>
        </w:tabs>
        <w:spacing w:before="0" w:after="0" w:line="240" w:lineRule="auto"/>
        <w:ind w:right="80" w:firstLine="700"/>
        <w:rPr>
          <w:sz w:val="24"/>
          <w:szCs w:val="24"/>
          <w:lang w:val="uk-UA"/>
        </w:rPr>
      </w:pPr>
      <w:r w:rsidRPr="00DB495C">
        <w:rPr>
          <w:sz w:val="24"/>
          <w:szCs w:val="24"/>
          <w:lang w:val="uk-UA"/>
        </w:rPr>
        <w:t xml:space="preserve">Не пізніше ніж за </w:t>
      </w:r>
      <w:r w:rsidR="00025DE7" w:rsidRPr="00DB495C">
        <w:rPr>
          <w:sz w:val="24"/>
          <w:szCs w:val="24"/>
          <w:lang w:val="uk-UA"/>
        </w:rPr>
        <w:t xml:space="preserve">10 </w:t>
      </w:r>
      <w:r w:rsidRPr="00DB495C">
        <w:rPr>
          <w:sz w:val="24"/>
          <w:szCs w:val="24"/>
          <w:lang w:val="uk-UA"/>
        </w:rPr>
        <w:t xml:space="preserve">днів до засідання </w:t>
      </w:r>
      <w:r w:rsidR="00883365" w:rsidRPr="00DB495C">
        <w:rPr>
          <w:sz w:val="24"/>
          <w:szCs w:val="24"/>
          <w:lang w:val="uk-UA"/>
        </w:rPr>
        <w:t>В</w:t>
      </w:r>
      <w:r w:rsidRPr="00DB495C">
        <w:rPr>
          <w:sz w:val="24"/>
          <w:szCs w:val="24"/>
          <w:lang w:val="uk-UA"/>
        </w:rPr>
        <w:t>иконавчого комітету виконавцем</w:t>
      </w:r>
      <w:r w:rsidR="005805CC">
        <w:rPr>
          <w:sz w:val="24"/>
          <w:szCs w:val="24"/>
          <w:lang w:val="uk-UA"/>
        </w:rPr>
        <w:t xml:space="preserve"> </w:t>
      </w:r>
      <w:r w:rsidRPr="00DB495C">
        <w:rPr>
          <w:sz w:val="24"/>
          <w:szCs w:val="24"/>
          <w:lang w:val="uk-UA"/>
        </w:rPr>
        <w:t>відповідальним за підготовку питання, може розроблятися робочий план</w:t>
      </w:r>
      <w:r w:rsidR="005D7BFB" w:rsidRPr="00DB495C">
        <w:rPr>
          <w:sz w:val="24"/>
          <w:szCs w:val="24"/>
          <w:lang w:val="uk-UA"/>
        </w:rPr>
        <w:t xml:space="preserve"> </w:t>
      </w:r>
      <w:r w:rsidRPr="00DB495C">
        <w:rPr>
          <w:sz w:val="24"/>
          <w:szCs w:val="24"/>
          <w:lang w:val="uk-UA"/>
        </w:rPr>
        <w:t>підготовки засідання, який передбачає склад комісії з підготовки питань</w:t>
      </w:r>
      <w:r w:rsidR="00393698">
        <w:rPr>
          <w:sz w:val="24"/>
          <w:szCs w:val="24"/>
          <w:lang w:val="uk-UA"/>
        </w:rPr>
        <w:t xml:space="preserve"> </w:t>
      </w:r>
      <w:r w:rsidR="005C462E" w:rsidRPr="00DB495C">
        <w:rPr>
          <w:sz w:val="24"/>
          <w:szCs w:val="24"/>
          <w:lang w:val="uk-UA"/>
        </w:rPr>
        <w:t xml:space="preserve"> </w:t>
      </w:r>
      <w:r w:rsidRPr="00DB495C">
        <w:rPr>
          <w:sz w:val="24"/>
          <w:szCs w:val="24"/>
          <w:lang w:val="uk-UA"/>
        </w:rPr>
        <w:t>строки</w:t>
      </w:r>
      <w:r w:rsidR="005C462E" w:rsidRPr="00DB495C">
        <w:rPr>
          <w:sz w:val="24"/>
          <w:szCs w:val="24"/>
          <w:lang w:val="uk-UA"/>
        </w:rPr>
        <w:t xml:space="preserve"> </w:t>
      </w:r>
      <w:r w:rsidRPr="00DB495C">
        <w:rPr>
          <w:sz w:val="24"/>
          <w:szCs w:val="24"/>
          <w:lang w:val="uk-UA"/>
        </w:rPr>
        <w:t>підготовки необхідних матеріалів і надання їх до відповідних виконавчих органів та інше.</w:t>
      </w:r>
    </w:p>
    <w:p w14:paraId="4BF04E75" w14:textId="4A699761" w:rsidR="00AF3663" w:rsidRPr="00DB495C" w:rsidRDefault="00AF3663" w:rsidP="005805CC">
      <w:pPr>
        <w:pStyle w:val="3"/>
        <w:shd w:val="clear" w:color="auto" w:fill="auto"/>
        <w:spacing w:before="0" w:after="0" w:line="240" w:lineRule="auto"/>
        <w:ind w:right="80" w:firstLine="567"/>
        <w:rPr>
          <w:sz w:val="24"/>
          <w:szCs w:val="24"/>
          <w:lang w:val="uk-UA"/>
        </w:rPr>
      </w:pPr>
      <w:r w:rsidRPr="00DB495C">
        <w:rPr>
          <w:sz w:val="24"/>
          <w:szCs w:val="24"/>
          <w:lang w:val="uk-UA"/>
        </w:rPr>
        <w:t xml:space="preserve">Підготовка питань на засідання </w:t>
      </w:r>
      <w:r w:rsidR="00883365" w:rsidRPr="00DB495C">
        <w:rPr>
          <w:sz w:val="24"/>
          <w:szCs w:val="24"/>
          <w:lang w:val="uk-UA"/>
        </w:rPr>
        <w:t>В</w:t>
      </w:r>
      <w:r w:rsidRPr="00DB495C">
        <w:rPr>
          <w:sz w:val="24"/>
          <w:szCs w:val="24"/>
          <w:lang w:val="uk-UA"/>
        </w:rPr>
        <w:t>иконавчого комітету здійснюється керуюч</w:t>
      </w:r>
      <w:r w:rsidR="00F4597C" w:rsidRPr="00DB495C">
        <w:rPr>
          <w:sz w:val="24"/>
          <w:szCs w:val="24"/>
          <w:lang w:val="uk-UA"/>
        </w:rPr>
        <w:t>ою</w:t>
      </w:r>
      <w:r w:rsidRPr="00DB495C">
        <w:rPr>
          <w:sz w:val="24"/>
          <w:szCs w:val="24"/>
          <w:lang w:val="uk-UA"/>
        </w:rPr>
        <w:t xml:space="preserve"> справами </w:t>
      </w:r>
      <w:r w:rsidR="005C462E" w:rsidRPr="00DB495C">
        <w:rPr>
          <w:sz w:val="24"/>
          <w:szCs w:val="24"/>
          <w:lang w:val="uk-UA"/>
        </w:rPr>
        <w:t xml:space="preserve">(секретарем) </w:t>
      </w:r>
      <w:r w:rsidRPr="00DB495C">
        <w:rPr>
          <w:sz w:val="24"/>
          <w:szCs w:val="24"/>
          <w:lang w:val="uk-UA"/>
        </w:rPr>
        <w:t xml:space="preserve">виконавчого комітету </w:t>
      </w:r>
      <w:r w:rsidR="005C462E" w:rsidRPr="00DB495C">
        <w:rPr>
          <w:sz w:val="24"/>
          <w:szCs w:val="24"/>
          <w:lang w:val="uk-UA"/>
        </w:rPr>
        <w:t>селищної</w:t>
      </w:r>
      <w:r w:rsidRPr="00DB495C">
        <w:rPr>
          <w:sz w:val="24"/>
          <w:szCs w:val="24"/>
          <w:lang w:val="uk-UA"/>
        </w:rPr>
        <w:t xml:space="preserve"> ради, керівниками </w:t>
      </w:r>
      <w:r w:rsidR="005C462E" w:rsidRPr="00DB495C">
        <w:rPr>
          <w:sz w:val="24"/>
          <w:szCs w:val="24"/>
          <w:lang w:val="uk-UA"/>
        </w:rPr>
        <w:t xml:space="preserve">структурних підрозділів селищної </w:t>
      </w:r>
      <w:r w:rsidRPr="00DB495C">
        <w:rPr>
          <w:sz w:val="24"/>
          <w:szCs w:val="24"/>
          <w:lang w:val="uk-UA"/>
        </w:rPr>
        <w:t>ради,</w:t>
      </w:r>
      <w:r w:rsidR="001B7E70" w:rsidRPr="00DB495C">
        <w:rPr>
          <w:sz w:val="24"/>
          <w:szCs w:val="24"/>
          <w:lang w:val="uk-UA"/>
        </w:rPr>
        <w:t xml:space="preserve"> </w:t>
      </w:r>
      <w:r w:rsidR="00907134" w:rsidRPr="00DB495C">
        <w:rPr>
          <w:sz w:val="24"/>
          <w:szCs w:val="24"/>
          <w:lang w:val="uk-UA"/>
        </w:rPr>
        <w:t>її виконавчих органів,</w:t>
      </w:r>
      <w:r w:rsidRPr="00DB495C">
        <w:rPr>
          <w:sz w:val="24"/>
          <w:szCs w:val="24"/>
          <w:lang w:val="uk-UA"/>
        </w:rPr>
        <w:t xml:space="preserve"> керівниками комунальних підприємств </w:t>
      </w:r>
      <w:r w:rsidR="005C462E" w:rsidRPr="00DB495C">
        <w:rPr>
          <w:sz w:val="24"/>
          <w:szCs w:val="24"/>
          <w:lang w:val="uk-UA"/>
        </w:rPr>
        <w:t>громади</w:t>
      </w:r>
      <w:r w:rsidRPr="00DB495C">
        <w:rPr>
          <w:sz w:val="24"/>
          <w:szCs w:val="24"/>
          <w:lang w:val="uk-UA"/>
        </w:rPr>
        <w:t>. Для підготовки питань можуть залучатися фахівці підприємств, установ</w:t>
      </w:r>
      <w:r w:rsidR="00907134" w:rsidRPr="00DB495C">
        <w:rPr>
          <w:sz w:val="24"/>
          <w:szCs w:val="24"/>
          <w:lang w:val="uk-UA"/>
        </w:rPr>
        <w:t xml:space="preserve"> т</w:t>
      </w:r>
      <w:r w:rsidRPr="00DB495C">
        <w:rPr>
          <w:sz w:val="24"/>
          <w:szCs w:val="24"/>
          <w:lang w:val="uk-UA"/>
        </w:rPr>
        <w:t>а організацій представники громадських організацій, політичних партій, рухів.</w:t>
      </w:r>
    </w:p>
    <w:p w14:paraId="325A807F" w14:textId="3A650170" w:rsidR="006D0E69" w:rsidRPr="00DB495C" w:rsidRDefault="00AF3663" w:rsidP="00E453EC">
      <w:pPr>
        <w:pStyle w:val="3"/>
        <w:shd w:val="clear" w:color="auto" w:fill="auto"/>
        <w:spacing w:before="0" w:after="0" w:line="240" w:lineRule="auto"/>
        <w:ind w:right="80" w:firstLine="567"/>
        <w:rPr>
          <w:sz w:val="24"/>
          <w:szCs w:val="24"/>
          <w:lang w:val="uk-UA"/>
        </w:rPr>
      </w:pPr>
      <w:r w:rsidRPr="00DB495C">
        <w:rPr>
          <w:sz w:val="24"/>
          <w:szCs w:val="24"/>
          <w:lang w:val="uk-UA"/>
        </w:rPr>
        <w:t>Довідки, про</w:t>
      </w:r>
      <w:r w:rsidR="001B7E70" w:rsidRPr="00DB495C">
        <w:rPr>
          <w:sz w:val="24"/>
          <w:szCs w:val="24"/>
          <w:lang w:val="uk-UA"/>
        </w:rPr>
        <w:t>є</w:t>
      </w:r>
      <w:r w:rsidRPr="00DB495C">
        <w:rPr>
          <w:sz w:val="24"/>
          <w:szCs w:val="24"/>
          <w:lang w:val="uk-UA"/>
        </w:rPr>
        <w:t>кти рішень з основних питань, що готуються до розгляду на</w:t>
      </w:r>
      <w:r w:rsidR="005805CC">
        <w:rPr>
          <w:sz w:val="24"/>
          <w:szCs w:val="24"/>
          <w:lang w:val="uk-UA"/>
        </w:rPr>
        <w:t xml:space="preserve"> </w:t>
      </w:r>
      <w:r w:rsidR="00E453EC">
        <w:rPr>
          <w:sz w:val="24"/>
          <w:szCs w:val="24"/>
          <w:lang w:val="uk-UA"/>
        </w:rPr>
        <w:t xml:space="preserve">засіданні </w:t>
      </w:r>
      <w:r w:rsidR="00883365" w:rsidRPr="00DB495C">
        <w:rPr>
          <w:sz w:val="24"/>
          <w:szCs w:val="24"/>
          <w:lang w:val="uk-UA"/>
        </w:rPr>
        <w:t>В</w:t>
      </w:r>
      <w:r w:rsidR="005C462E" w:rsidRPr="00DB495C">
        <w:rPr>
          <w:sz w:val="24"/>
          <w:szCs w:val="24"/>
          <w:lang w:val="uk-UA"/>
        </w:rPr>
        <w:t xml:space="preserve">иконавчого комітету надаються </w:t>
      </w:r>
      <w:r w:rsidR="00E01282" w:rsidRPr="00DB495C">
        <w:rPr>
          <w:sz w:val="24"/>
          <w:szCs w:val="24"/>
          <w:lang w:val="uk-UA"/>
        </w:rPr>
        <w:t>керуючій справами</w:t>
      </w:r>
      <w:r w:rsidR="00393698">
        <w:rPr>
          <w:sz w:val="24"/>
          <w:szCs w:val="24"/>
          <w:lang w:val="uk-UA"/>
        </w:rPr>
        <w:t xml:space="preserve"> </w:t>
      </w:r>
      <w:r w:rsidRPr="00DB495C">
        <w:rPr>
          <w:sz w:val="24"/>
          <w:szCs w:val="24"/>
          <w:lang w:val="uk-UA"/>
        </w:rPr>
        <w:t>не пізніше</w:t>
      </w:r>
      <w:r w:rsidR="00B67BBD" w:rsidRPr="00DB495C">
        <w:rPr>
          <w:sz w:val="24"/>
          <w:szCs w:val="24"/>
          <w:lang w:val="uk-UA"/>
        </w:rPr>
        <w:t>,</w:t>
      </w:r>
      <w:r w:rsidRPr="00DB495C">
        <w:rPr>
          <w:sz w:val="24"/>
          <w:szCs w:val="24"/>
          <w:lang w:val="uk-UA"/>
        </w:rPr>
        <w:t xml:space="preserve"> ніж за 5 днів до дня засідання.</w:t>
      </w:r>
    </w:p>
    <w:p w14:paraId="550055C3" w14:textId="1CD27B6D" w:rsidR="00AF3663" w:rsidRPr="00DB495C" w:rsidRDefault="00AF3663" w:rsidP="00DB495C">
      <w:pPr>
        <w:pStyle w:val="210"/>
        <w:shd w:val="clear" w:color="auto" w:fill="auto"/>
        <w:spacing w:after="0" w:line="240" w:lineRule="auto"/>
        <w:ind w:left="140" w:right="80" w:firstLine="560"/>
        <w:rPr>
          <w:b w:val="0"/>
          <w:sz w:val="24"/>
          <w:szCs w:val="24"/>
          <w:lang w:val="uk-UA"/>
        </w:rPr>
      </w:pPr>
      <w:r w:rsidRPr="00DB495C">
        <w:rPr>
          <w:b w:val="0"/>
          <w:sz w:val="24"/>
          <w:szCs w:val="24"/>
          <w:lang w:val="uk-UA"/>
        </w:rPr>
        <w:t xml:space="preserve">Члени </w:t>
      </w:r>
      <w:r w:rsidR="0005028B" w:rsidRPr="00DB495C">
        <w:rPr>
          <w:b w:val="0"/>
          <w:sz w:val="24"/>
          <w:szCs w:val="24"/>
          <w:lang w:val="uk-UA"/>
        </w:rPr>
        <w:t>В</w:t>
      </w:r>
      <w:r w:rsidRPr="00DB495C">
        <w:rPr>
          <w:b w:val="0"/>
          <w:sz w:val="24"/>
          <w:szCs w:val="24"/>
          <w:lang w:val="uk-UA"/>
        </w:rPr>
        <w:t>иконавчого комітету</w:t>
      </w:r>
      <w:r w:rsidR="003A1B55" w:rsidRPr="00DB495C">
        <w:rPr>
          <w:b w:val="0"/>
          <w:sz w:val="24"/>
          <w:szCs w:val="24"/>
          <w:lang w:val="uk-UA"/>
        </w:rPr>
        <w:t xml:space="preserve"> </w:t>
      </w:r>
      <w:r w:rsidRPr="00DB495C">
        <w:rPr>
          <w:b w:val="0"/>
          <w:sz w:val="24"/>
          <w:szCs w:val="24"/>
          <w:lang w:val="uk-UA"/>
        </w:rPr>
        <w:t>не пізніше</w:t>
      </w:r>
      <w:r w:rsidR="00EB062E" w:rsidRPr="00DB495C">
        <w:rPr>
          <w:b w:val="0"/>
          <w:sz w:val="24"/>
          <w:szCs w:val="24"/>
          <w:lang w:val="uk-UA"/>
        </w:rPr>
        <w:t>,</w:t>
      </w:r>
      <w:r w:rsidRPr="00DB495C">
        <w:rPr>
          <w:b w:val="0"/>
          <w:sz w:val="24"/>
          <w:szCs w:val="24"/>
          <w:lang w:val="uk-UA"/>
        </w:rPr>
        <w:t xml:space="preserve"> ніж за два дні до засідання повинні бути ознайомлені з </w:t>
      </w:r>
      <w:r w:rsidR="00EB062E" w:rsidRPr="00DB495C">
        <w:rPr>
          <w:b w:val="0"/>
          <w:sz w:val="24"/>
          <w:szCs w:val="24"/>
          <w:lang w:val="uk-UA"/>
        </w:rPr>
        <w:t>П</w:t>
      </w:r>
      <w:r w:rsidRPr="00DB495C">
        <w:rPr>
          <w:b w:val="0"/>
          <w:sz w:val="24"/>
          <w:szCs w:val="24"/>
          <w:lang w:val="uk-UA"/>
        </w:rPr>
        <w:t>орядком денним і матеріалами з усіх питань, що виносяться на розгляд.</w:t>
      </w:r>
    </w:p>
    <w:p w14:paraId="51D5D42C" w14:textId="77777777" w:rsidR="0020401C" w:rsidRPr="00DB495C" w:rsidRDefault="0020401C" w:rsidP="00DB495C">
      <w:pPr>
        <w:pStyle w:val="210"/>
        <w:shd w:val="clear" w:color="auto" w:fill="auto"/>
        <w:spacing w:after="0" w:line="240" w:lineRule="auto"/>
        <w:ind w:left="140" w:right="80" w:firstLine="560"/>
        <w:rPr>
          <w:b w:val="0"/>
          <w:sz w:val="24"/>
          <w:szCs w:val="24"/>
          <w:lang w:val="uk-UA"/>
        </w:rPr>
      </w:pPr>
    </w:p>
    <w:p w14:paraId="20279FFD" w14:textId="77777777" w:rsidR="00705F36" w:rsidRPr="00DB495C" w:rsidRDefault="00AF3663" w:rsidP="00DB495C">
      <w:pPr>
        <w:pStyle w:val="210"/>
        <w:shd w:val="clear" w:color="auto" w:fill="auto"/>
        <w:spacing w:after="0" w:line="240" w:lineRule="auto"/>
        <w:ind w:left="142" w:right="760" w:firstLine="538"/>
        <w:jc w:val="center"/>
        <w:rPr>
          <w:sz w:val="24"/>
          <w:szCs w:val="24"/>
          <w:lang w:val="uk-UA"/>
        </w:rPr>
      </w:pPr>
      <w:r w:rsidRPr="00DB495C">
        <w:rPr>
          <w:sz w:val="24"/>
          <w:szCs w:val="24"/>
          <w:lang w:val="uk-UA"/>
        </w:rPr>
        <w:t>Стаття 13. Сповіщення, присутність та реєстрація на засіданнях</w:t>
      </w:r>
      <w:r w:rsidR="006D0E69" w:rsidRPr="00DB495C">
        <w:rPr>
          <w:sz w:val="24"/>
          <w:szCs w:val="24"/>
          <w:lang w:val="uk-UA"/>
        </w:rPr>
        <w:t xml:space="preserve"> </w:t>
      </w:r>
      <w:r w:rsidR="00705F36" w:rsidRPr="00DB495C">
        <w:rPr>
          <w:sz w:val="24"/>
          <w:szCs w:val="24"/>
          <w:lang w:val="uk-UA"/>
        </w:rPr>
        <w:t>В</w:t>
      </w:r>
      <w:r w:rsidRPr="00DB495C">
        <w:rPr>
          <w:sz w:val="24"/>
          <w:szCs w:val="24"/>
          <w:lang w:val="uk-UA"/>
        </w:rPr>
        <w:t>иконавчого комітету</w:t>
      </w:r>
    </w:p>
    <w:p w14:paraId="20E6C0A8" w14:textId="4265E0FC" w:rsidR="00AF3663" w:rsidRPr="00DB495C" w:rsidRDefault="00AF3663" w:rsidP="00DB495C">
      <w:pPr>
        <w:pStyle w:val="3"/>
        <w:shd w:val="clear" w:color="auto" w:fill="auto"/>
        <w:spacing w:before="0" w:after="0" w:line="240" w:lineRule="auto"/>
        <w:ind w:left="100" w:right="60" w:firstLine="580"/>
        <w:rPr>
          <w:sz w:val="24"/>
          <w:szCs w:val="24"/>
          <w:lang w:val="uk-UA"/>
        </w:rPr>
      </w:pPr>
      <w:r w:rsidRPr="00DB495C">
        <w:rPr>
          <w:sz w:val="24"/>
          <w:szCs w:val="24"/>
          <w:lang w:val="uk-UA"/>
        </w:rPr>
        <w:t xml:space="preserve">В засіданні </w:t>
      </w:r>
      <w:r w:rsidR="004D5443" w:rsidRPr="00DB495C">
        <w:rPr>
          <w:sz w:val="24"/>
          <w:szCs w:val="24"/>
          <w:lang w:val="uk-UA"/>
        </w:rPr>
        <w:t>В</w:t>
      </w:r>
      <w:r w:rsidRPr="00DB495C">
        <w:rPr>
          <w:sz w:val="24"/>
          <w:szCs w:val="24"/>
          <w:lang w:val="uk-UA"/>
        </w:rPr>
        <w:t xml:space="preserve">иконавчого комітету беруть участь виключно члени </w:t>
      </w:r>
      <w:r w:rsidR="004D5443" w:rsidRPr="00DB495C">
        <w:rPr>
          <w:sz w:val="24"/>
          <w:szCs w:val="24"/>
          <w:lang w:val="uk-UA"/>
        </w:rPr>
        <w:t>В</w:t>
      </w:r>
      <w:r w:rsidRPr="00DB495C">
        <w:rPr>
          <w:sz w:val="24"/>
          <w:szCs w:val="24"/>
          <w:lang w:val="uk-UA"/>
        </w:rPr>
        <w:t>иконавчого комітету, особи, що обов'язково запрошуються до участі</w:t>
      </w:r>
      <w:r w:rsidR="00C257FA" w:rsidRPr="00DB495C">
        <w:rPr>
          <w:sz w:val="24"/>
          <w:szCs w:val="24"/>
          <w:lang w:val="uk-UA"/>
        </w:rPr>
        <w:t xml:space="preserve"> </w:t>
      </w:r>
      <w:r w:rsidRPr="00DB495C">
        <w:rPr>
          <w:sz w:val="24"/>
          <w:szCs w:val="24"/>
          <w:lang w:val="uk-UA"/>
        </w:rPr>
        <w:t>та особи, що запрошуються виконавцем у порядку, передбаченому цим Регламентом.</w:t>
      </w:r>
    </w:p>
    <w:p w14:paraId="4F79A7B3" w14:textId="5975A54D" w:rsidR="00AF3663" w:rsidRPr="00DB495C" w:rsidRDefault="00AF3663" w:rsidP="00DB495C">
      <w:pPr>
        <w:pStyle w:val="3"/>
        <w:shd w:val="clear" w:color="auto" w:fill="auto"/>
        <w:spacing w:before="0" w:after="0" w:line="240" w:lineRule="auto"/>
        <w:ind w:left="100" w:right="60" w:firstLine="580"/>
        <w:rPr>
          <w:sz w:val="24"/>
          <w:szCs w:val="24"/>
          <w:lang w:val="uk-UA"/>
        </w:rPr>
      </w:pPr>
      <w:r w:rsidRPr="00DB495C">
        <w:rPr>
          <w:sz w:val="24"/>
          <w:szCs w:val="24"/>
          <w:lang w:val="uk-UA"/>
        </w:rPr>
        <w:t xml:space="preserve">Склад учасників розгляду питання на засіданні </w:t>
      </w:r>
      <w:r w:rsidR="004D5443" w:rsidRPr="00DB495C">
        <w:rPr>
          <w:sz w:val="24"/>
          <w:szCs w:val="24"/>
          <w:lang w:val="uk-UA"/>
        </w:rPr>
        <w:t>В</w:t>
      </w:r>
      <w:r w:rsidRPr="00DB495C">
        <w:rPr>
          <w:sz w:val="24"/>
          <w:szCs w:val="24"/>
          <w:lang w:val="uk-UA"/>
        </w:rPr>
        <w:t xml:space="preserve">иконавчого комітету визначається керівником </w:t>
      </w:r>
      <w:r w:rsidR="00E01282" w:rsidRPr="00DB495C">
        <w:rPr>
          <w:sz w:val="24"/>
          <w:szCs w:val="24"/>
          <w:lang w:val="uk-UA"/>
        </w:rPr>
        <w:t>відділу</w:t>
      </w:r>
      <w:r w:rsidRPr="00DB495C">
        <w:rPr>
          <w:sz w:val="24"/>
          <w:szCs w:val="24"/>
          <w:lang w:val="uk-UA"/>
        </w:rPr>
        <w:t xml:space="preserve">, що готував питання та узгоджується з </w:t>
      </w:r>
      <w:r w:rsidR="006D0E69" w:rsidRPr="00DB495C">
        <w:rPr>
          <w:sz w:val="24"/>
          <w:szCs w:val="24"/>
          <w:lang w:val="uk-UA"/>
        </w:rPr>
        <w:t>селищним</w:t>
      </w:r>
      <w:r w:rsidRPr="00DB495C">
        <w:rPr>
          <w:sz w:val="24"/>
          <w:szCs w:val="24"/>
          <w:lang w:val="uk-UA"/>
        </w:rPr>
        <w:t xml:space="preserve"> головою.</w:t>
      </w:r>
      <w:r w:rsidR="00393698">
        <w:rPr>
          <w:sz w:val="24"/>
          <w:szCs w:val="24"/>
          <w:lang w:val="uk-UA"/>
        </w:rPr>
        <w:t xml:space="preserve">         </w:t>
      </w:r>
    </w:p>
    <w:p w14:paraId="2D394273" w14:textId="0C044A8A" w:rsidR="00AF3663" w:rsidRPr="00DB495C" w:rsidRDefault="00AF3663" w:rsidP="00DB495C">
      <w:pPr>
        <w:pStyle w:val="3"/>
        <w:shd w:val="clear" w:color="auto" w:fill="auto"/>
        <w:spacing w:before="0" w:after="0" w:line="240" w:lineRule="auto"/>
        <w:ind w:left="100" w:firstLine="580"/>
        <w:rPr>
          <w:sz w:val="24"/>
          <w:szCs w:val="24"/>
          <w:lang w:val="uk-UA"/>
        </w:rPr>
      </w:pPr>
      <w:r w:rsidRPr="00DB495C">
        <w:rPr>
          <w:sz w:val="24"/>
          <w:szCs w:val="24"/>
          <w:lang w:val="uk-UA"/>
        </w:rPr>
        <w:t xml:space="preserve">Сповіщення про час засідання </w:t>
      </w:r>
      <w:r w:rsidR="00CD693B" w:rsidRPr="00DB495C">
        <w:rPr>
          <w:sz w:val="24"/>
          <w:szCs w:val="24"/>
          <w:lang w:val="uk-UA"/>
        </w:rPr>
        <w:t>В</w:t>
      </w:r>
      <w:r w:rsidRPr="00DB495C">
        <w:rPr>
          <w:sz w:val="24"/>
          <w:szCs w:val="24"/>
          <w:lang w:val="uk-UA"/>
        </w:rPr>
        <w:t>иконавчого комітету здійснюють:</w:t>
      </w:r>
    </w:p>
    <w:p w14:paraId="6FC56A40" w14:textId="45ACF871" w:rsidR="00AF3663" w:rsidRPr="00DB495C" w:rsidRDefault="00AF3663" w:rsidP="00DB495C">
      <w:pPr>
        <w:pStyle w:val="3"/>
        <w:shd w:val="clear" w:color="auto" w:fill="auto"/>
        <w:spacing w:before="0" w:after="0" w:line="240" w:lineRule="auto"/>
        <w:ind w:left="100" w:firstLine="580"/>
        <w:rPr>
          <w:sz w:val="24"/>
          <w:szCs w:val="24"/>
          <w:lang w:val="uk-UA"/>
        </w:rPr>
      </w:pPr>
      <w:r w:rsidRPr="00DB495C">
        <w:rPr>
          <w:sz w:val="24"/>
          <w:szCs w:val="24"/>
          <w:lang w:val="uk-UA"/>
        </w:rPr>
        <w:t xml:space="preserve">членів </w:t>
      </w:r>
      <w:r w:rsidR="00F13B3F" w:rsidRPr="00DB495C">
        <w:rPr>
          <w:sz w:val="24"/>
          <w:szCs w:val="24"/>
          <w:lang w:val="uk-UA"/>
        </w:rPr>
        <w:t>В</w:t>
      </w:r>
      <w:r w:rsidRPr="00DB495C">
        <w:rPr>
          <w:sz w:val="24"/>
          <w:szCs w:val="24"/>
          <w:lang w:val="uk-UA"/>
        </w:rPr>
        <w:t>иконавчого комітету</w:t>
      </w:r>
      <w:r w:rsidR="00843E59" w:rsidRPr="00DB495C">
        <w:rPr>
          <w:sz w:val="24"/>
          <w:szCs w:val="24"/>
          <w:lang w:val="uk-UA"/>
        </w:rPr>
        <w:t>,</w:t>
      </w:r>
      <w:r w:rsidR="00393698">
        <w:rPr>
          <w:sz w:val="24"/>
          <w:szCs w:val="24"/>
          <w:lang w:val="uk-UA"/>
        </w:rPr>
        <w:t xml:space="preserve"> </w:t>
      </w:r>
      <w:r w:rsidR="00843E59" w:rsidRPr="00DB495C">
        <w:rPr>
          <w:sz w:val="24"/>
          <w:szCs w:val="24"/>
          <w:lang w:val="uk-UA"/>
        </w:rPr>
        <w:t>запрошених осіб –</w:t>
      </w:r>
      <w:r w:rsidR="00852E02" w:rsidRPr="00DB495C">
        <w:rPr>
          <w:sz w:val="24"/>
          <w:szCs w:val="24"/>
          <w:lang w:val="uk-UA"/>
        </w:rPr>
        <w:t xml:space="preserve"> </w:t>
      </w:r>
      <w:r w:rsidR="00843E59" w:rsidRPr="00DB495C">
        <w:rPr>
          <w:sz w:val="24"/>
          <w:szCs w:val="24"/>
          <w:lang w:val="uk-UA"/>
        </w:rPr>
        <w:t>керуючий справами</w:t>
      </w:r>
      <w:r w:rsidRPr="00DB495C">
        <w:rPr>
          <w:sz w:val="24"/>
          <w:szCs w:val="24"/>
          <w:lang w:val="uk-UA"/>
        </w:rPr>
        <w:t>.</w:t>
      </w:r>
    </w:p>
    <w:p w14:paraId="038A1C61" w14:textId="368BB4A1" w:rsidR="00AF3663" w:rsidRPr="00DB495C" w:rsidRDefault="006D0E69" w:rsidP="00DB495C">
      <w:pPr>
        <w:pStyle w:val="3"/>
        <w:shd w:val="clear" w:color="auto" w:fill="auto"/>
        <w:spacing w:before="0" w:after="0" w:line="240" w:lineRule="auto"/>
        <w:ind w:left="100" w:firstLine="580"/>
        <w:rPr>
          <w:sz w:val="24"/>
          <w:szCs w:val="24"/>
          <w:lang w:val="uk-UA"/>
        </w:rPr>
      </w:pPr>
      <w:r w:rsidRPr="00DB495C">
        <w:rPr>
          <w:sz w:val="24"/>
          <w:szCs w:val="24"/>
          <w:lang w:val="uk-UA"/>
        </w:rPr>
        <w:t>Реєстрацію учасників здійсню</w:t>
      </w:r>
      <w:r w:rsidR="00843E59" w:rsidRPr="00DB495C">
        <w:rPr>
          <w:sz w:val="24"/>
          <w:szCs w:val="24"/>
          <w:lang w:val="uk-UA"/>
        </w:rPr>
        <w:t>є керуючий справами</w:t>
      </w:r>
      <w:r w:rsidR="00AF3663" w:rsidRPr="00DB495C">
        <w:rPr>
          <w:sz w:val="24"/>
          <w:szCs w:val="24"/>
          <w:lang w:val="uk-UA"/>
        </w:rPr>
        <w:t>.</w:t>
      </w:r>
    </w:p>
    <w:p w14:paraId="646F63EB" w14:textId="74B9E47A" w:rsidR="00AF3663" w:rsidRPr="00DB495C" w:rsidRDefault="00AF3663" w:rsidP="00DB495C">
      <w:pPr>
        <w:pStyle w:val="3"/>
        <w:shd w:val="clear" w:color="auto" w:fill="auto"/>
        <w:spacing w:before="0" w:after="330" w:line="240" w:lineRule="auto"/>
        <w:ind w:left="100" w:right="60" w:firstLine="580"/>
        <w:rPr>
          <w:sz w:val="24"/>
          <w:szCs w:val="24"/>
          <w:lang w:val="uk-UA"/>
        </w:rPr>
      </w:pPr>
      <w:r w:rsidRPr="00DB495C">
        <w:rPr>
          <w:sz w:val="24"/>
          <w:szCs w:val="24"/>
          <w:lang w:val="uk-UA"/>
        </w:rPr>
        <w:t xml:space="preserve">Дані щодо реєстрації вносяться до протоколу засідання </w:t>
      </w:r>
      <w:r w:rsidR="00F13B3F" w:rsidRPr="00DB495C">
        <w:rPr>
          <w:sz w:val="24"/>
          <w:szCs w:val="24"/>
          <w:lang w:val="uk-UA"/>
        </w:rPr>
        <w:t>В</w:t>
      </w:r>
      <w:r w:rsidRPr="00DB495C">
        <w:rPr>
          <w:sz w:val="24"/>
          <w:szCs w:val="24"/>
          <w:lang w:val="uk-UA"/>
        </w:rPr>
        <w:t>иконавчого комітету.</w:t>
      </w:r>
    </w:p>
    <w:p w14:paraId="708F3D60" w14:textId="77777777" w:rsidR="00CE6B7C" w:rsidRDefault="00CE6B7C" w:rsidP="00DB495C">
      <w:pPr>
        <w:pStyle w:val="210"/>
        <w:shd w:val="clear" w:color="auto" w:fill="auto"/>
        <w:spacing w:after="0" w:line="240" w:lineRule="auto"/>
        <w:ind w:left="142" w:right="60" w:firstLine="538"/>
        <w:jc w:val="center"/>
        <w:rPr>
          <w:sz w:val="24"/>
          <w:szCs w:val="24"/>
          <w:lang w:val="uk-UA"/>
        </w:rPr>
      </w:pPr>
    </w:p>
    <w:p w14:paraId="20590E6E" w14:textId="3C6457F6" w:rsidR="00705F36" w:rsidRPr="00DB495C" w:rsidRDefault="00AF3663" w:rsidP="00DB495C">
      <w:pPr>
        <w:pStyle w:val="210"/>
        <w:shd w:val="clear" w:color="auto" w:fill="auto"/>
        <w:spacing w:after="0" w:line="240" w:lineRule="auto"/>
        <w:ind w:left="142" w:right="60" w:firstLine="538"/>
        <w:jc w:val="center"/>
        <w:rPr>
          <w:sz w:val="24"/>
          <w:szCs w:val="24"/>
          <w:lang w:val="uk-UA"/>
        </w:rPr>
      </w:pPr>
      <w:r w:rsidRPr="00DB495C">
        <w:rPr>
          <w:sz w:val="24"/>
          <w:szCs w:val="24"/>
          <w:lang w:val="uk-UA"/>
        </w:rPr>
        <w:t>Стаття</w:t>
      </w:r>
      <w:r w:rsidR="00705F36" w:rsidRPr="00DB495C">
        <w:rPr>
          <w:sz w:val="24"/>
          <w:szCs w:val="24"/>
          <w:lang w:val="uk-UA"/>
        </w:rPr>
        <w:t xml:space="preserve"> 14. Права та обов'язки членів В</w:t>
      </w:r>
      <w:r w:rsidRPr="00DB495C">
        <w:rPr>
          <w:sz w:val="24"/>
          <w:szCs w:val="24"/>
          <w:lang w:val="uk-UA"/>
        </w:rPr>
        <w:t>иконавчого комітету</w:t>
      </w:r>
      <w:r w:rsidR="00393698">
        <w:rPr>
          <w:sz w:val="24"/>
          <w:szCs w:val="24"/>
          <w:lang w:val="uk-UA"/>
        </w:rPr>
        <w:t xml:space="preserve"> </w:t>
      </w:r>
      <w:r w:rsidRPr="00DB495C">
        <w:rPr>
          <w:sz w:val="24"/>
          <w:szCs w:val="24"/>
          <w:lang w:val="uk-UA"/>
        </w:rPr>
        <w:t xml:space="preserve">та запрошених осіб під час проведення засідання </w:t>
      </w:r>
      <w:r w:rsidR="00705F36" w:rsidRPr="00DB495C">
        <w:rPr>
          <w:sz w:val="24"/>
          <w:szCs w:val="24"/>
          <w:lang w:val="uk-UA"/>
        </w:rPr>
        <w:t>В</w:t>
      </w:r>
      <w:r w:rsidRPr="00DB495C">
        <w:rPr>
          <w:sz w:val="24"/>
          <w:szCs w:val="24"/>
          <w:lang w:val="uk-UA"/>
        </w:rPr>
        <w:t>иконавчого комітету</w:t>
      </w:r>
    </w:p>
    <w:p w14:paraId="65EA3232" w14:textId="12E68325" w:rsidR="00AF3663" w:rsidRPr="00DB495C" w:rsidRDefault="00AF3663" w:rsidP="00DB495C">
      <w:pPr>
        <w:pStyle w:val="3"/>
        <w:shd w:val="clear" w:color="auto" w:fill="auto"/>
        <w:tabs>
          <w:tab w:val="left" w:pos="3465"/>
        </w:tabs>
        <w:spacing w:before="0" w:after="0" w:line="240" w:lineRule="auto"/>
        <w:ind w:left="100" w:right="60" w:firstLine="580"/>
        <w:rPr>
          <w:sz w:val="24"/>
          <w:szCs w:val="24"/>
          <w:lang w:val="uk-UA"/>
        </w:rPr>
      </w:pPr>
      <w:r w:rsidRPr="00DB495C">
        <w:rPr>
          <w:sz w:val="24"/>
          <w:szCs w:val="24"/>
          <w:lang w:val="uk-UA"/>
        </w:rPr>
        <w:t xml:space="preserve">Члени </w:t>
      </w:r>
      <w:r w:rsidR="00F63EAE" w:rsidRPr="00DB495C">
        <w:rPr>
          <w:sz w:val="24"/>
          <w:szCs w:val="24"/>
          <w:lang w:val="uk-UA"/>
        </w:rPr>
        <w:t>В</w:t>
      </w:r>
      <w:r w:rsidRPr="00DB495C">
        <w:rPr>
          <w:sz w:val="24"/>
          <w:szCs w:val="24"/>
          <w:lang w:val="uk-UA"/>
        </w:rPr>
        <w:t xml:space="preserve">иконавчого комітету під час проведення засідання </w:t>
      </w:r>
      <w:r w:rsidR="00F63EAE" w:rsidRPr="00DB495C">
        <w:rPr>
          <w:sz w:val="24"/>
          <w:szCs w:val="24"/>
          <w:lang w:val="uk-UA"/>
        </w:rPr>
        <w:t>В</w:t>
      </w:r>
      <w:r w:rsidRPr="00DB495C">
        <w:rPr>
          <w:sz w:val="24"/>
          <w:szCs w:val="24"/>
          <w:lang w:val="uk-UA"/>
        </w:rPr>
        <w:t>и</w:t>
      </w:r>
      <w:r w:rsidR="006D0E69" w:rsidRPr="00DB495C">
        <w:rPr>
          <w:sz w:val="24"/>
          <w:szCs w:val="24"/>
          <w:lang w:val="uk-UA"/>
        </w:rPr>
        <w:t xml:space="preserve">конавчого комітету мають право: </w:t>
      </w:r>
      <w:r w:rsidRPr="00DB495C">
        <w:rPr>
          <w:sz w:val="24"/>
          <w:szCs w:val="24"/>
          <w:lang w:val="uk-UA"/>
        </w:rPr>
        <w:t xml:space="preserve">брати учать в обговоренні всіх питань, </w:t>
      </w:r>
      <w:r w:rsidR="00E75B92" w:rsidRPr="00DB495C">
        <w:rPr>
          <w:sz w:val="24"/>
          <w:szCs w:val="24"/>
          <w:lang w:val="uk-UA"/>
        </w:rPr>
        <w:t>що</w:t>
      </w:r>
      <w:r w:rsidR="006D0E69" w:rsidRPr="00DB495C">
        <w:rPr>
          <w:sz w:val="24"/>
          <w:szCs w:val="24"/>
          <w:lang w:val="uk-UA"/>
        </w:rPr>
        <w:t xml:space="preserve"> </w:t>
      </w:r>
      <w:r w:rsidRPr="00DB495C">
        <w:rPr>
          <w:sz w:val="24"/>
          <w:szCs w:val="24"/>
          <w:lang w:val="uk-UA"/>
        </w:rPr>
        <w:t>розглядаються на засід</w:t>
      </w:r>
      <w:r w:rsidR="002C719C" w:rsidRPr="00DB495C">
        <w:rPr>
          <w:sz w:val="24"/>
          <w:szCs w:val="24"/>
          <w:lang w:val="uk-UA"/>
        </w:rPr>
        <w:t>анні; вносити пропозиції до прое</w:t>
      </w:r>
      <w:r w:rsidRPr="00DB495C">
        <w:rPr>
          <w:sz w:val="24"/>
          <w:szCs w:val="24"/>
          <w:lang w:val="uk-UA"/>
        </w:rPr>
        <w:t>кту рішення; пропонувати перенесення розгляду питань у випадку необхідн</w:t>
      </w:r>
      <w:r w:rsidR="002C719C" w:rsidRPr="00DB495C">
        <w:rPr>
          <w:sz w:val="24"/>
          <w:szCs w:val="24"/>
          <w:lang w:val="uk-UA"/>
        </w:rPr>
        <w:t>ості значного доопрацювання прое</w:t>
      </w:r>
      <w:r w:rsidRPr="00DB495C">
        <w:rPr>
          <w:sz w:val="24"/>
          <w:szCs w:val="24"/>
          <w:lang w:val="uk-UA"/>
        </w:rPr>
        <w:t xml:space="preserve">кту рішення; вимагати від виконавців, </w:t>
      </w:r>
      <w:r w:rsidRPr="00DB495C">
        <w:rPr>
          <w:rStyle w:val="122"/>
          <w:b w:val="0"/>
          <w:sz w:val="24"/>
          <w:szCs w:val="24"/>
          <w:lang w:eastAsia="ru-RU"/>
        </w:rPr>
        <w:t>доповіда</w:t>
      </w:r>
      <w:r w:rsidRPr="00DB495C">
        <w:rPr>
          <w:rStyle w:val="1210"/>
          <w:b w:val="0"/>
          <w:sz w:val="24"/>
          <w:szCs w:val="24"/>
          <w:u w:val="none"/>
          <w:lang w:eastAsia="ru-RU"/>
        </w:rPr>
        <w:t>чів</w:t>
      </w:r>
      <w:r w:rsidRPr="00DB495C">
        <w:rPr>
          <w:rStyle w:val="122"/>
          <w:b w:val="0"/>
          <w:sz w:val="24"/>
          <w:szCs w:val="24"/>
          <w:lang w:eastAsia="ru-RU"/>
        </w:rPr>
        <w:t xml:space="preserve"> </w:t>
      </w:r>
      <w:r w:rsidRPr="00DB495C">
        <w:rPr>
          <w:sz w:val="24"/>
          <w:szCs w:val="24"/>
          <w:lang w:val="uk-UA"/>
        </w:rPr>
        <w:t>(співдоповідачів) та запрошених осіб роз'яснень з питань, які розглядаються, ставити їм питання.</w:t>
      </w:r>
      <w:r w:rsidRPr="00DB495C">
        <w:rPr>
          <w:sz w:val="24"/>
          <w:szCs w:val="24"/>
          <w:lang w:val="uk-UA"/>
        </w:rPr>
        <w:tab/>
      </w:r>
    </w:p>
    <w:p w14:paraId="67853B10" w14:textId="6A7996B7" w:rsidR="00E31AF5" w:rsidRPr="00DB495C" w:rsidRDefault="00AF3663" w:rsidP="00DB495C">
      <w:pPr>
        <w:pStyle w:val="3"/>
        <w:shd w:val="clear" w:color="auto" w:fill="auto"/>
        <w:tabs>
          <w:tab w:val="center" w:pos="9143"/>
        </w:tabs>
        <w:spacing w:before="0" w:after="244" w:line="240" w:lineRule="auto"/>
        <w:ind w:left="100" w:right="60" w:firstLine="580"/>
        <w:rPr>
          <w:sz w:val="24"/>
          <w:szCs w:val="24"/>
          <w:lang w:val="uk-UA"/>
        </w:rPr>
      </w:pPr>
      <w:r w:rsidRPr="00DB495C">
        <w:rPr>
          <w:sz w:val="24"/>
          <w:szCs w:val="24"/>
          <w:lang w:val="uk-UA"/>
        </w:rPr>
        <w:t xml:space="preserve">Запрошені особи на засіданні </w:t>
      </w:r>
      <w:r w:rsidR="00F63EAE" w:rsidRPr="00DB495C">
        <w:rPr>
          <w:sz w:val="24"/>
          <w:szCs w:val="24"/>
          <w:lang w:val="uk-UA"/>
        </w:rPr>
        <w:t>В</w:t>
      </w:r>
      <w:r w:rsidRPr="00DB495C">
        <w:rPr>
          <w:sz w:val="24"/>
          <w:szCs w:val="24"/>
          <w:lang w:val="uk-UA"/>
        </w:rPr>
        <w:t>иконавчого комітету мають право: брати участь в обговоренні винесеного питання; давати довідки з питань, що розглядаються, ставити питанн</w:t>
      </w:r>
      <w:r w:rsidR="00B63C70" w:rsidRPr="00DB495C">
        <w:rPr>
          <w:sz w:val="24"/>
          <w:szCs w:val="24"/>
          <w:lang w:val="uk-UA"/>
        </w:rPr>
        <w:t>я доповідачу (співдоповідачу).</w:t>
      </w:r>
    </w:p>
    <w:p w14:paraId="75ABE83A" w14:textId="77777777" w:rsidR="00B63C70" w:rsidRPr="00DB495C" w:rsidRDefault="00AF3663" w:rsidP="00DB495C">
      <w:pPr>
        <w:pStyle w:val="210"/>
        <w:shd w:val="clear" w:color="auto" w:fill="auto"/>
        <w:spacing w:after="0" w:line="240" w:lineRule="auto"/>
        <w:ind w:left="100" w:firstLine="580"/>
        <w:jc w:val="center"/>
        <w:rPr>
          <w:sz w:val="24"/>
          <w:szCs w:val="24"/>
          <w:lang w:val="uk-UA"/>
        </w:rPr>
      </w:pPr>
      <w:r w:rsidRPr="00DB495C">
        <w:rPr>
          <w:sz w:val="24"/>
          <w:szCs w:val="24"/>
          <w:lang w:val="uk-UA"/>
        </w:rPr>
        <w:lastRenderedPageBreak/>
        <w:t xml:space="preserve">Стаття 15. Порядок проведення засідань </w:t>
      </w:r>
      <w:r w:rsidR="00B63C70" w:rsidRPr="00DB495C">
        <w:rPr>
          <w:sz w:val="24"/>
          <w:szCs w:val="24"/>
          <w:lang w:val="uk-UA"/>
        </w:rPr>
        <w:t>В</w:t>
      </w:r>
      <w:r w:rsidRPr="00DB495C">
        <w:rPr>
          <w:sz w:val="24"/>
          <w:szCs w:val="24"/>
          <w:lang w:val="uk-UA"/>
        </w:rPr>
        <w:t>иконавчого комітету</w:t>
      </w:r>
    </w:p>
    <w:p w14:paraId="11DB9475" w14:textId="742DD18C" w:rsidR="00AF3663" w:rsidRPr="00DB495C" w:rsidRDefault="00AF3663" w:rsidP="000841DE">
      <w:pPr>
        <w:pStyle w:val="3"/>
        <w:shd w:val="clear" w:color="auto" w:fill="auto"/>
        <w:spacing w:before="0" w:after="0" w:line="240" w:lineRule="auto"/>
        <w:ind w:left="100" w:right="60" w:firstLine="580"/>
        <w:rPr>
          <w:sz w:val="24"/>
          <w:szCs w:val="24"/>
          <w:lang w:val="uk-UA"/>
        </w:rPr>
      </w:pPr>
      <w:r w:rsidRPr="00DB495C">
        <w:rPr>
          <w:sz w:val="24"/>
          <w:szCs w:val="24"/>
          <w:lang w:val="uk-UA"/>
        </w:rPr>
        <w:t xml:space="preserve">Засідання </w:t>
      </w:r>
      <w:r w:rsidR="00F63EAE" w:rsidRPr="00DB495C">
        <w:rPr>
          <w:sz w:val="24"/>
          <w:szCs w:val="24"/>
          <w:lang w:val="uk-UA"/>
        </w:rPr>
        <w:t>В</w:t>
      </w:r>
      <w:r w:rsidRPr="00DB495C">
        <w:rPr>
          <w:sz w:val="24"/>
          <w:szCs w:val="24"/>
          <w:lang w:val="uk-UA"/>
        </w:rPr>
        <w:t>иконавчого комітету</w:t>
      </w:r>
      <w:r w:rsidR="0089769A" w:rsidRPr="00DB495C">
        <w:rPr>
          <w:sz w:val="24"/>
          <w:szCs w:val="24"/>
          <w:lang w:val="uk-UA"/>
        </w:rPr>
        <w:t xml:space="preserve"> </w:t>
      </w:r>
      <w:r w:rsidRPr="00DB495C">
        <w:rPr>
          <w:sz w:val="24"/>
          <w:szCs w:val="24"/>
          <w:lang w:val="uk-UA"/>
        </w:rPr>
        <w:t xml:space="preserve">відкриває та веде </w:t>
      </w:r>
      <w:r w:rsidR="006D0E69" w:rsidRPr="00DB495C">
        <w:rPr>
          <w:sz w:val="24"/>
          <w:szCs w:val="24"/>
          <w:lang w:val="uk-UA"/>
        </w:rPr>
        <w:t>селищний</w:t>
      </w:r>
      <w:r w:rsidRPr="00DB495C">
        <w:rPr>
          <w:sz w:val="24"/>
          <w:szCs w:val="24"/>
          <w:lang w:val="uk-UA"/>
        </w:rPr>
        <w:t xml:space="preserve"> голова, а в разі його відсутності чи неможливості виконання ним своїх повноважень </w:t>
      </w:r>
      <w:r w:rsidR="00FC4CD1" w:rsidRPr="00DB495C">
        <w:rPr>
          <w:sz w:val="24"/>
          <w:szCs w:val="24"/>
          <w:lang w:val="uk-UA"/>
        </w:rPr>
        <w:t>–</w:t>
      </w:r>
      <w:r w:rsidRPr="00DB495C">
        <w:rPr>
          <w:sz w:val="24"/>
          <w:szCs w:val="24"/>
          <w:lang w:val="uk-UA"/>
        </w:rPr>
        <w:t xml:space="preserve"> </w:t>
      </w:r>
      <w:r w:rsidR="00F81E7A" w:rsidRPr="00DB495C">
        <w:rPr>
          <w:sz w:val="24"/>
          <w:szCs w:val="24"/>
          <w:lang w:val="uk-UA"/>
        </w:rPr>
        <w:t xml:space="preserve">інша посадова особа, визначена розпрядженням </w:t>
      </w:r>
      <w:r w:rsidR="006D0E69" w:rsidRPr="00DB495C">
        <w:rPr>
          <w:sz w:val="24"/>
          <w:szCs w:val="24"/>
          <w:lang w:val="uk-UA"/>
        </w:rPr>
        <w:t>селищного</w:t>
      </w:r>
      <w:r w:rsidRPr="00DB495C">
        <w:rPr>
          <w:sz w:val="24"/>
          <w:szCs w:val="24"/>
          <w:lang w:val="uk-UA"/>
        </w:rPr>
        <w:t xml:space="preserve"> голови. Особа, що відкриває та веде засідання </w:t>
      </w:r>
      <w:r w:rsidR="00F63EAE" w:rsidRPr="00DB495C">
        <w:rPr>
          <w:sz w:val="24"/>
          <w:szCs w:val="24"/>
          <w:lang w:val="uk-UA"/>
        </w:rPr>
        <w:t>В</w:t>
      </w:r>
      <w:r w:rsidRPr="00DB495C">
        <w:rPr>
          <w:sz w:val="24"/>
          <w:szCs w:val="24"/>
          <w:lang w:val="uk-UA"/>
        </w:rPr>
        <w:t>иконавчого комітету, є головуючим на засіданні.</w:t>
      </w:r>
    </w:p>
    <w:p w14:paraId="2FDAFF9B" w14:textId="77777777" w:rsidR="00AF3663" w:rsidRPr="00DB495C" w:rsidRDefault="00AF3663" w:rsidP="00DB495C">
      <w:pPr>
        <w:pStyle w:val="3"/>
        <w:shd w:val="clear" w:color="auto" w:fill="auto"/>
        <w:spacing w:before="0" w:after="0" w:line="240" w:lineRule="auto"/>
        <w:ind w:left="100" w:right="60" w:firstLine="580"/>
        <w:rPr>
          <w:sz w:val="24"/>
          <w:szCs w:val="24"/>
          <w:lang w:val="uk-UA"/>
        </w:rPr>
      </w:pPr>
      <w:r w:rsidRPr="00DB495C">
        <w:rPr>
          <w:sz w:val="24"/>
          <w:szCs w:val="24"/>
          <w:lang w:val="uk-UA"/>
        </w:rPr>
        <w:t xml:space="preserve">Засідання </w:t>
      </w:r>
      <w:r w:rsidR="00F63EAE" w:rsidRPr="00DB495C">
        <w:rPr>
          <w:sz w:val="24"/>
          <w:szCs w:val="24"/>
          <w:lang w:val="uk-UA"/>
        </w:rPr>
        <w:t>В</w:t>
      </w:r>
      <w:r w:rsidRPr="00DB495C">
        <w:rPr>
          <w:sz w:val="24"/>
          <w:szCs w:val="24"/>
          <w:lang w:val="uk-UA"/>
        </w:rPr>
        <w:t xml:space="preserve">иконавчого комітету є відкритим. У разі необхідності </w:t>
      </w:r>
      <w:r w:rsidR="009017C0" w:rsidRPr="00DB495C">
        <w:rPr>
          <w:sz w:val="24"/>
          <w:szCs w:val="24"/>
          <w:lang w:val="uk-UA"/>
        </w:rPr>
        <w:t>В</w:t>
      </w:r>
      <w:r w:rsidRPr="00DB495C">
        <w:rPr>
          <w:sz w:val="24"/>
          <w:szCs w:val="24"/>
          <w:lang w:val="uk-UA"/>
        </w:rPr>
        <w:t>иконавчий комітет приймає більшістю голосів від загального складу рішення про проведення закритого засідання.</w:t>
      </w:r>
    </w:p>
    <w:p w14:paraId="7F8CB280" w14:textId="77777777" w:rsidR="00AF3663" w:rsidRPr="00DB495C" w:rsidRDefault="00AF3663" w:rsidP="00DB495C">
      <w:pPr>
        <w:pStyle w:val="3"/>
        <w:shd w:val="clear" w:color="auto" w:fill="auto"/>
        <w:spacing w:before="0" w:after="0" w:line="240" w:lineRule="auto"/>
        <w:ind w:left="100" w:right="60" w:firstLine="580"/>
        <w:rPr>
          <w:sz w:val="24"/>
          <w:szCs w:val="24"/>
          <w:lang w:val="uk-UA"/>
        </w:rPr>
      </w:pPr>
      <w:r w:rsidRPr="00DB495C">
        <w:rPr>
          <w:sz w:val="24"/>
          <w:szCs w:val="24"/>
          <w:lang w:val="uk-UA"/>
        </w:rPr>
        <w:t xml:space="preserve">Порядок розміщення присутніх на засіданні визначається головуючим. На засіданні </w:t>
      </w:r>
      <w:r w:rsidR="009017C0" w:rsidRPr="00DB495C">
        <w:rPr>
          <w:sz w:val="24"/>
          <w:szCs w:val="24"/>
          <w:lang w:val="uk-UA"/>
        </w:rPr>
        <w:t>В</w:t>
      </w:r>
      <w:r w:rsidRPr="00DB495C">
        <w:rPr>
          <w:sz w:val="24"/>
          <w:szCs w:val="24"/>
          <w:lang w:val="uk-UA"/>
        </w:rPr>
        <w:t>иконавчого комітету ніхто не може виступати без дозволу</w:t>
      </w:r>
      <w:r w:rsidR="009017C0" w:rsidRPr="00DB495C">
        <w:rPr>
          <w:sz w:val="24"/>
          <w:szCs w:val="24"/>
          <w:lang w:val="uk-UA"/>
        </w:rPr>
        <w:t xml:space="preserve"> головуючого.</w:t>
      </w:r>
    </w:p>
    <w:p w14:paraId="53A8C67E" w14:textId="77777777" w:rsidR="00AF3663" w:rsidRPr="00DB495C" w:rsidRDefault="00AF3663" w:rsidP="00DB495C">
      <w:pPr>
        <w:pStyle w:val="3"/>
        <w:shd w:val="clear" w:color="auto" w:fill="auto"/>
        <w:tabs>
          <w:tab w:val="right" w:pos="7712"/>
          <w:tab w:val="right" w:pos="9498"/>
        </w:tabs>
        <w:spacing w:before="0" w:after="0" w:line="240" w:lineRule="auto"/>
        <w:ind w:left="100" w:firstLine="580"/>
        <w:rPr>
          <w:sz w:val="24"/>
          <w:szCs w:val="24"/>
          <w:lang w:val="uk-UA"/>
        </w:rPr>
      </w:pPr>
      <w:r w:rsidRPr="00DB495C">
        <w:rPr>
          <w:sz w:val="24"/>
          <w:szCs w:val="24"/>
          <w:lang w:val="uk-UA"/>
        </w:rPr>
        <w:t>У ра</w:t>
      </w:r>
      <w:r w:rsidR="006D0E69" w:rsidRPr="00DB495C">
        <w:rPr>
          <w:sz w:val="24"/>
          <w:szCs w:val="24"/>
          <w:lang w:val="uk-UA"/>
        </w:rPr>
        <w:t xml:space="preserve">зі порушення порядку присутніми </w:t>
      </w:r>
      <w:r w:rsidRPr="00DB495C">
        <w:rPr>
          <w:sz w:val="24"/>
          <w:szCs w:val="24"/>
          <w:lang w:val="uk-UA"/>
        </w:rPr>
        <w:t>на</w:t>
      </w:r>
      <w:r w:rsidRPr="00DB495C">
        <w:rPr>
          <w:sz w:val="24"/>
          <w:szCs w:val="24"/>
          <w:lang w:val="uk-UA"/>
        </w:rPr>
        <w:tab/>
      </w:r>
      <w:r w:rsidR="006D0E69" w:rsidRPr="00DB495C">
        <w:rPr>
          <w:sz w:val="24"/>
          <w:szCs w:val="24"/>
          <w:lang w:val="uk-UA"/>
        </w:rPr>
        <w:t xml:space="preserve"> </w:t>
      </w:r>
      <w:r w:rsidRPr="00DB495C">
        <w:rPr>
          <w:sz w:val="24"/>
          <w:szCs w:val="24"/>
          <w:lang w:val="uk-UA"/>
        </w:rPr>
        <w:t>засіданні</w:t>
      </w:r>
      <w:r w:rsidR="009017C0" w:rsidRPr="00DB495C">
        <w:rPr>
          <w:sz w:val="24"/>
          <w:szCs w:val="24"/>
          <w:lang w:val="uk-UA"/>
        </w:rPr>
        <w:t xml:space="preserve"> В</w:t>
      </w:r>
      <w:r w:rsidRPr="00DB495C">
        <w:rPr>
          <w:sz w:val="24"/>
          <w:szCs w:val="24"/>
          <w:lang w:val="uk-UA"/>
        </w:rPr>
        <w:t>иконавчого комітету особами, вони за розпорядженням головуючого повинні залишити залу засідань. У разі невиконання розпорядження головуючого, їх має бути випроваджено.</w:t>
      </w:r>
    </w:p>
    <w:p w14:paraId="0CD3C27E" w14:textId="484CF050" w:rsidR="00AF3663" w:rsidRPr="00DB495C" w:rsidRDefault="006D0E69" w:rsidP="00DB495C">
      <w:pPr>
        <w:pStyle w:val="3"/>
        <w:shd w:val="clear" w:color="auto" w:fill="auto"/>
        <w:spacing w:before="0" w:after="0" w:line="240" w:lineRule="auto"/>
        <w:ind w:left="100" w:right="80" w:firstLine="580"/>
        <w:rPr>
          <w:sz w:val="24"/>
          <w:szCs w:val="24"/>
          <w:lang w:val="uk-UA"/>
        </w:rPr>
      </w:pPr>
      <w:r w:rsidRPr="00DB495C">
        <w:rPr>
          <w:sz w:val="24"/>
          <w:szCs w:val="24"/>
          <w:lang w:val="uk-UA"/>
        </w:rPr>
        <w:t>Селищному голові</w:t>
      </w:r>
      <w:r w:rsidR="00AF3663" w:rsidRPr="00DB495C">
        <w:rPr>
          <w:sz w:val="24"/>
          <w:szCs w:val="24"/>
          <w:lang w:val="uk-UA"/>
        </w:rPr>
        <w:t xml:space="preserve">, </w:t>
      </w:r>
      <w:r w:rsidR="007F5CC6" w:rsidRPr="00DB495C">
        <w:rPr>
          <w:sz w:val="24"/>
          <w:szCs w:val="24"/>
          <w:lang w:val="uk-UA"/>
        </w:rPr>
        <w:t>секретарю селищної ради,</w:t>
      </w:r>
      <w:r w:rsidR="003D1052" w:rsidRPr="00DB495C">
        <w:rPr>
          <w:sz w:val="24"/>
          <w:szCs w:val="24"/>
          <w:lang w:val="uk-UA"/>
        </w:rPr>
        <w:t xml:space="preserve"> </w:t>
      </w:r>
      <w:r w:rsidR="00AF3663" w:rsidRPr="00DB495C">
        <w:rPr>
          <w:sz w:val="24"/>
          <w:szCs w:val="24"/>
          <w:lang w:val="uk-UA"/>
        </w:rPr>
        <w:t>керуючому справами</w:t>
      </w:r>
      <w:r w:rsidR="007F5CC6" w:rsidRPr="00DB495C">
        <w:rPr>
          <w:sz w:val="24"/>
          <w:szCs w:val="24"/>
          <w:lang w:val="uk-UA"/>
        </w:rPr>
        <w:t xml:space="preserve"> (секретарю)</w:t>
      </w:r>
      <w:r w:rsidR="00AF3663" w:rsidRPr="00DB495C">
        <w:rPr>
          <w:sz w:val="24"/>
          <w:szCs w:val="24"/>
          <w:lang w:val="uk-UA"/>
        </w:rPr>
        <w:t xml:space="preserve"> виконавчого комітету </w:t>
      </w:r>
      <w:r w:rsidR="007F5CC6" w:rsidRPr="00DB495C">
        <w:rPr>
          <w:sz w:val="24"/>
          <w:szCs w:val="24"/>
          <w:lang w:val="uk-UA"/>
        </w:rPr>
        <w:t>селищної</w:t>
      </w:r>
      <w:r w:rsidR="00AF3663" w:rsidRPr="00DB495C">
        <w:rPr>
          <w:sz w:val="24"/>
          <w:szCs w:val="24"/>
          <w:lang w:val="uk-UA"/>
        </w:rPr>
        <w:t xml:space="preserve"> ради та іншим членам виконавчого комітету перед початком засідання виконавчого комітету після реєстрації у встановленому порядку надається комплект документів:</w:t>
      </w:r>
    </w:p>
    <w:p w14:paraId="32D912C6" w14:textId="77777777" w:rsidR="00AF3663" w:rsidRPr="00DB495C" w:rsidRDefault="003D1052" w:rsidP="00DB495C">
      <w:pPr>
        <w:pStyle w:val="3"/>
        <w:numPr>
          <w:ilvl w:val="0"/>
          <w:numId w:val="6"/>
        </w:numPr>
        <w:shd w:val="clear" w:color="auto" w:fill="auto"/>
        <w:tabs>
          <w:tab w:val="left" w:pos="939"/>
        </w:tabs>
        <w:spacing w:before="0" w:after="0" w:line="240" w:lineRule="auto"/>
        <w:ind w:left="100" w:firstLine="580"/>
        <w:rPr>
          <w:sz w:val="24"/>
          <w:szCs w:val="24"/>
          <w:lang w:val="uk-UA"/>
        </w:rPr>
      </w:pPr>
      <w:r w:rsidRPr="00DB495C">
        <w:rPr>
          <w:sz w:val="24"/>
          <w:szCs w:val="24"/>
          <w:lang w:val="uk-UA"/>
        </w:rPr>
        <w:t>повний комплект про</w:t>
      </w:r>
      <w:r w:rsidR="0027208D" w:rsidRPr="00DB495C">
        <w:rPr>
          <w:sz w:val="24"/>
          <w:szCs w:val="24"/>
          <w:lang w:val="uk-UA"/>
        </w:rPr>
        <w:t>є</w:t>
      </w:r>
      <w:r w:rsidR="00AF3663" w:rsidRPr="00DB495C">
        <w:rPr>
          <w:sz w:val="24"/>
          <w:szCs w:val="24"/>
          <w:lang w:val="uk-UA"/>
        </w:rPr>
        <w:t>ктів рішень;</w:t>
      </w:r>
    </w:p>
    <w:p w14:paraId="4CB1F5D8" w14:textId="7C6A0E63" w:rsidR="00AF3663" w:rsidRPr="00DB495C" w:rsidRDefault="00AF3663" w:rsidP="00DB495C">
      <w:pPr>
        <w:pStyle w:val="3"/>
        <w:numPr>
          <w:ilvl w:val="0"/>
          <w:numId w:val="6"/>
        </w:numPr>
        <w:shd w:val="clear" w:color="auto" w:fill="auto"/>
        <w:tabs>
          <w:tab w:val="left" w:pos="939"/>
        </w:tabs>
        <w:spacing w:before="0" w:after="0" w:line="240" w:lineRule="auto"/>
        <w:ind w:left="100" w:firstLine="580"/>
        <w:rPr>
          <w:sz w:val="24"/>
          <w:szCs w:val="24"/>
          <w:lang w:val="uk-UA"/>
        </w:rPr>
      </w:pPr>
      <w:r w:rsidRPr="00DB495C">
        <w:rPr>
          <w:sz w:val="24"/>
          <w:szCs w:val="24"/>
          <w:lang w:val="uk-UA"/>
        </w:rPr>
        <w:t>копії пояснювальних записок до про</w:t>
      </w:r>
      <w:r w:rsidR="002941F7" w:rsidRPr="00DB495C">
        <w:rPr>
          <w:sz w:val="24"/>
          <w:szCs w:val="24"/>
          <w:lang w:val="uk-UA"/>
        </w:rPr>
        <w:t>є</w:t>
      </w:r>
      <w:r w:rsidRPr="00DB495C">
        <w:rPr>
          <w:sz w:val="24"/>
          <w:szCs w:val="24"/>
          <w:lang w:val="uk-UA"/>
        </w:rPr>
        <w:t>ктів (за наявності);</w:t>
      </w:r>
    </w:p>
    <w:p w14:paraId="623136FC" w14:textId="2D0CE47B" w:rsidR="00AF3663" w:rsidRPr="00DB495C" w:rsidRDefault="00AF3663" w:rsidP="00DB495C">
      <w:pPr>
        <w:pStyle w:val="3"/>
        <w:numPr>
          <w:ilvl w:val="0"/>
          <w:numId w:val="6"/>
        </w:numPr>
        <w:shd w:val="clear" w:color="auto" w:fill="auto"/>
        <w:tabs>
          <w:tab w:val="left" w:pos="939"/>
        </w:tabs>
        <w:spacing w:before="0" w:after="338" w:line="240" w:lineRule="auto"/>
        <w:ind w:left="100" w:firstLine="580"/>
        <w:rPr>
          <w:sz w:val="24"/>
          <w:szCs w:val="24"/>
          <w:lang w:val="uk-UA"/>
        </w:rPr>
      </w:pPr>
      <w:r w:rsidRPr="00DB495C">
        <w:rPr>
          <w:sz w:val="24"/>
          <w:szCs w:val="24"/>
          <w:lang w:val="uk-UA"/>
        </w:rPr>
        <w:t>копії довідкових матеріалів</w:t>
      </w:r>
      <w:r w:rsidR="00027698" w:rsidRPr="00DB495C">
        <w:rPr>
          <w:sz w:val="24"/>
          <w:szCs w:val="24"/>
          <w:lang w:val="uk-UA"/>
        </w:rPr>
        <w:t xml:space="preserve"> </w:t>
      </w:r>
      <w:r w:rsidRPr="00DB495C">
        <w:rPr>
          <w:sz w:val="24"/>
          <w:szCs w:val="24"/>
          <w:lang w:val="uk-UA"/>
        </w:rPr>
        <w:t>(за наявності).</w:t>
      </w:r>
    </w:p>
    <w:p w14:paraId="15174162" w14:textId="77777777" w:rsidR="00237CD6" w:rsidRPr="00DB495C" w:rsidRDefault="00AF3663" w:rsidP="00DB495C">
      <w:pPr>
        <w:pStyle w:val="210"/>
        <w:shd w:val="clear" w:color="auto" w:fill="auto"/>
        <w:spacing w:after="0" w:line="240" w:lineRule="auto"/>
        <w:ind w:left="100" w:firstLine="580"/>
        <w:jc w:val="center"/>
        <w:rPr>
          <w:sz w:val="24"/>
          <w:szCs w:val="24"/>
          <w:lang w:val="uk-UA"/>
        </w:rPr>
      </w:pPr>
      <w:r w:rsidRPr="00DB495C">
        <w:rPr>
          <w:sz w:val="24"/>
          <w:szCs w:val="24"/>
          <w:lang w:val="uk-UA"/>
        </w:rPr>
        <w:t>Стаття 16. Права головуючого на засіданні</w:t>
      </w:r>
    </w:p>
    <w:p w14:paraId="3FC85BDC" w14:textId="77777777" w:rsidR="00AF3663" w:rsidRPr="00DB495C" w:rsidRDefault="00AF3663" w:rsidP="00DB495C">
      <w:pPr>
        <w:pStyle w:val="3"/>
        <w:shd w:val="clear" w:color="auto" w:fill="auto"/>
        <w:spacing w:before="0" w:after="0" w:line="240" w:lineRule="auto"/>
        <w:ind w:left="100" w:firstLine="580"/>
        <w:rPr>
          <w:sz w:val="24"/>
          <w:szCs w:val="24"/>
          <w:lang w:val="uk-UA"/>
        </w:rPr>
      </w:pPr>
      <w:r w:rsidRPr="00DB495C">
        <w:rPr>
          <w:sz w:val="24"/>
          <w:szCs w:val="24"/>
          <w:lang w:val="uk-UA"/>
        </w:rPr>
        <w:t>Головуючий на засіданні:</w:t>
      </w:r>
    </w:p>
    <w:p w14:paraId="0478CCC2" w14:textId="77777777" w:rsidR="00AF3663" w:rsidRPr="00DB495C" w:rsidRDefault="00AF3663" w:rsidP="00DB495C">
      <w:pPr>
        <w:pStyle w:val="3"/>
        <w:numPr>
          <w:ilvl w:val="0"/>
          <w:numId w:val="8"/>
        </w:numPr>
        <w:shd w:val="clear" w:color="auto" w:fill="auto"/>
        <w:tabs>
          <w:tab w:val="left" w:pos="939"/>
        </w:tabs>
        <w:spacing w:before="0" w:after="0" w:line="240" w:lineRule="auto"/>
        <w:ind w:left="100" w:firstLine="580"/>
        <w:rPr>
          <w:sz w:val="24"/>
          <w:szCs w:val="24"/>
          <w:lang w:val="uk-UA"/>
        </w:rPr>
      </w:pPr>
      <w:r w:rsidRPr="00DB495C">
        <w:rPr>
          <w:sz w:val="24"/>
          <w:szCs w:val="24"/>
          <w:lang w:val="uk-UA"/>
        </w:rPr>
        <w:t>відкриває та веде засідання, оголошує перерви;</w:t>
      </w:r>
    </w:p>
    <w:p w14:paraId="2953ED0B" w14:textId="77777777" w:rsidR="00AF3663" w:rsidRPr="00DB495C" w:rsidRDefault="00AF3663" w:rsidP="00DB495C">
      <w:pPr>
        <w:pStyle w:val="3"/>
        <w:numPr>
          <w:ilvl w:val="0"/>
          <w:numId w:val="8"/>
        </w:numPr>
        <w:shd w:val="clear" w:color="auto" w:fill="auto"/>
        <w:tabs>
          <w:tab w:val="left" w:pos="939"/>
        </w:tabs>
        <w:spacing w:before="0" w:after="0" w:line="240" w:lineRule="auto"/>
        <w:ind w:left="100" w:firstLine="580"/>
        <w:rPr>
          <w:sz w:val="24"/>
          <w:szCs w:val="24"/>
          <w:lang w:val="uk-UA"/>
        </w:rPr>
      </w:pPr>
      <w:r w:rsidRPr="00DB495C">
        <w:rPr>
          <w:sz w:val="24"/>
          <w:szCs w:val="24"/>
          <w:lang w:val="uk-UA"/>
        </w:rPr>
        <w:t>виносить на обговорення питання з порядку денного засідання;</w:t>
      </w:r>
    </w:p>
    <w:p w14:paraId="13B98C2D" w14:textId="77777777" w:rsidR="00AF3663" w:rsidRPr="00DB495C" w:rsidRDefault="00AF3663" w:rsidP="00DB495C">
      <w:pPr>
        <w:pStyle w:val="3"/>
        <w:numPr>
          <w:ilvl w:val="0"/>
          <w:numId w:val="8"/>
        </w:numPr>
        <w:shd w:val="clear" w:color="auto" w:fill="auto"/>
        <w:tabs>
          <w:tab w:val="left" w:pos="939"/>
        </w:tabs>
        <w:spacing w:before="0" w:after="14" w:line="240" w:lineRule="auto"/>
        <w:ind w:left="100" w:firstLine="580"/>
        <w:rPr>
          <w:sz w:val="24"/>
          <w:szCs w:val="24"/>
          <w:lang w:val="uk-UA"/>
        </w:rPr>
      </w:pPr>
      <w:r w:rsidRPr="00DB495C">
        <w:rPr>
          <w:sz w:val="24"/>
          <w:szCs w:val="24"/>
          <w:lang w:val="uk-UA"/>
        </w:rPr>
        <w:t>організовує розгляд питань;</w:t>
      </w:r>
    </w:p>
    <w:p w14:paraId="50435145" w14:textId="77777777" w:rsidR="00AF3663" w:rsidRPr="00DB495C" w:rsidRDefault="00AF3663" w:rsidP="00DB495C">
      <w:pPr>
        <w:pStyle w:val="3"/>
        <w:numPr>
          <w:ilvl w:val="0"/>
          <w:numId w:val="8"/>
        </w:numPr>
        <w:shd w:val="clear" w:color="auto" w:fill="auto"/>
        <w:tabs>
          <w:tab w:val="left" w:pos="939"/>
        </w:tabs>
        <w:spacing w:before="0" w:after="0" w:line="240" w:lineRule="auto"/>
        <w:ind w:left="100" w:right="80" w:firstLine="580"/>
        <w:rPr>
          <w:sz w:val="24"/>
          <w:szCs w:val="24"/>
          <w:lang w:val="uk-UA"/>
        </w:rPr>
      </w:pPr>
      <w:r w:rsidRPr="00DB495C">
        <w:rPr>
          <w:sz w:val="24"/>
          <w:szCs w:val="24"/>
          <w:lang w:val="uk-UA"/>
        </w:rPr>
        <w:t>надає слово для доповіді (співдоповіді), виступу, довідки, оголошує наступного промовця (доповідача або співдоповідача);</w:t>
      </w:r>
    </w:p>
    <w:p w14:paraId="4191A360" w14:textId="2CBF0AFC" w:rsidR="00AF3663" w:rsidRPr="00DB495C" w:rsidRDefault="00AF3663" w:rsidP="00DB495C">
      <w:pPr>
        <w:pStyle w:val="3"/>
        <w:numPr>
          <w:ilvl w:val="0"/>
          <w:numId w:val="8"/>
        </w:numPr>
        <w:shd w:val="clear" w:color="auto" w:fill="auto"/>
        <w:tabs>
          <w:tab w:val="left" w:pos="939"/>
        </w:tabs>
        <w:spacing w:before="0" w:after="78" w:line="240" w:lineRule="auto"/>
        <w:ind w:left="100" w:right="80" w:firstLine="580"/>
        <w:rPr>
          <w:sz w:val="24"/>
          <w:szCs w:val="24"/>
          <w:lang w:val="uk-UA"/>
        </w:rPr>
      </w:pPr>
      <w:r w:rsidRPr="00DB495C">
        <w:rPr>
          <w:sz w:val="24"/>
          <w:szCs w:val="24"/>
          <w:lang w:val="uk-UA"/>
        </w:rPr>
        <w:t>забезпечує дотримання положень цього Регламенту всіма присутніми на засіданні, дає вказівки про випровадження осіб, що порушують порядок,</w:t>
      </w:r>
      <w:r w:rsidR="00393698">
        <w:rPr>
          <w:sz w:val="24"/>
          <w:szCs w:val="24"/>
          <w:lang w:val="uk-UA"/>
        </w:rPr>
        <w:t xml:space="preserve"> </w:t>
      </w:r>
      <w:r w:rsidRPr="00DB495C">
        <w:rPr>
          <w:sz w:val="24"/>
          <w:szCs w:val="24"/>
          <w:lang w:val="uk-UA"/>
        </w:rPr>
        <w:t xml:space="preserve"> із зали засідань;</w:t>
      </w:r>
    </w:p>
    <w:p w14:paraId="0B357584" w14:textId="39E81896" w:rsidR="00AF3663" w:rsidRPr="00DB495C" w:rsidRDefault="00AF3663" w:rsidP="00DB495C">
      <w:pPr>
        <w:pStyle w:val="3"/>
        <w:numPr>
          <w:ilvl w:val="0"/>
          <w:numId w:val="8"/>
        </w:numPr>
        <w:shd w:val="clear" w:color="auto" w:fill="auto"/>
        <w:tabs>
          <w:tab w:val="left" w:pos="939"/>
        </w:tabs>
        <w:spacing w:before="0" w:after="254" w:line="240" w:lineRule="auto"/>
        <w:ind w:left="100" w:firstLine="580"/>
        <w:rPr>
          <w:sz w:val="24"/>
          <w:szCs w:val="24"/>
          <w:lang w:val="uk-UA"/>
        </w:rPr>
      </w:pPr>
      <w:r w:rsidRPr="00DB495C">
        <w:rPr>
          <w:sz w:val="24"/>
          <w:szCs w:val="24"/>
          <w:lang w:val="uk-UA"/>
        </w:rPr>
        <w:t>ставить у разі необхідності запитання доповідачам (співдоповідачам).</w:t>
      </w:r>
    </w:p>
    <w:p w14:paraId="585D6FEF" w14:textId="4C874F27" w:rsidR="00237CD6" w:rsidRPr="00DB495C" w:rsidRDefault="00AF3663" w:rsidP="00DB495C">
      <w:pPr>
        <w:pStyle w:val="210"/>
        <w:shd w:val="clear" w:color="auto" w:fill="auto"/>
        <w:spacing w:after="0" w:line="240" w:lineRule="auto"/>
        <w:ind w:left="100" w:firstLine="580"/>
        <w:jc w:val="center"/>
        <w:rPr>
          <w:sz w:val="24"/>
          <w:szCs w:val="24"/>
          <w:lang w:val="uk-UA"/>
        </w:rPr>
      </w:pPr>
      <w:r w:rsidRPr="00DB495C">
        <w:rPr>
          <w:sz w:val="24"/>
          <w:szCs w:val="24"/>
          <w:lang w:val="uk-UA"/>
        </w:rPr>
        <w:t xml:space="preserve">Стаття 17. Тривалість виступів на засіданні </w:t>
      </w:r>
      <w:r w:rsidR="00A87EEC" w:rsidRPr="00DB495C">
        <w:rPr>
          <w:sz w:val="24"/>
          <w:szCs w:val="24"/>
          <w:lang w:val="uk-UA"/>
        </w:rPr>
        <w:t>В</w:t>
      </w:r>
      <w:r w:rsidRPr="00DB495C">
        <w:rPr>
          <w:sz w:val="24"/>
          <w:szCs w:val="24"/>
          <w:lang w:val="uk-UA"/>
        </w:rPr>
        <w:t>иконавчого комітету</w:t>
      </w:r>
    </w:p>
    <w:p w14:paraId="61FA98F4" w14:textId="77777777" w:rsidR="00AF3663" w:rsidRPr="00DB495C" w:rsidRDefault="00AF3663" w:rsidP="00DB495C">
      <w:pPr>
        <w:pStyle w:val="3"/>
        <w:shd w:val="clear" w:color="auto" w:fill="auto"/>
        <w:spacing w:before="0" w:after="0" w:line="240" w:lineRule="auto"/>
        <w:ind w:left="100" w:right="143" w:firstLine="580"/>
        <w:rPr>
          <w:sz w:val="24"/>
          <w:szCs w:val="24"/>
          <w:lang w:val="uk-UA"/>
        </w:rPr>
      </w:pPr>
      <w:r w:rsidRPr="00DB495C">
        <w:rPr>
          <w:sz w:val="24"/>
          <w:szCs w:val="24"/>
          <w:lang w:val="uk-UA"/>
        </w:rPr>
        <w:t xml:space="preserve">На засіданні </w:t>
      </w:r>
      <w:r w:rsidR="00237CD6" w:rsidRPr="00DB495C">
        <w:rPr>
          <w:sz w:val="24"/>
          <w:szCs w:val="24"/>
          <w:lang w:val="uk-UA"/>
        </w:rPr>
        <w:t>В</w:t>
      </w:r>
      <w:r w:rsidRPr="00DB495C">
        <w:rPr>
          <w:sz w:val="24"/>
          <w:szCs w:val="24"/>
          <w:lang w:val="uk-UA"/>
        </w:rPr>
        <w:t>иконавчого комітету час для виступів становлюється головуючим і, як правило, не повинен перевищувати для:</w:t>
      </w:r>
    </w:p>
    <w:p w14:paraId="65CABF2D" w14:textId="1D95DF89" w:rsidR="00AF3663" w:rsidRPr="00DB495C" w:rsidRDefault="00AF3663" w:rsidP="00DB495C">
      <w:pPr>
        <w:pStyle w:val="151"/>
        <w:numPr>
          <w:ilvl w:val="0"/>
          <w:numId w:val="2"/>
        </w:numPr>
        <w:shd w:val="clear" w:color="auto" w:fill="auto"/>
        <w:tabs>
          <w:tab w:val="left" w:pos="939"/>
        </w:tabs>
        <w:spacing w:line="240" w:lineRule="auto"/>
        <w:ind w:left="100" w:firstLine="580"/>
        <w:rPr>
          <w:sz w:val="24"/>
          <w:szCs w:val="24"/>
          <w:lang w:val="uk-UA"/>
        </w:rPr>
      </w:pPr>
      <w:r w:rsidRPr="00DB495C">
        <w:rPr>
          <w:sz w:val="24"/>
          <w:szCs w:val="24"/>
          <w:lang w:val="uk-UA"/>
        </w:rPr>
        <w:t xml:space="preserve">доповіді </w:t>
      </w:r>
      <w:r w:rsidR="00237CD6" w:rsidRPr="00DB495C">
        <w:rPr>
          <w:sz w:val="24"/>
          <w:szCs w:val="24"/>
          <w:lang w:val="uk-UA"/>
        </w:rPr>
        <w:t>–</w:t>
      </w:r>
      <w:r w:rsidRPr="00DB495C">
        <w:rPr>
          <w:sz w:val="24"/>
          <w:szCs w:val="24"/>
          <w:lang w:val="uk-UA"/>
        </w:rPr>
        <w:t xml:space="preserve"> </w:t>
      </w:r>
      <w:r w:rsidR="006E2577" w:rsidRPr="00DB495C">
        <w:rPr>
          <w:sz w:val="24"/>
          <w:szCs w:val="24"/>
          <w:lang w:val="uk-UA"/>
        </w:rPr>
        <w:t>8</w:t>
      </w:r>
      <w:r w:rsidR="00393698">
        <w:rPr>
          <w:sz w:val="24"/>
          <w:szCs w:val="24"/>
          <w:lang w:val="uk-UA"/>
        </w:rPr>
        <w:t xml:space="preserve"> </w:t>
      </w:r>
      <w:r w:rsidR="00237CD6" w:rsidRPr="00DB495C">
        <w:rPr>
          <w:sz w:val="24"/>
          <w:szCs w:val="24"/>
          <w:lang w:val="uk-UA"/>
        </w:rPr>
        <w:t>-1</w:t>
      </w:r>
      <w:r w:rsidR="006E2577" w:rsidRPr="00DB495C">
        <w:rPr>
          <w:sz w:val="24"/>
          <w:szCs w:val="24"/>
          <w:lang w:val="uk-UA"/>
        </w:rPr>
        <w:t>0</w:t>
      </w:r>
      <w:r w:rsidRPr="00DB495C">
        <w:rPr>
          <w:sz w:val="24"/>
          <w:szCs w:val="24"/>
          <w:lang w:val="uk-UA"/>
        </w:rPr>
        <w:t xml:space="preserve"> хвилин;</w:t>
      </w:r>
    </w:p>
    <w:p w14:paraId="2E1508D3" w14:textId="61836837" w:rsidR="00AF3663" w:rsidRPr="00DB495C" w:rsidRDefault="00AF3663" w:rsidP="00DB495C">
      <w:pPr>
        <w:pStyle w:val="3"/>
        <w:numPr>
          <w:ilvl w:val="0"/>
          <w:numId w:val="2"/>
        </w:numPr>
        <w:shd w:val="clear" w:color="auto" w:fill="auto"/>
        <w:tabs>
          <w:tab w:val="left" w:pos="939"/>
        </w:tabs>
        <w:spacing w:before="0" w:after="0" w:line="240" w:lineRule="auto"/>
        <w:ind w:left="100" w:firstLine="580"/>
        <w:rPr>
          <w:sz w:val="24"/>
          <w:szCs w:val="24"/>
          <w:lang w:val="uk-UA"/>
        </w:rPr>
      </w:pPr>
      <w:r w:rsidRPr="00DB495C">
        <w:rPr>
          <w:sz w:val="24"/>
          <w:szCs w:val="24"/>
          <w:lang w:val="uk-UA"/>
        </w:rPr>
        <w:t xml:space="preserve">співдоповіді </w:t>
      </w:r>
      <w:r w:rsidR="00237CD6" w:rsidRPr="00DB495C">
        <w:rPr>
          <w:sz w:val="24"/>
          <w:szCs w:val="24"/>
          <w:lang w:val="uk-UA"/>
        </w:rPr>
        <w:t>–</w:t>
      </w:r>
      <w:r w:rsidRPr="00DB495C">
        <w:rPr>
          <w:sz w:val="24"/>
          <w:szCs w:val="24"/>
          <w:lang w:val="uk-UA"/>
        </w:rPr>
        <w:t xml:space="preserve"> </w:t>
      </w:r>
      <w:r w:rsidR="006E2577" w:rsidRPr="00DB495C">
        <w:rPr>
          <w:sz w:val="24"/>
          <w:szCs w:val="24"/>
          <w:lang w:val="uk-UA"/>
        </w:rPr>
        <w:t>5</w:t>
      </w:r>
      <w:r w:rsidR="00A87EEC" w:rsidRPr="00DB495C">
        <w:rPr>
          <w:sz w:val="24"/>
          <w:szCs w:val="24"/>
          <w:lang w:val="uk-UA"/>
        </w:rPr>
        <w:t xml:space="preserve"> </w:t>
      </w:r>
      <w:r w:rsidR="00237CD6" w:rsidRPr="00DB495C">
        <w:rPr>
          <w:sz w:val="24"/>
          <w:szCs w:val="24"/>
          <w:lang w:val="uk-UA"/>
        </w:rPr>
        <w:t xml:space="preserve">- </w:t>
      </w:r>
      <w:r w:rsidR="006E2577" w:rsidRPr="00DB495C">
        <w:rPr>
          <w:sz w:val="24"/>
          <w:szCs w:val="24"/>
          <w:lang w:val="uk-UA"/>
        </w:rPr>
        <w:t>8</w:t>
      </w:r>
      <w:r w:rsidRPr="00DB495C">
        <w:rPr>
          <w:sz w:val="24"/>
          <w:szCs w:val="24"/>
          <w:lang w:val="uk-UA"/>
        </w:rPr>
        <w:t xml:space="preserve"> хвилин;</w:t>
      </w:r>
    </w:p>
    <w:p w14:paraId="78005A92" w14:textId="77777777" w:rsidR="00AF3663" w:rsidRPr="00DB495C" w:rsidRDefault="00AF3663" w:rsidP="00DB495C">
      <w:pPr>
        <w:pStyle w:val="3"/>
        <w:numPr>
          <w:ilvl w:val="0"/>
          <w:numId w:val="2"/>
        </w:numPr>
        <w:shd w:val="clear" w:color="auto" w:fill="auto"/>
        <w:tabs>
          <w:tab w:val="left" w:pos="939"/>
        </w:tabs>
        <w:spacing w:before="0" w:after="0" w:line="240" w:lineRule="auto"/>
        <w:ind w:left="100" w:firstLine="580"/>
        <w:rPr>
          <w:sz w:val="24"/>
          <w:szCs w:val="24"/>
          <w:lang w:val="uk-UA"/>
        </w:rPr>
      </w:pPr>
      <w:r w:rsidRPr="00DB495C">
        <w:rPr>
          <w:sz w:val="24"/>
          <w:szCs w:val="24"/>
          <w:lang w:val="uk-UA"/>
        </w:rPr>
        <w:t xml:space="preserve">виступів в дебатах </w:t>
      </w:r>
      <w:r w:rsidR="00237CD6" w:rsidRPr="00DB495C">
        <w:rPr>
          <w:sz w:val="24"/>
          <w:szCs w:val="24"/>
          <w:lang w:val="uk-UA"/>
        </w:rPr>
        <w:t>–</w:t>
      </w:r>
      <w:r w:rsidRPr="00DB495C">
        <w:rPr>
          <w:sz w:val="24"/>
          <w:szCs w:val="24"/>
          <w:lang w:val="uk-UA"/>
        </w:rPr>
        <w:t xml:space="preserve"> </w:t>
      </w:r>
      <w:r w:rsidR="00237CD6" w:rsidRPr="00DB495C">
        <w:rPr>
          <w:sz w:val="24"/>
          <w:szCs w:val="24"/>
          <w:lang w:val="uk-UA"/>
        </w:rPr>
        <w:t xml:space="preserve">3- </w:t>
      </w:r>
      <w:r w:rsidRPr="00DB495C">
        <w:rPr>
          <w:sz w:val="24"/>
          <w:szCs w:val="24"/>
          <w:lang w:val="uk-UA"/>
        </w:rPr>
        <w:t>5 хвилин;</w:t>
      </w:r>
    </w:p>
    <w:p w14:paraId="409F7DAA" w14:textId="6BC58B0C" w:rsidR="00AF3663" w:rsidRPr="00DB495C" w:rsidRDefault="00AF3663" w:rsidP="00DB495C">
      <w:pPr>
        <w:pStyle w:val="3"/>
        <w:numPr>
          <w:ilvl w:val="0"/>
          <w:numId w:val="2"/>
        </w:numPr>
        <w:shd w:val="clear" w:color="auto" w:fill="auto"/>
        <w:tabs>
          <w:tab w:val="left" w:pos="939"/>
        </w:tabs>
        <w:spacing w:before="0" w:after="338" w:line="240" w:lineRule="auto"/>
        <w:ind w:left="100" w:firstLine="580"/>
        <w:rPr>
          <w:sz w:val="24"/>
          <w:szCs w:val="24"/>
          <w:lang w:val="uk-UA"/>
        </w:rPr>
      </w:pPr>
      <w:r w:rsidRPr="00DB495C">
        <w:rPr>
          <w:sz w:val="24"/>
          <w:szCs w:val="24"/>
          <w:lang w:val="uk-UA"/>
        </w:rPr>
        <w:t xml:space="preserve">довідок </w:t>
      </w:r>
      <w:r w:rsidR="00237CD6" w:rsidRPr="00DB495C">
        <w:rPr>
          <w:sz w:val="24"/>
          <w:szCs w:val="24"/>
          <w:lang w:val="uk-UA"/>
        </w:rPr>
        <w:t>–</w:t>
      </w:r>
      <w:r w:rsidRPr="00DB495C">
        <w:rPr>
          <w:sz w:val="24"/>
          <w:szCs w:val="24"/>
          <w:lang w:val="uk-UA"/>
        </w:rPr>
        <w:t xml:space="preserve"> </w:t>
      </w:r>
      <w:r w:rsidR="00237CD6" w:rsidRPr="00DB495C">
        <w:rPr>
          <w:sz w:val="24"/>
          <w:szCs w:val="24"/>
          <w:lang w:val="uk-UA"/>
        </w:rPr>
        <w:t xml:space="preserve">до </w:t>
      </w:r>
      <w:r w:rsidRPr="00DB495C">
        <w:rPr>
          <w:sz w:val="24"/>
          <w:szCs w:val="24"/>
          <w:lang w:val="uk-UA"/>
        </w:rPr>
        <w:t>3 хвилин.</w:t>
      </w:r>
    </w:p>
    <w:p w14:paraId="41A4A884" w14:textId="2E232285" w:rsidR="00237CD6" w:rsidRPr="00DB495C" w:rsidRDefault="00AF3663" w:rsidP="00DB495C">
      <w:pPr>
        <w:pStyle w:val="210"/>
        <w:shd w:val="clear" w:color="auto" w:fill="auto"/>
        <w:spacing w:after="0" w:line="240" w:lineRule="auto"/>
        <w:ind w:left="100" w:firstLine="580"/>
        <w:jc w:val="center"/>
        <w:rPr>
          <w:sz w:val="24"/>
          <w:szCs w:val="24"/>
          <w:lang w:val="uk-UA"/>
        </w:rPr>
      </w:pPr>
      <w:r w:rsidRPr="00DB495C">
        <w:rPr>
          <w:sz w:val="24"/>
          <w:szCs w:val="24"/>
          <w:lang w:val="uk-UA"/>
        </w:rPr>
        <w:t xml:space="preserve">Стаття 18. Протокол засідання </w:t>
      </w:r>
      <w:r w:rsidR="005A76F7" w:rsidRPr="00DB495C">
        <w:rPr>
          <w:sz w:val="24"/>
          <w:szCs w:val="24"/>
          <w:lang w:val="uk-UA"/>
        </w:rPr>
        <w:t>В</w:t>
      </w:r>
      <w:r w:rsidRPr="00DB495C">
        <w:rPr>
          <w:sz w:val="24"/>
          <w:szCs w:val="24"/>
          <w:lang w:val="uk-UA"/>
        </w:rPr>
        <w:t>иконавчого комітету</w:t>
      </w:r>
    </w:p>
    <w:p w14:paraId="40D9BB4E" w14:textId="0AF0896E" w:rsidR="00AF3663" w:rsidRPr="00DB495C" w:rsidRDefault="00AF3663" w:rsidP="00DB495C">
      <w:pPr>
        <w:pStyle w:val="3"/>
        <w:shd w:val="clear" w:color="auto" w:fill="auto"/>
        <w:tabs>
          <w:tab w:val="left" w:pos="9639"/>
        </w:tabs>
        <w:spacing w:before="0" w:after="16" w:line="240" w:lineRule="auto"/>
        <w:ind w:left="100" w:firstLine="580"/>
        <w:rPr>
          <w:sz w:val="24"/>
          <w:szCs w:val="24"/>
          <w:lang w:val="uk-UA"/>
        </w:rPr>
      </w:pPr>
      <w:r w:rsidRPr="00DB495C">
        <w:rPr>
          <w:sz w:val="24"/>
          <w:szCs w:val="24"/>
          <w:lang w:val="uk-UA"/>
        </w:rPr>
        <w:t>Протокол засідан</w:t>
      </w:r>
      <w:r w:rsidR="00065B7F" w:rsidRPr="00DB495C">
        <w:rPr>
          <w:sz w:val="24"/>
          <w:szCs w:val="24"/>
          <w:lang w:val="uk-UA"/>
        </w:rPr>
        <w:t>ня</w:t>
      </w:r>
      <w:r w:rsidRPr="00DB495C">
        <w:rPr>
          <w:sz w:val="24"/>
          <w:szCs w:val="24"/>
          <w:lang w:val="uk-UA"/>
        </w:rPr>
        <w:t xml:space="preserve"> </w:t>
      </w:r>
      <w:r w:rsidR="005A76F7" w:rsidRPr="00DB495C">
        <w:rPr>
          <w:sz w:val="24"/>
          <w:szCs w:val="24"/>
          <w:lang w:val="uk-UA"/>
        </w:rPr>
        <w:t>В</w:t>
      </w:r>
      <w:r w:rsidRPr="00DB495C">
        <w:rPr>
          <w:sz w:val="24"/>
          <w:szCs w:val="24"/>
          <w:lang w:val="uk-UA"/>
        </w:rPr>
        <w:t>иконавчого комітету</w:t>
      </w:r>
      <w:r w:rsidR="00624B99" w:rsidRPr="00DB495C">
        <w:rPr>
          <w:sz w:val="24"/>
          <w:szCs w:val="24"/>
          <w:lang w:val="uk-UA"/>
        </w:rPr>
        <w:t xml:space="preserve"> </w:t>
      </w:r>
      <w:r w:rsidRPr="00DB495C">
        <w:rPr>
          <w:sz w:val="24"/>
          <w:szCs w:val="24"/>
          <w:lang w:val="uk-UA"/>
        </w:rPr>
        <w:t>оформля</w:t>
      </w:r>
      <w:r w:rsidR="00BC7E98" w:rsidRPr="00DB495C">
        <w:rPr>
          <w:sz w:val="24"/>
          <w:szCs w:val="24"/>
          <w:lang w:val="uk-UA"/>
        </w:rPr>
        <w:t>є</w:t>
      </w:r>
      <w:r w:rsidRPr="00DB495C">
        <w:rPr>
          <w:sz w:val="24"/>
          <w:szCs w:val="24"/>
          <w:lang w:val="uk-UA"/>
        </w:rPr>
        <w:t>ться наступним</w:t>
      </w:r>
      <w:r w:rsidR="007F5CC6" w:rsidRPr="00DB495C">
        <w:rPr>
          <w:sz w:val="24"/>
          <w:szCs w:val="24"/>
          <w:lang w:val="uk-UA"/>
        </w:rPr>
        <w:t xml:space="preserve"> </w:t>
      </w:r>
      <w:r w:rsidRPr="00DB495C">
        <w:rPr>
          <w:sz w:val="24"/>
          <w:szCs w:val="24"/>
          <w:lang w:val="uk-UA"/>
        </w:rPr>
        <w:t xml:space="preserve">чином: основна частина протоколу </w:t>
      </w:r>
      <w:r w:rsidR="00F9142B" w:rsidRPr="00DB495C">
        <w:rPr>
          <w:sz w:val="24"/>
          <w:szCs w:val="24"/>
          <w:lang w:val="uk-UA"/>
        </w:rPr>
        <w:t xml:space="preserve">складається з </w:t>
      </w:r>
      <w:r w:rsidRPr="00DB495C">
        <w:rPr>
          <w:sz w:val="24"/>
          <w:szCs w:val="24"/>
          <w:lang w:val="uk-UA"/>
        </w:rPr>
        <w:t>розділ</w:t>
      </w:r>
      <w:r w:rsidR="00F9142B" w:rsidRPr="00DB495C">
        <w:rPr>
          <w:sz w:val="24"/>
          <w:szCs w:val="24"/>
          <w:lang w:val="uk-UA"/>
        </w:rPr>
        <w:t>ів</w:t>
      </w:r>
      <w:r w:rsidRPr="00DB495C">
        <w:rPr>
          <w:sz w:val="24"/>
          <w:szCs w:val="24"/>
          <w:lang w:val="uk-UA"/>
        </w:rPr>
        <w:t xml:space="preserve"> відповідно до</w:t>
      </w:r>
      <w:r w:rsidR="007F5CC6" w:rsidRPr="00DB495C">
        <w:rPr>
          <w:sz w:val="24"/>
          <w:szCs w:val="24"/>
          <w:lang w:val="uk-UA"/>
        </w:rPr>
        <w:t xml:space="preserve"> </w:t>
      </w:r>
      <w:r w:rsidRPr="00DB495C">
        <w:rPr>
          <w:sz w:val="24"/>
          <w:szCs w:val="24"/>
          <w:lang w:val="uk-UA"/>
        </w:rPr>
        <w:t xml:space="preserve">пунктів </w:t>
      </w:r>
      <w:r w:rsidR="008A38E3" w:rsidRPr="00DB495C">
        <w:rPr>
          <w:sz w:val="24"/>
          <w:szCs w:val="24"/>
          <w:lang w:val="uk-UA"/>
        </w:rPr>
        <w:t>П</w:t>
      </w:r>
      <w:r w:rsidRPr="00DB495C">
        <w:rPr>
          <w:sz w:val="24"/>
          <w:szCs w:val="24"/>
          <w:lang w:val="uk-UA"/>
        </w:rPr>
        <w:t>орядку денного</w:t>
      </w:r>
      <w:r w:rsidR="00654038" w:rsidRPr="00DB495C">
        <w:rPr>
          <w:sz w:val="24"/>
          <w:szCs w:val="24"/>
          <w:lang w:val="uk-UA"/>
        </w:rPr>
        <w:t xml:space="preserve"> та має містити інформацію про назву, порядковий номер</w:t>
      </w:r>
      <w:r w:rsidR="005A76F7" w:rsidRPr="00DB495C">
        <w:rPr>
          <w:rStyle w:val="122"/>
          <w:b w:val="0"/>
          <w:sz w:val="24"/>
          <w:szCs w:val="24"/>
          <w:lang w:eastAsia="ru-RU"/>
        </w:rPr>
        <w:t>.</w:t>
      </w:r>
    </w:p>
    <w:p w14:paraId="7BF37C3E" w14:textId="25C9AD9B" w:rsidR="00AF3663" w:rsidRPr="00DB495C" w:rsidRDefault="00654038" w:rsidP="00DB495C">
      <w:pPr>
        <w:pStyle w:val="3"/>
        <w:shd w:val="clear" w:color="auto" w:fill="auto"/>
        <w:spacing w:before="0" w:after="0" w:line="240" w:lineRule="auto"/>
        <w:ind w:left="100" w:right="80" w:firstLine="580"/>
        <w:rPr>
          <w:sz w:val="24"/>
          <w:szCs w:val="24"/>
          <w:lang w:val="uk-UA"/>
        </w:rPr>
      </w:pPr>
      <w:r w:rsidRPr="00DB495C">
        <w:rPr>
          <w:sz w:val="24"/>
          <w:szCs w:val="24"/>
          <w:lang w:val="uk-UA"/>
        </w:rPr>
        <w:t>Також д</w:t>
      </w:r>
      <w:r w:rsidR="00AF3663" w:rsidRPr="00DB495C">
        <w:rPr>
          <w:sz w:val="24"/>
          <w:szCs w:val="24"/>
          <w:lang w:val="uk-UA"/>
        </w:rPr>
        <w:t>о протоколу вносяться наступні дані: порядковий номер протоколу; дата проведення засідання;</w:t>
      </w:r>
      <w:r w:rsidR="008C3BCE" w:rsidRPr="00DB495C">
        <w:rPr>
          <w:sz w:val="24"/>
          <w:szCs w:val="24"/>
          <w:lang w:val="uk-UA"/>
        </w:rPr>
        <w:t xml:space="preserve"> загальний склад Виконавчого комітету;</w:t>
      </w:r>
      <w:r w:rsidR="00AF3663" w:rsidRPr="00DB495C">
        <w:rPr>
          <w:sz w:val="24"/>
          <w:szCs w:val="24"/>
          <w:lang w:val="uk-UA"/>
        </w:rPr>
        <w:t xml:space="preserve"> головуючий на засіданні;</w:t>
      </w:r>
      <w:r w:rsidR="007D2AD3" w:rsidRPr="00DB495C">
        <w:rPr>
          <w:sz w:val="24"/>
          <w:szCs w:val="24"/>
          <w:lang w:val="uk-UA"/>
        </w:rPr>
        <w:t xml:space="preserve"> к</w:t>
      </w:r>
      <w:r w:rsidR="00AF3663" w:rsidRPr="00DB495C">
        <w:rPr>
          <w:sz w:val="24"/>
          <w:szCs w:val="24"/>
          <w:lang w:val="uk-UA"/>
        </w:rPr>
        <w:t>ількість присутніх і відсутніх</w:t>
      </w:r>
      <w:r w:rsidR="007E22AD" w:rsidRPr="00DB495C">
        <w:rPr>
          <w:sz w:val="24"/>
          <w:szCs w:val="24"/>
          <w:lang w:val="uk-UA"/>
        </w:rPr>
        <w:t xml:space="preserve"> </w:t>
      </w:r>
      <w:r w:rsidR="00281AEE" w:rsidRPr="00DB495C">
        <w:rPr>
          <w:sz w:val="24"/>
          <w:szCs w:val="24"/>
          <w:lang w:val="uk-UA"/>
        </w:rPr>
        <w:t xml:space="preserve">членів Виконавчого комітету </w:t>
      </w:r>
      <w:r w:rsidR="00AF3663" w:rsidRPr="00DB495C">
        <w:rPr>
          <w:sz w:val="24"/>
          <w:szCs w:val="24"/>
          <w:lang w:val="uk-UA"/>
        </w:rPr>
        <w:t xml:space="preserve">із зазначенням </w:t>
      </w:r>
      <w:r w:rsidR="00C76D26" w:rsidRPr="00DB495C">
        <w:rPr>
          <w:sz w:val="24"/>
          <w:szCs w:val="24"/>
          <w:lang w:val="uk-UA"/>
        </w:rPr>
        <w:t xml:space="preserve">Власного </w:t>
      </w:r>
      <w:r w:rsidR="00201663" w:rsidRPr="00DB495C">
        <w:rPr>
          <w:sz w:val="24"/>
          <w:szCs w:val="24"/>
          <w:lang w:val="uk-UA"/>
        </w:rPr>
        <w:t>і</w:t>
      </w:r>
      <w:r w:rsidR="00AF3663" w:rsidRPr="00DB495C">
        <w:rPr>
          <w:sz w:val="24"/>
          <w:szCs w:val="24"/>
          <w:lang w:val="uk-UA"/>
        </w:rPr>
        <w:t>м</w:t>
      </w:r>
      <w:r w:rsidR="007F5CC6" w:rsidRPr="00DB495C">
        <w:rPr>
          <w:sz w:val="24"/>
          <w:szCs w:val="24"/>
          <w:lang w:val="uk-UA"/>
        </w:rPr>
        <w:t>’</w:t>
      </w:r>
      <w:r w:rsidR="00AF3663" w:rsidRPr="00DB495C">
        <w:rPr>
          <w:sz w:val="24"/>
          <w:szCs w:val="24"/>
          <w:lang w:val="uk-UA"/>
        </w:rPr>
        <w:t>я</w:t>
      </w:r>
      <w:r w:rsidR="00C76D26" w:rsidRPr="00DB495C">
        <w:rPr>
          <w:sz w:val="24"/>
          <w:szCs w:val="24"/>
          <w:lang w:val="uk-UA"/>
        </w:rPr>
        <w:t xml:space="preserve"> та прізвища</w:t>
      </w:r>
      <w:r w:rsidR="00400C56" w:rsidRPr="00DB495C">
        <w:rPr>
          <w:sz w:val="24"/>
          <w:szCs w:val="24"/>
          <w:lang w:val="uk-UA"/>
        </w:rPr>
        <w:t xml:space="preserve">; запрошені, які виступають із зазначених питань; </w:t>
      </w:r>
      <w:r w:rsidR="009C420B" w:rsidRPr="00DB495C">
        <w:rPr>
          <w:sz w:val="24"/>
          <w:szCs w:val="24"/>
          <w:lang w:val="uk-UA"/>
        </w:rPr>
        <w:t xml:space="preserve">доповідачі та співдоповідачі; </w:t>
      </w:r>
      <w:r w:rsidR="009F73F4" w:rsidRPr="00DB495C">
        <w:rPr>
          <w:sz w:val="24"/>
          <w:szCs w:val="24"/>
          <w:lang w:val="uk-UA"/>
        </w:rPr>
        <w:t>П</w:t>
      </w:r>
      <w:r w:rsidR="00AF3663" w:rsidRPr="00DB495C">
        <w:rPr>
          <w:sz w:val="24"/>
          <w:szCs w:val="24"/>
          <w:lang w:val="uk-UA"/>
        </w:rPr>
        <w:t>оряд</w:t>
      </w:r>
      <w:r w:rsidR="00EC3CA5" w:rsidRPr="00DB495C">
        <w:rPr>
          <w:sz w:val="24"/>
          <w:szCs w:val="24"/>
          <w:lang w:val="uk-UA"/>
        </w:rPr>
        <w:t>о</w:t>
      </w:r>
      <w:r w:rsidR="00AF3663" w:rsidRPr="00DB495C">
        <w:rPr>
          <w:sz w:val="24"/>
          <w:szCs w:val="24"/>
          <w:lang w:val="uk-UA"/>
        </w:rPr>
        <w:t>к денн</w:t>
      </w:r>
      <w:r w:rsidR="00EC3CA5" w:rsidRPr="00DB495C">
        <w:rPr>
          <w:sz w:val="24"/>
          <w:szCs w:val="24"/>
          <w:lang w:val="uk-UA"/>
        </w:rPr>
        <w:t>ий</w:t>
      </w:r>
      <w:r w:rsidR="007F5CC6" w:rsidRPr="00DB495C">
        <w:rPr>
          <w:sz w:val="24"/>
          <w:szCs w:val="24"/>
          <w:lang w:val="uk-UA"/>
        </w:rPr>
        <w:t xml:space="preserve"> засідання </w:t>
      </w:r>
      <w:r w:rsidR="00410726" w:rsidRPr="00DB495C">
        <w:rPr>
          <w:sz w:val="24"/>
          <w:szCs w:val="24"/>
          <w:lang w:val="uk-UA"/>
        </w:rPr>
        <w:t>В</w:t>
      </w:r>
      <w:r w:rsidR="007F5CC6" w:rsidRPr="00DB495C">
        <w:rPr>
          <w:sz w:val="24"/>
          <w:szCs w:val="24"/>
          <w:lang w:val="uk-UA"/>
        </w:rPr>
        <w:t>иконавчого комітету</w:t>
      </w:r>
      <w:r w:rsidR="009C420B" w:rsidRPr="00DB495C">
        <w:rPr>
          <w:sz w:val="24"/>
          <w:szCs w:val="24"/>
          <w:lang w:val="uk-UA"/>
        </w:rPr>
        <w:t>.</w:t>
      </w:r>
      <w:r w:rsidR="00393698">
        <w:rPr>
          <w:sz w:val="24"/>
          <w:szCs w:val="24"/>
          <w:lang w:val="uk-UA"/>
        </w:rPr>
        <w:t xml:space="preserve"> </w:t>
      </w:r>
    </w:p>
    <w:p w14:paraId="51FCA509" w14:textId="638E64F0" w:rsidR="002810F1" w:rsidRPr="00DB495C" w:rsidRDefault="002810F1" w:rsidP="00DB495C">
      <w:pPr>
        <w:pStyle w:val="3"/>
        <w:shd w:val="clear" w:color="auto" w:fill="auto"/>
        <w:spacing w:before="0" w:after="0" w:line="240" w:lineRule="auto"/>
        <w:ind w:left="100" w:right="80" w:firstLine="580"/>
        <w:rPr>
          <w:sz w:val="24"/>
          <w:szCs w:val="24"/>
          <w:lang w:val="uk-UA"/>
        </w:rPr>
      </w:pPr>
      <w:r w:rsidRPr="00DB495C">
        <w:rPr>
          <w:sz w:val="24"/>
          <w:szCs w:val="24"/>
          <w:lang w:val="uk-UA"/>
        </w:rPr>
        <w:t>До протоколу засідання Виконавчого комітету додаються прийняті ним рішення, списки присутніх і відсутніх його членів, а також запрошених.</w:t>
      </w:r>
    </w:p>
    <w:p w14:paraId="7984C449" w14:textId="03734F5F" w:rsidR="001E6CCF" w:rsidRPr="00DB495C" w:rsidRDefault="001E6CCF" w:rsidP="00DB495C">
      <w:pPr>
        <w:pStyle w:val="3"/>
        <w:shd w:val="clear" w:color="auto" w:fill="auto"/>
        <w:spacing w:before="0" w:after="0" w:line="240" w:lineRule="auto"/>
        <w:ind w:left="100" w:right="80" w:firstLine="580"/>
        <w:rPr>
          <w:sz w:val="24"/>
          <w:szCs w:val="24"/>
          <w:lang w:val="uk-UA"/>
        </w:rPr>
      </w:pPr>
      <w:r w:rsidRPr="00DB495C">
        <w:rPr>
          <w:sz w:val="24"/>
          <w:szCs w:val="24"/>
          <w:lang w:val="uk-UA"/>
        </w:rPr>
        <w:lastRenderedPageBreak/>
        <w:t xml:space="preserve">Рішення Виконавчого комітету з процедурних питань відображаються в тексті його протоколу. </w:t>
      </w:r>
    </w:p>
    <w:p w14:paraId="46F25FB8" w14:textId="72782064" w:rsidR="00AF3663" w:rsidRPr="00DB495C" w:rsidRDefault="00AF3663" w:rsidP="00DB495C">
      <w:pPr>
        <w:pStyle w:val="3"/>
        <w:shd w:val="clear" w:color="auto" w:fill="auto"/>
        <w:spacing w:before="0" w:after="0" w:line="240" w:lineRule="auto"/>
        <w:ind w:left="100" w:right="80" w:firstLine="580"/>
        <w:rPr>
          <w:sz w:val="24"/>
          <w:szCs w:val="24"/>
          <w:lang w:val="uk-UA"/>
        </w:rPr>
      </w:pPr>
      <w:r w:rsidRPr="00DB495C">
        <w:rPr>
          <w:sz w:val="24"/>
          <w:szCs w:val="24"/>
          <w:lang w:val="uk-UA"/>
        </w:rPr>
        <w:t xml:space="preserve">Протокол засідання </w:t>
      </w:r>
      <w:r w:rsidR="00410726" w:rsidRPr="00DB495C">
        <w:rPr>
          <w:sz w:val="24"/>
          <w:szCs w:val="24"/>
          <w:lang w:val="uk-UA"/>
        </w:rPr>
        <w:t>В</w:t>
      </w:r>
      <w:r w:rsidRPr="00DB495C">
        <w:rPr>
          <w:sz w:val="24"/>
          <w:szCs w:val="24"/>
          <w:lang w:val="uk-UA"/>
        </w:rPr>
        <w:t xml:space="preserve">иконавчого комітету виготовляється </w:t>
      </w:r>
      <w:r w:rsidR="004B4CCB" w:rsidRPr="00DB495C">
        <w:rPr>
          <w:sz w:val="24"/>
          <w:szCs w:val="24"/>
          <w:lang w:val="uk-UA"/>
        </w:rPr>
        <w:t>керуючим справами</w:t>
      </w:r>
      <w:r w:rsidR="009E283F" w:rsidRPr="00DB495C">
        <w:rPr>
          <w:sz w:val="24"/>
          <w:szCs w:val="24"/>
          <w:lang w:val="uk-UA"/>
        </w:rPr>
        <w:t xml:space="preserve"> </w:t>
      </w:r>
      <w:r w:rsidR="007F5CC6" w:rsidRPr="00DB495C">
        <w:rPr>
          <w:sz w:val="24"/>
          <w:szCs w:val="24"/>
          <w:lang w:val="uk-UA"/>
        </w:rPr>
        <w:t xml:space="preserve">селищної ради </w:t>
      </w:r>
      <w:r w:rsidR="000127B3" w:rsidRPr="00DB495C">
        <w:rPr>
          <w:sz w:val="24"/>
          <w:szCs w:val="24"/>
          <w:lang w:val="uk-UA"/>
        </w:rPr>
        <w:t xml:space="preserve">не пізніше </w:t>
      </w:r>
      <w:r w:rsidR="00A74938" w:rsidRPr="00DB495C">
        <w:rPr>
          <w:sz w:val="24"/>
          <w:szCs w:val="24"/>
          <w:lang w:val="uk-UA"/>
        </w:rPr>
        <w:t xml:space="preserve">5 робочих </w:t>
      </w:r>
      <w:r w:rsidRPr="00DB495C">
        <w:rPr>
          <w:sz w:val="24"/>
          <w:szCs w:val="24"/>
          <w:lang w:val="uk-UA"/>
        </w:rPr>
        <w:t xml:space="preserve">днів з дати проведення засідання </w:t>
      </w:r>
      <w:r w:rsidR="00C774F7" w:rsidRPr="00DB495C">
        <w:rPr>
          <w:sz w:val="24"/>
          <w:szCs w:val="24"/>
          <w:lang w:val="uk-UA"/>
        </w:rPr>
        <w:t>В</w:t>
      </w:r>
      <w:r w:rsidRPr="00DB495C">
        <w:rPr>
          <w:sz w:val="24"/>
          <w:szCs w:val="24"/>
          <w:lang w:val="uk-UA"/>
        </w:rPr>
        <w:t xml:space="preserve">иконавчого комітету </w:t>
      </w:r>
      <w:r w:rsidR="00C774F7" w:rsidRPr="00DB495C">
        <w:rPr>
          <w:sz w:val="24"/>
          <w:szCs w:val="24"/>
          <w:lang w:val="uk-UA"/>
        </w:rPr>
        <w:t>т</w:t>
      </w:r>
      <w:r w:rsidRPr="00DB495C">
        <w:rPr>
          <w:color w:val="000000" w:themeColor="text1"/>
          <w:sz w:val="24"/>
          <w:szCs w:val="24"/>
          <w:lang w:val="uk-UA"/>
        </w:rPr>
        <w:t>а</w:t>
      </w:r>
      <w:r w:rsidRPr="00DB495C">
        <w:rPr>
          <w:color w:val="C00000"/>
          <w:sz w:val="24"/>
          <w:szCs w:val="24"/>
          <w:lang w:val="uk-UA"/>
        </w:rPr>
        <w:t xml:space="preserve"> </w:t>
      </w:r>
      <w:r w:rsidRPr="00DB495C">
        <w:rPr>
          <w:sz w:val="24"/>
          <w:szCs w:val="24"/>
          <w:lang w:val="uk-UA"/>
        </w:rPr>
        <w:t>підписується головуючим</w:t>
      </w:r>
      <w:r w:rsidR="00C774F7" w:rsidRPr="00DB495C">
        <w:rPr>
          <w:sz w:val="24"/>
          <w:szCs w:val="24"/>
          <w:lang w:val="uk-UA"/>
        </w:rPr>
        <w:t xml:space="preserve"> і керуючим справами (секретарем) виконавчого комітету селищної ради.</w:t>
      </w:r>
    </w:p>
    <w:p w14:paraId="5B4EDFCC" w14:textId="373ADA55" w:rsidR="00AF3663" w:rsidRPr="00DB495C" w:rsidRDefault="00AF3663" w:rsidP="00DB495C">
      <w:pPr>
        <w:pStyle w:val="3"/>
        <w:shd w:val="clear" w:color="auto" w:fill="auto"/>
        <w:spacing w:before="0" w:after="0" w:line="240" w:lineRule="auto"/>
        <w:ind w:left="120" w:right="80" w:firstLine="640"/>
        <w:rPr>
          <w:sz w:val="24"/>
          <w:szCs w:val="24"/>
          <w:lang w:val="uk-UA"/>
        </w:rPr>
      </w:pPr>
      <w:r w:rsidRPr="00DB495C">
        <w:rPr>
          <w:sz w:val="24"/>
          <w:szCs w:val="24"/>
          <w:lang w:val="uk-UA"/>
        </w:rPr>
        <w:t xml:space="preserve">За правильність записів у протоколі засідання </w:t>
      </w:r>
      <w:r w:rsidR="00A65ED0" w:rsidRPr="00DB495C">
        <w:rPr>
          <w:sz w:val="24"/>
          <w:szCs w:val="24"/>
          <w:lang w:val="uk-UA"/>
        </w:rPr>
        <w:t>В</w:t>
      </w:r>
      <w:r w:rsidRPr="00DB495C">
        <w:rPr>
          <w:sz w:val="24"/>
          <w:szCs w:val="24"/>
          <w:lang w:val="uk-UA"/>
        </w:rPr>
        <w:t>иконавчого комітету</w:t>
      </w:r>
      <w:r w:rsidR="00321FD2" w:rsidRPr="00DB495C">
        <w:rPr>
          <w:sz w:val="24"/>
          <w:szCs w:val="24"/>
          <w:lang w:val="uk-UA"/>
        </w:rPr>
        <w:t xml:space="preserve"> ради</w:t>
      </w:r>
      <w:r w:rsidRPr="00DB495C">
        <w:rPr>
          <w:sz w:val="24"/>
          <w:szCs w:val="24"/>
          <w:lang w:val="uk-UA"/>
        </w:rPr>
        <w:t xml:space="preserve"> відповідає </w:t>
      </w:r>
      <w:r w:rsidR="002661F7" w:rsidRPr="00DB495C">
        <w:rPr>
          <w:sz w:val="24"/>
          <w:szCs w:val="24"/>
          <w:lang w:val="uk-UA"/>
        </w:rPr>
        <w:t xml:space="preserve">керуюча справами (секретар) виконавчого комітету </w:t>
      </w:r>
      <w:r w:rsidR="007F5CC6" w:rsidRPr="00DB495C">
        <w:rPr>
          <w:sz w:val="24"/>
          <w:szCs w:val="24"/>
          <w:lang w:val="uk-UA"/>
        </w:rPr>
        <w:t>селищної ради</w:t>
      </w:r>
      <w:r w:rsidRPr="00DB495C">
        <w:rPr>
          <w:sz w:val="24"/>
          <w:szCs w:val="24"/>
          <w:lang w:val="uk-UA"/>
        </w:rPr>
        <w:t>.</w:t>
      </w:r>
    </w:p>
    <w:p w14:paraId="7BEC79A9" w14:textId="730F864C" w:rsidR="00AF3663" w:rsidRPr="00DB495C" w:rsidRDefault="00AF3663" w:rsidP="00DB495C">
      <w:pPr>
        <w:pStyle w:val="3"/>
        <w:shd w:val="clear" w:color="auto" w:fill="auto"/>
        <w:spacing w:before="0" w:after="0" w:line="240" w:lineRule="auto"/>
        <w:ind w:left="120" w:right="80" w:firstLine="640"/>
        <w:rPr>
          <w:sz w:val="24"/>
          <w:szCs w:val="24"/>
          <w:lang w:val="uk-UA"/>
        </w:rPr>
      </w:pPr>
      <w:r w:rsidRPr="00DB495C">
        <w:rPr>
          <w:sz w:val="24"/>
          <w:szCs w:val="24"/>
          <w:lang w:val="uk-UA"/>
        </w:rPr>
        <w:t xml:space="preserve">Оформлені протоколи засідань </w:t>
      </w:r>
      <w:r w:rsidR="002A236E" w:rsidRPr="00DB495C">
        <w:rPr>
          <w:sz w:val="24"/>
          <w:szCs w:val="24"/>
          <w:lang w:val="uk-UA"/>
        </w:rPr>
        <w:t>В</w:t>
      </w:r>
      <w:r w:rsidRPr="00DB495C">
        <w:rPr>
          <w:sz w:val="24"/>
          <w:szCs w:val="24"/>
          <w:lang w:val="uk-UA"/>
        </w:rPr>
        <w:t>иконавчого комітету реєструються</w:t>
      </w:r>
      <w:r w:rsidR="00281E1C" w:rsidRPr="00DB495C">
        <w:rPr>
          <w:sz w:val="24"/>
          <w:szCs w:val="24"/>
          <w:lang w:val="uk-UA"/>
        </w:rPr>
        <w:t xml:space="preserve"> </w:t>
      </w:r>
      <w:r w:rsidRPr="00DB495C">
        <w:rPr>
          <w:sz w:val="24"/>
          <w:szCs w:val="24"/>
          <w:lang w:val="uk-UA"/>
        </w:rPr>
        <w:t>в порядку зростання номерів.</w:t>
      </w:r>
    </w:p>
    <w:p w14:paraId="3A043F75" w14:textId="77777777" w:rsidR="00AF3663" w:rsidRPr="00DB495C" w:rsidRDefault="00AF3663" w:rsidP="00DB495C">
      <w:pPr>
        <w:pStyle w:val="3"/>
        <w:shd w:val="clear" w:color="auto" w:fill="auto"/>
        <w:spacing w:before="0" w:after="0" w:line="240" w:lineRule="auto"/>
        <w:ind w:left="120" w:firstLine="640"/>
        <w:rPr>
          <w:sz w:val="24"/>
          <w:szCs w:val="24"/>
          <w:lang w:val="uk-UA"/>
        </w:rPr>
      </w:pPr>
      <w:r w:rsidRPr="00DB495C">
        <w:rPr>
          <w:sz w:val="24"/>
          <w:szCs w:val="24"/>
          <w:lang w:val="uk-UA"/>
        </w:rPr>
        <w:t>З кожного нового року нумерація починається з початку.</w:t>
      </w:r>
    </w:p>
    <w:p w14:paraId="5003371B" w14:textId="707D72EC" w:rsidR="00AF3663" w:rsidRPr="00DB495C" w:rsidRDefault="00AF3663" w:rsidP="00DB495C">
      <w:pPr>
        <w:pStyle w:val="3"/>
        <w:shd w:val="clear" w:color="auto" w:fill="auto"/>
        <w:spacing w:before="0" w:after="341" w:line="240" w:lineRule="auto"/>
        <w:ind w:left="120" w:right="80" w:firstLine="640"/>
        <w:rPr>
          <w:sz w:val="24"/>
          <w:szCs w:val="24"/>
          <w:lang w:val="uk-UA"/>
        </w:rPr>
      </w:pPr>
      <w:r w:rsidRPr="00DB495C">
        <w:rPr>
          <w:sz w:val="24"/>
          <w:szCs w:val="24"/>
          <w:lang w:val="uk-UA"/>
        </w:rPr>
        <w:t xml:space="preserve">Члени </w:t>
      </w:r>
      <w:r w:rsidR="002A236E" w:rsidRPr="00DB495C">
        <w:rPr>
          <w:sz w:val="24"/>
          <w:szCs w:val="24"/>
          <w:lang w:val="uk-UA"/>
        </w:rPr>
        <w:t>В</w:t>
      </w:r>
      <w:r w:rsidRPr="00DB495C">
        <w:rPr>
          <w:sz w:val="24"/>
          <w:szCs w:val="24"/>
          <w:lang w:val="uk-UA"/>
        </w:rPr>
        <w:t xml:space="preserve">иконавчого комітету мають право ознайомитися з протоколом засідання </w:t>
      </w:r>
      <w:r w:rsidR="002A236E" w:rsidRPr="00DB495C">
        <w:rPr>
          <w:sz w:val="24"/>
          <w:szCs w:val="24"/>
          <w:lang w:val="uk-UA"/>
        </w:rPr>
        <w:t>В</w:t>
      </w:r>
      <w:r w:rsidRPr="00DB495C">
        <w:rPr>
          <w:sz w:val="24"/>
          <w:szCs w:val="24"/>
          <w:lang w:val="uk-UA"/>
        </w:rPr>
        <w:t xml:space="preserve">иконавчого комітету. У випадку виявлення у протоколі засідання </w:t>
      </w:r>
      <w:r w:rsidR="002A236E" w:rsidRPr="00DB495C">
        <w:rPr>
          <w:sz w:val="24"/>
          <w:szCs w:val="24"/>
          <w:lang w:val="uk-UA"/>
        </w:rPr>
        <w:t>В</w:t>
      </w:r>
      <w:r w:rsidRPr="00DB495C">
        <w:rPr>
          <w:sz w:val="24"/>
          <w:szCs w:val="24"/>
          <w:lang w:val="uk-UA"/>
        </w:rPr>
        <w:t xml:space="preserve">иконавчого комітету розбіжностей, член </w:t>
      </w:r>
      <w:r w:rsidR="002A236E" w:rsidRPr="00DB495C">
        <w:rPr>
          <w:sz w:val="24"/>
          <w:szCs w:val="24"/>
          <w:lang w:val="uk-UA"/>
        </w:rPr>
        <w:t>В</w:t>
      </w:r>
      <w:r w:rsidRPr="00DB495C">
        <w:rPr>
          <w:sz w:val="24"/>
          <w:szCs w:val="24"/>
          <w:lang w:val="uk-UA"/>
        </w:rPr>
        <w:t xml:space="preserve">иконавчого комітету протягом 3-х днів після оформлення протоколу може звернутися із зауваженнями до змісту протоколу. </w:t>
      </w:r>
      <w:r w:rsidR="004B4CCB" w:rsidRPr="00DB495C">
        <w:rPr>
          <w:sz w:val="24"/>
          <w:szCs w:val="24"/>
          <w:lang w:val="uk-UA"/>
        </w:rPr>
        <w:t>Керуюча справами (секретар) виконавчого комітету</w:t>
      </w:r>
      <w:r w:rsidR="007F5CC6" w:rsidRPr="00DB495C">
        <w:rPr>
          <w:sz w:val="24"/>
          <w:szCs w:val="24"/>
          <w:lang w:val="uk-UA"/>
        </w:rPr>
        <w:t xml:space="preserve"> селищної ради</w:t>
      </w:r>
      <w:r w:rsidRPr="00DB495C">
        <w:rPr>
          <w:sz w:val="24"/>
          <w:szCs w:val="24"/>
          <w:lang w:val="uk-UA"/>
        </w:rPr>
        <w:t xml:space="preserve"> опрацьовує зауваження протягом 3-х днів та надає свої пропозиції головуючому</w:t>
      </w:r>
      <w:r w:rsidR="00393698">
        <w:rPr>
          <w:sz w:val="24"/>
          <w:szCs w:val="24"/>
          <w:lang w:val="uk-UA"/>
        </w:rPr>
        <w:t xml:space="preserve"> </w:t>
      </w:r>
      <w:r w:rsidRPr="00DB495C">
        <w:rPr>
          <w:sz w:val="24"/>
          <w:szCs w:val="24"/>
          <w:lang w:val="uk-UA"/>
        </w:rPr>
        <w:t xml:space="preserve">на засіданні </w:t>
      </w:r>
      <w:r w:rsidR="002A236E" w:rsidRPr="00DB495C">
        <w:rPr>
          <w:sz w:val="24"/>
          <w:szCs w:val="24"/>
          <w:lang w:val="uk-UA"/>
        </w:rPr>
        <w:t>В</w:t>
      </w:r>
      <w:r w:rsidRPr="00DB495C">
        <w:rPr>
          <w:sz w:val="24"/>
          <w:szCs w:val="24"/>
          <w:lang w:val="uk-UA"/>
        </w:rPr>
        <w:t>иконавчого комітету для підписання протоколу</w:t>
      </w:r>
      <w:r w:rsidR="004F12E3" w:rsidRPr="00DB495C">
        <w:rPr>
          <w:sz w:val="24"/>
          <w:szCs w:val="24"/>
          <w:lang w:val="uk-UA"/>
        </w:rPr>
        <w:t xml:space="preserve"> </w:t>
      </w:r>
      <w:r w:rsidRPr="00DB495C">
        <w:rPr>
          <w:sz w:val="24"/>
          <w:szCs w:val="24"/>
          <w:lang w:val="uk-UA"/>
        </w:rPr>
        <w:t xml:space="preserve">з запропонованими змінами </w:t>
      </w:r>
      <w:r w:rsidR="007F5CC6" w:rsidRPr="00DB495C">
        <w:rPr>
          <w:sz w:val="24"/>
          <w:szCs w:val="24"/>
          <w:lang w:val="uk-UA"/>
        </w:rPr>
        <w:t xml:space="preserve">в </w:t>
      </w:r>
      <w:r w:rsidRPr="00DB495C">
        <w:rPr>
          <w:sz w:val="24"/>
          <w:szCs w:val="24"/>
          <w:lang w:val="uk-UA"/>
        </w:rPr>
        <w:t xml:space="preserve">разі необхідності їх внесення. Про результати розгляду зауважень заявник повідомляється </w:t>
      </w:r>
      <w:r w:rsidR="004B4CCB" w:rsidRPr="00DB495C">
        <w:rPr>
          <w:sz w:val="24"/>
          <w:szCs w:val="24"/>
          <w:lang w:val="uk-UA"/>
        </w:rPr>
        <w:t>керуючою справами (секретарем) виконавчого комітету</w:t>
      </w:r>
      <w:r w:rsidR="00321FD2" w:rsidRPr="00DB495C">
        <w:rPr>
          <w:sz w:val="24"/>
          <w:szCs w:val="24"/>
          <w:lang w:val="uk-UA"/>
        </w:rPr>
        <w:t xml:space="preserve"> селищної ради</w:t>
      </w:r>
      <w:r w:rsidRPr="00DB495C">
        <w:rPr>
          <w:sz w:val="24"/>
          <w:szCs w:val="24"/>
          <w:lang w:val="uk-UA"/>
        </w:rPr>
        <w:t>.</w:t>
      </w:r>
    </w:p>
    <w:p w14:paraId="2EFD5FBE" w14:textId="77777777" w:rsidR="00AF3663" w:rsidRPr="00DB495C" w:rsidRDefault="00AF3663" w:rsidP="00DB495C">
      <w:pPr>
        <w:pStyle w:val="210"/>
        <w:shd w:val="clear" w:color="auto" w:fill="auto"/>
        <w:spacing w:after="0" w:line="240" w:lineRule="auto"/>
        <w:ind w:left="120" w:firstLine="640"/>
        <w:jc w:val="center"/>
        <w:rPr>
          <w:sz w:val="24"/>
          <w:szCs w:val="24"/>
          <w:lang w:val="uk-UA"/>
        </w:rPr>
      </w:pPr>
      <w:r w:rsidRPr="00DB495C">
        <w:rPr>
          <w:sz w:val="24"/>
          <w:szCs w:val="24"/>
          <w:lang w:val="uk-UA"/>
        </w:rPr>
        <w:t>РОЗДІЛ 4. ФОРМУВАННЯ ПОРЯДКУ ДЕННОГО ЗАСІДАННЯ</w:t>
      </w:r>
    </w:p>
    <w:p w14:paraId="494ECFCB" w14:textId="77777777" w:rsidR="00AF3663" w:rsidRPr="00DB495C" w:rsidRDefault="00AF3663" w:rsidP="00CE6B7C">
      <w:pPr>
        <w:pStyle w:val="210"/>
        <w:shd w:val="clear" w:color="auto" w:fill="auto"/>
        <w:spacing w:after="0" w:line="240" w:lineRule="auto"/>
        <w:ind w:right="80" w:firstLine="0"/>
        <w:jc w:val="center"/>
        <w:rPr>
          <w:sz w:val="24"/>
          <w:szCs w:val="24"/>
          <w:lang w:val="uk-UA"/>
        </w:rPr>
      </w:pPr>
      <w:r w:rsidRPr="00DB495C">
        <w:rPr>
          <w:sz w:val="24"/>
          <w:szCs w:val="24"/>
          <w:lang w:val="uk-UA"/>
        </w:rPr>
        <w:t>ВИКОНАВЧОГО КОМІТЕТУ</w:t>
      </w:r>
    </w:p>
    <w:p w14:paraId="6F867B6E" w14:textId="49D6F3D5" w:rsidR="00AF3663" w:rsidRPr="00DB495C" w:rsidRDefault="00AF3663" w:rsidP="00CE6B7C">
      <w:pPr>
        <w:pStyle w:val="210"/>
        <w:shd w:val="clear" w:color="auto" w:fill="auto"/>
        <w:spacing w:after="0" w:line="240" w:lineRule="auto"/>
        <w:ind w:left="120" w:right="80" w:firstLine="640"/>
        <w:rPr>
          <w:sz w:val="24"/>
          <w:szCs w:val="24"/>
          <w:lang w:val="uk-UA"/>
        </w:rPr>
      </w:pPr>
      <w:r w:rsidRPr="00DB495C">
        <w:rPr>
          <w:sz w:val="24"/>
          <w:szCs w:val="24"/>
          <w:lang w:val="uk-UA"/>
        </w:rPr>
        <w:t xml:space="preserve">Стаття 19. Внесення питань до розгляду на засіданнях </w:t>
      </w:r>
      <w:r w:rsidR="00FA5E3D" w:rsidRPr="00DB495C">
        <w:rPr>
          <w:sz w:val="24"/>
          <w:szCs w:val="24"/>
          <w:lang w:val="uk-UA"/>
        </w:rPr>
        <w:t>В</w:t>
      </w:r>
      <w:r w:rsidRPr="00DB495C">
        <w:rPr>
          <w:sz w:val="24"/>
          <w:szCs w:val="24"/>
          <w:lang w:val="uk-UA"/>
        </w:rPr>
        <w:t>иконавчого комітету</w:t>
      </w:r>
    </w:p>
    <w:p w14:paraId="153A1F41" w14:textId="77777777" w:rsidR="00AF3663" w:rsidRPr="00DB495C" w:rsidRDefault="00AF3663" w:rsidP="00DA756E">
      <w:pPr>
        <w:pStyle w:val="3"/>
        <w:shd w:val="clear" w:color="auto" w:fill="auto"/>
        <w:spacing w:before="0" w:after="0" w:line="240" w:lineRule="auto"/>
        <w:ind w:left="120" w:firstLine="640"/>
        <w:rPr>
          <w:sz w:val="24"/>
          <w:szCs w:val="24"/>
          <w:lang w:val="uk-UA"/>
        </w:rPr>
      </w:pPr>
      <w:r w:rsidRPr="00DB495C">
        <w:rPr>
          <w:sz w:val="24"/>
          <w:szCs w:val="24"/>
          <w:lang w:val="uk-UA"/>
        </w:rPr>
        <w:t xml:space="preserve">Питання на розгляд </w:t>
      </w:r>
      <w:r w:rsidR="00DA4B7A" w:rsidRPr="00DB495C">
        <w:rPr>
          <w:sz w:val="24"/>
          <w:szCs w:val="24"/>
          <w:lang w:val="uk-UA"/>
        </w:rPr>
        <w:t>В</w:t>
      </w:r>
      <w:r w:rsidRPr="00DB495C">
        <w:rPr>
          <w:sz w:val="24"/>
          <w:szCs w:val="24"/>
          <w:lang w:val="uk-UA"/>
        </w:rPr>
        <w:t>иконавчого комітету вносяться:</w:t>
      </w:r>
    </w:p>
    <w:p w14:paraId="71CDB07D" w14:textId="77777777" w:rsidR="00AF3663" w:rsidRPr="00DB495C" w:rsidRDefault="0090178F" w:rsidP="00DB495C">
      <w:pPr>
        <w:pStyle w:val="3"/>
        <w:numPr>
          <w:ilvl w:val="0"/>
          <w:numId w:val="10"/>
        </w:numPr>
        <w:shd w:val="clear" w:color="auto" w:fill="auto"/>
        <w:tabs>
          <w:tab w:val="left" w:pos="1080"/>
        </w:tabs>
        <w:spacing w:before="0" w:after="0" w:line="240" w:lineRule="auto"/>
        <w:ind w:left="120" w:firstLine="640"/>
        <w:rPr>
          <w:sz w:val="24"/>
          <w:szCs w:val="24"/>
          <w:lang w:val="uk-UA"/>
        </w:rPr>
      </w:pPr>
      <w:r w:rsidRPr="00DB495C">
        <w:rPr>
          <w:sz w:val="24"/>
          <w:szCs w:val="24"/>
          <w:lang w:val="uk-UA"/>
        </w:rPr>
        <w:t>селищним</w:t>
      </w:r>
      <w:r w:rsidR="00AF3663" w:rsidRPr="00DB495C">
        <w:rPr>
          <w:sz w:val="24"/>
          <w:szCs w:val="24"/>
          <w:lang w:val="uk-UA"/>
        </w:rPr>
        <w:t xml:space="preserve"> головою;</w:t>
      </w:r>
    </w:p>
    <w:p w14:paraId="7AF8AE3B" w14:textId="77777777" w:rsidR="00AF3663" w:rsidRPr="00DB495C" w:rsidRDefault="0090178F" w:rsidP="00DB495C">
      <w:pPr>
        <w:pStyle w:val="3"/>
        <w:numPr>
          <w:ilvl w:val="0"/>
          <w:numId w:val="10"/>
        </w:numPr>
        <w:shd w:val="clear" w:color="auto" w:fill="auto"/>
        <w:tabs>
          <w:tab w:val="left" w:pos="1080"/>
        </w:tabs>
        <w:spacing w:before="0" w:after="0" w:line="240" w:lineRule="auto"/>
        <w:ind w:left="1160" w:right="80" w:hanging="400"/>
        <w:jc w:val="left"/>
        <w:rPr>
          <w:sz w:val="24"/>
          <w:szCs w:val="24"/>
          <w:lang w:val="uk-UA"/>
        </w:rPr>
      </w:pPr>
      <w:r w:rsidRPr="00DB495C">
        <w:rPr>
          <w:sz w:val="24"/>
          <w:szCs w:val="24"/>
          <w:lang w:val="uk-UA"/>
        </w:rPr>
        <w:t>секретарем селищної ради;</w:t>
      </w:r>
    </w:p>
    <w:p w14:paraId="288F6E22" w14:textId="39C13E1F" w:rsidR="00DA4B7A" w:rsidRPr="00DB495C" w:rsidRDefault="00DA4B7A" w:rsidP="00DB495C">
      <w:pPr>
        <w:pStyle w:val="3"/>
        <w:numPr>
          <w:ilvl w:val="0"/>
          <w:numId w:val="10"/>
        </w:numPr>
        <w:shd w:val="clear" w:color="auto" w:fill="auto"/>
        <w:tabs>
          <w:tab w:val="left" w:pos="1080"/>
        </w:tabs>
        <w:spacing w:before="0" w:after="0" w:line="240" w:lineRule="auto"/>
        <w:ind w:left="120" w:firstLine="640"/>
        <w:rPr>
          <w:sz w:val="24"/>
          <w:szCs w:val="24"/>
          <w:lang w:val="uk-UA"/>
        </w:rPr>
      </w:pPr>
      <w:r w:rsidRPr="00DB495C">
        <w:rPr>
          <w:sz w:val="24"/>
          <w:szCs w:val="24"/>
          <w:lang w:val="uk-UA"/>
        </w:rPr>
        <w:t>керуюч</w:t>
      </w:r>
      <w:r w:rsidR="009E729F" w:rsidRPr="00DB495C">
        <w:rPr>
          <w:sz w:val="24"/>
          <w:szCs w:val="24"/>
          <w:lang w:val="uk-UA"/>
        </w:rPr>
        <w:t>ою</w:t>
      </w:r>
      <w:r w:rsidRPr="00DB495C">
        <w:rPr>
          <w:sz w:val="24"/>
          <w:szCs w:val="24"/>
          <w:lang w:val="uk-UA"/>
        </w:rPr>
        <w:t xml:space="preserve"> справами (секретарем) </w:t>
      </w:r>
      <w:r w:rsidR="009E729F" w:rsidRPr="00DB495C">
        <w:rPr>
          <w:sz w:val="24"/>
          <w:szCs w:val="24"/>
          <w:lang w:val="uk-UA"/>
        </w:rPr>
        <w:t>в</w:t>
      </w:r>
      <w:r w:rsidRPr="00DB495C">
        <w:rPr>
          <w:sz w:val="24"/>
          <w:szCs w:val="24"/>
          <w:lang w:val="uk-UA"/>
        </w:rPr>
        <w:t>иконавчого комітету</w:t>
      </w:r>
      <w:r w:rsidR="009E729F" w:rsidRPr="00DB495C">
        <w:rPr>
          <w:sz w:val="24"/>
          <w:szCs w:val="24"/>
          <w:lang w:val="uk-UA"/>
        </w:rPr>
        <w:t xml:space="preserve"> та іншими членами</w:t>
      </w:r>
      <w:r w:rsidRPr="00DB495C">
        <w:rPr>
          <w:sz w:val="24"/>
          <w:szCs w:val="24"/>
          <w:lang w:val="uk-UA"/>
        </w:rPr>
        <w:t>;</w:t>
      </w:r>
    </w:p>
    <w:p w14:paraId="2180E86B" w14:textId="77777777" w:rsidR="00AF3663" w:rsidRPr="00DB495C" w:rsidRDefault="00AF3663" w:rsidP="00DB495C">
      <w:pPr>
        <w:pStyle w:val="3"/>
        <w:numPr>
          <w:ilvl w:val="0"/>
          <w:numId w:val="10"/>
        </w:numPr>
        <w:shd w:val="clear" w:color="auto" w:fill="auto"/>
        <w:tabs>
          <w:tab w:val="left" w:pos="1080"/>
        </w:tabs>
        <w:spacing w:before="0" w:after="0" w:line="240" w:lineRule="auto"/>
        <w:ind w:left="120" w:firstLine="640"/>
        <w:rPr>
          <w:sz w:val="24"/>
          <w:szCs w:val="24"/>
          <w:lang w:val="uk-UA"/>
        </w:rPr>
      </w:pPr>
      <w:r w:rsidRPr="00DB495C">
        <w:rPr>
          <w:sz w:val="24"/>
          <w:szCs w:val="24"/>
          <w:lang w:val="uk-UA"/>
        </w:rPr>
        <w:t xml:space="preserve">керівниками виконавчих органів </w:t>
      </w:r>
      <w:r w:rsidR="0090178F" w:rsidRPr="00DB495C">
        <w:rPr>
          <w:sz w:val="24"/>
          <w:szCs w:val="24"/>
          <w:lang w:val="uk-UA"/>
        </w:rPr>
        <w:t xml:space="preserve">селищної </w:t>
      </w:r>
      <w:r w:rsidRPr="00DB495C">
        <w:rPr>
          <w:sz w:val="24"/>
          <w:szCs w:val="24"/>
          <w:lang w:val="uk-UA"/>
        </w:rPr>
        <w:t>ради;</w:t>
      </w:r>
    </w:p>
    <w:p w14:paraId="69611115" w14:textId="77777777" w:rsidR="00AF3663" w:rsidRPr="00DB495C" w:rsidRDefault="00AF3663" w:rsidP="00DB495C">
      <w:pPr>
        <w:pStyle w:val="3"/>
        <w:numPr>
          <w:ilvl w:val="0"/>
          <w:numId w:val="10"/>
        </w:numPr>
        <w:shd w:val="clear" w:color="auto" w:fill="auto"/>
        <w:tabs>
          <w:tab w:val="left" w:pos="1080"/>
        </w:tabs>
        <w:spacing w:before="0" w:after="0" w:line="240" w:lineRule="auto"/>
        <w:ind w:left="120" w:firstLine="640"/>
        <w:rPr>
          <w:sz w:val="24"/>
          <w:szCs w:val="24"/>
          <w:lang w:val="uk-UA"/>
        </w:rPr>
      </w:pPr>
      <w:r w:rsidRPr="00DB495C">
        <w:rPr>
          <w:sz w:val="24"/>
          <w:szCs w:val="24"/>
          <w:lang w:val="uk-UA"/>
        </w:rPr>
        <w:t xml:space="preserve">постійними комісіями </w:t>
      </w:r>
      <w:r w:rsidR="0090178F" w:rsidRPr="00DB495C">
        <w:rPr>
          <w:sz w:val="24"/>
          <w:szCs w:val="24"/>
          <w:lang w:val="uk-UA"/>
        </w:rPr>
        <w:t>селищної</w:t>
      </w:r>
      <w:r w:rsidRPr="00DB495C">
        <w:rPr>
          <w:sz w:val="24"/>
          <w:szCs w:val="24"/>
          <w:lang w:val="uk-UA"/>
        </w:rPr>
        <w:t xml:space="preserve"> ради;</w:t>
      </w:r>
    </w:p>
    <w:p w14:paraId="4BD94605" w14:textId="77777777" w:rsidR="00AF3663" w:rsidRPr="00DB495C" w:rsidRDefault="00AF3663" w:rsidP="00DB495C">
      <w:pPr>
        <w:pStyle w:val="3"/>
        <w:numPr>
          <w:ilvl w:val="0"/>
          <w:numId w:val="10"/>
        </w:numPr>
        <w:shd w:val="clear" w:color="auto" w:fill="auto"/>
        <w:tabs>
          <w:tab w:val="left" w:pos="1080"/>
        </w:tabs>
        <w:spacing w:before="0" w:after="0" w:line="240" w:lineRule="auto"/>
        <w:ind w:left="120" w:firstLine="640"/>
        <w:rPr>
          <w:sz w:val="24"/>
          <w:szCs w:val="24"/>
          <w:lang w:val="uk-UA"/>
        </w:rPr>
      </w:pPr>
      <w:r w:rsidRPr="00DB495C">
        <w:rPr>
          <w:sz w:val="24"/>
          <w:szCs w:val="24"/>
          <w:lang w:val="uk-UA"/>
        </w:rPr>
        <w:t>керівниками комунальних підприємств.</w:t>
      </w:r>
    </w:p>
    <w:p w14:paraId="695FFD2A" w14:textId="22B2A7FB" w:rsidR="00AF3663" w:rsidRPr="00DB495C" w:rsidRDefault="00AF3663" w:rsidP="00DB495C">
      <w:pPr>
        <w:pStyle w:val="3"/>
        <w:shd w:val="clear" w:color="auto" w:fill="auto"/>
        <w:spacing w:before="0" w:after="0" w:line="240" w:lineRule="auto"/>
        <w:ind w:left="120" w:right="80" w:firstLine="640"/>
        <w:rPr>
          <w:sz w:val="24"/>
          <w:szCs w:val="24"/>
          <w:lang w:val="uk-UA"/>
        </w:rPr>
      </w:pPr>
      <w:r w:rsidRPr="00DB495C">
        <w:rPr>
          <w:sz w:val="24"/>
          <w:szCs w:val="24"/>
          <w:lang w:val="uk-UA"/>
        </w:rPr>
        <w:t xml:space="preserve">Питання на засідання </w:t>
      </w:r>
      <w:r w:rsidR="00B96FDF" w:rsidRPr="00DB495C">
        <w:rPr>
          <w:sz w:val="24"/>
          <w:szCs w:val="24"/>
          <w:lang w:val="uk-UA"/>
        </w:rPr>
        <w:t>В</w:t>
      </w:r>
      <w:r w:rsidRPr="00DB495C">
        <w:rPr>
          <w:sz w:val="24"/>
          <w:szCs w:val="24"/>
          <w:lang w:val="uk-UA"/>
        </w:rPr>
        <w:t>иконавчого комітету вносяться відповідно</w:t>
      </w:r>
      <w:r w:rsidR="00393698">
        <w:rPr>
          <w:sz w:val="24"/>
          <w:szCs w:val="24"/>
          <w:lang w:val="uk-UA"/>
        </w:rPr>
        <w:t xml:space="preserve"> </w:t>
      </w:r>
      <w:r w:rsidRPr="00DB495C">
        <w:rPr>
          <w:sz w:val="24"/>
          <w:szCs w:val="24"/>
          <w:lang w:val="uk-UA"/>
        </w:rPr>
        <w:t>до плану роботи та у разі виникнення необхідності.</w:t>
      </w:r>
    </w:p>
    <w:p w14:paraId="22801BD0" w14:textId="11C17551" w:rsidR="00AF3663" w:rsidRPr="00DB495C" w:rsidRDefault="00AF3663" w:rsidP="00DB495C">
      <w:pPr>
        <w:pStyle w:val="3"/>
        <w:shd w:val="clear" w:color="auto" w:fill="auto"/>
        <w:spacing w:before="0" w:after="0" w:line="240" w:lineRule="auto"/>
        <w:ind w:left="120" w:right="80" w:firstLine="640"/>
        <w:rPr>
          <w:sz w:val="24"/>
          <w:szCs w:val="24"/>
          <w:lang w:val="uk-UA"/>
        </w:rPr>
      </w:pPr>
      <w:r w:rsidRPr="00DB495C">
        <w:rPr>
          <w:sz w:val="24"/>
          <w:szCs w:val="24"/>
          <w:lang w:val="uk-UA"/>
        </w:rPr>
        <w:t xml:space="preserve">У разі виникнення необхідності розгляду на засіданні </w:t>
      </w:r>
      <w:r w:rsidR="00B96FDF" w:rsidRPr="00DB495C">
        <w:rPr>
          <w:sz w:val="24"/>
          <w:szCs w:val="24"/>
          <w:lang w:val="uk-UA"/>
        </w:rPr>
        <w:t>В</w:t>
      </w:r>
      <w:r w:rsidRPr="00DB495C">
        <w:rPr>
          <w:sz w:val="24"/>
          <w:szCs w:val="24"/>
          <w:lang w:val="uk-UA"/>
        </w:rPr>
        <w:t xml:space="preserve">иконавчого комітету позапланового питання, ініціатор звертається з пропозицією до </w:t>
      </w:r>
      <w:r w:rsidR="00995F2F" w:rsidRPr="00DB495C">
        <w:rPr>
          <w:sz w:val="24"/>
          <w:szCs w:val="24"/>
          <w:lang w:val="uk-UA"/>
        </w:rPr>
        <w:t>селищного</w:t>
      </w:r>
      <w:r w:rsidRPr="00DB495C">
        <w:rPr>
          <w:sz w:val="24"/>
          <w:szCs w:val="24"/>
          <w:lang w:val="uk-UA"/>
        </w:rPr>
        <w:t xml:space="preserve"> голови щодо включення його до порядку денного з обґрунтуванням доцільності та терміновості розгляду. За погодженням </w:t>
      </w:r>
      <w:r w:rsidR="00995F2F" w:rsidRPr="00DB495C">
        <w:rPr>
          <w:sz w:val="24"/>
          <w:szCs w:val="24"/>
          <w:lang w:val="uk-UA"/>
        </w:rPr>
        <w:t>селищного</w:t>
      </w:r>
      <w:r w:rsidR="00E223AD" w:rsidRPr="00DB495C">
        <w:rPr>
          <w:sz w:val="24"/>
          <w:szCs w:val="24"/>
          <w:lang w:val="uk-UA"/>
        </w:rPr>
        <w:t xml:space="preserve"> голови</w:t>
      </w:r>
      <w:r w:rsidRPr="00DB495C">
        <w:rPr>
          <w:sz w:val="24"/>
          <w:szCs w:val="24"/>
          <w:lang w:val="uk-UA"/>
        </w:rPr>
        <w:t xml:space="preserve">, питання вноситься до порядку денного засідання </w:t>
      </w:r>
      <w:r w:rsidR="00B96FDF" w:rsidRPr="00DB495C">
        <w:rPr>
          <w:sz w:val="24"/>
          <w:szCs w:val="24"/>
          <w:lang w:val="uk-UA"/>
        </w:rPr>
        <w:t>В</w:t>
      </w:r>
      <w:r w:rsidRPr="00DB495C">
        <w:rPr>
          <w:sz w:val="24"/>
          <w:szCs w:val="24"/>
          <w:lang w:val="uk-UA"/>
        </w:rPr>
        <w:t>иконавчого комітету.</w:t>
      </w:r>
    </w:p>
    <w:p w14:paraId="4CC4C57E" w14:textId="32786193" w:rsidR="008A38E3" w:rsidRPr="00DB495C" w:rsidRDefault="00AF3663" w:rsidP="00DB495C">
      <w:pPr>
        <w:pStyle w:val="3"/>
        <w:shd w:val="clear" w:color="auto" w:fill="auto"/>
        <w:spacing w:before="0" w:after="0" w:line="240" w:lineRule="auto"/>
        <w:ind w:left="142" w:right="143" w:firstLine="558"/>
        <w:jc w:val="center"/>
        <w:rPr>
          <w:b/>
          <w:sz w:val="24"/>
          <w:szCs w:val="24"/>
          <w:lang w:val="uk-UA"/>
        </w:rPr>
      </w:pPr>
      <w:r w:rsidRPr="00DB495C">
        <w:rPr>
          <w:b/>
          <w:sz w:val="24"/>
          <w:szCs w:val="24"/>
          <w:lang w:val="uk-UA"/>
        </w:rPr>
        <w:t xml:space="preserve">Стаття 20. Підготовка питань до включення в </w:t>
      </w:r>
      <w:r w:rsidR="008A38E3" w:rsidRPr="00DB495C">
        <w:rPr>
          <w:b/>
          <w:sz w:val="24"/>
          <w:szCs w:val="24"/>
          <w:lang w:val="uk-UA"/>
        </w:rPr>
        <w:t>П</w:t>
      </w:r>
      <w:r w:rsidRPr="00DB495C">
        <w:rPr>
          <w:b/>
          <w:sz w:val="24"/>
          <w:szCs w:val="24"/>
          <w:lang w:val="uk-UA"/>
        </w:rPr>
        <w:t>орядок денний</w:t>
      </w:r>
      <w:r w:rsidR="00393698">
        <w:rPr>
          <w:b/>
          <w:sz w:val="24"/>
          <w:szCs w:val="24"/>
          <w:lang w:val="uk-UA"/>
        </w:rPr>
        <w:t xml:space="preserve"> </w:t>
      </w:r>
      <w:r w:rsidR="00995F2F" w:rsidRPr="00DB495C">
        <w:rPr>
          <w:b/>
          <w:sz w:val="24"/>
          <w:szCs w:val="24"/>
          <w:lang w:val="uk-UA"/>
        </w:rPr>
        <w:t xml:space="preserve"> </w:t>
      </w:r>
      <w:r w:rsidRPr="00DB495C">
        <w:rPr>
          <w:b/>
          <w:sz w:val="24"/>
          <w:szCs w:val="24"/>
          <w:lang w:val="uk-UA"/>
        </w:rPr>
        <w:t xml:space="preserve">засідання </w:t>
      </w:r>
      <w:r w:rsidR="008A38E3" w:rsidRPr="00DB495C">
        <w:rPr>
          <w:b/>
          <w:sz w:val="24"/>
          <w:szCs w:val="24"/>
          <w:lang w:val="uk-UA"/>
        </w:rPr>
        <w:t>В</w:t>
      </w:r>
      <w:r w:rsidRPr="00DB495C">
        <w:rPr>
          <w:b/>
          <w:sz w:val="24"/>
          <w:szCs w:val="24"/>
          <w:lang w:val="uk-UA"/>
        </w:rPr>
        <w:t>иконавчого комітету</w:t>
      </w:r>
    </w:p>
    <w:p w14:paraId="3525D4A3" w14:textId="519CD778" w:rsidR="00AF3663" w:rsidRPr="00DB495C" w:rsidRDefault="00AF3663" w:rsidP="001D2DDD">
      <w:pPr>
        <w:pStyle w:val="3"/>
        <w:shd w:val="clear" w:color="auto" w:fill="auto"/>
        <w:tabs>
          <w:tab w:val="left" w:pos="9356"/>
        </w:tabs>
        <w:spacing w:before="0" w:after="0" w:line="240" w:lineRule="auto"/>
        <w:ind w:left="140" w:firstLine="569"/>
        <w:rPr>
          <w:sz w:val="24"/>
          <w:szCs w:val="24"/>
          <w:lang w:val="uk-UA"/>
        </w:rPr>
      </w:pPr>
      <w:r w:rsidRPr="00DB495C">
        <w:rPr>
          <w:sz w:val="24"/>
          <w:szCs w:val="24"/>
          <w:lang w:val="uk-UA"/>
        </w:rPr>
        <w:t xml:space="preserve">Підготовка питань для розгляду на засіданні </w:t>
      </w:r>
      <w:r w:rsidR="00EF1B0C" w:rsidRPr="00DB495C">
        <w:rPr>
          <w:sz w:val="24"/>
          <w:szCs w:val="24"/>
          <w:lang w:val="uk-UA"/>
        </w:rPr>
        <w:t>В</w:t>
      </w:r>
      <w:r w:rsidRPr="00DB495C">
        <w:rPr>
          <w:sz w:val="24"/>
          <w:szCs w:val="24"/>
          <w:lang w:val="uk-UA"/>
        </w:rPr>
        <w:t>иконавчого комітету здійснюється зазначеними в ст</w:t>
      </w:r>
      <w:r w:rsidR="00A9008F" w:rsidRPr="00DB495C">
        <w:rPr>
          <w:sz w:val="24"/>
          <w:szCs w:val="24"/>
          <w:lang w:val="uk-UA"/>
        </w:rPr>
        <w:t xml:space="preserve">атті </w:t>
      </w:r>
      <w:r w:rsidRPr="00DB495C">
        <w:rPr>
          <w:sz w:val="24"/>
          <w:szCs w:val="24"/>
          <w:lang w:val="uk-UA"/>
        </w:rPr>
        <w:t xml:space="preserve">19 Регламенту особами </w:t>
      </w:r>
      <w:r w:rsidR="00EA1ED8" w:rsidRPr="00DB495C">
        <w:rPr>
          <w:sz w:val="24"/>
          <w:szCs w:val="24"/>
          <w:lang w:val="uk-UA"/>
        </w:rPr>
        <w:t>і</w:t>
      </w:r>
      <w:r w:rsidRPr="00DB495C">
        <w:rPr>
          <w:sz w:val="24"/>
          <w:szCs w:val="24"/>
          <w:lang w:val="uk-UA"/>
        </w:rPr>
        <w:t xml:space="preserve">з залученням працівників </w:t>
      </w:r>
      <w:r w:rsidR="00547E57" w:rsidRPr="00DB495C">
        <w:rPr>
          <w:sz w:val="24"/>
          <w:szCs w:val="24"/>
          <w:lang w:val="uk-UA"/>
        </w:rPr>
        <w:t xml:space="preserve">структурних підрозділів селищної ради її </w:t>
      </w:r>
      <w:r w:rsidRPr="00DB495C">
        <w:rPr>
          <w:sz w:val="24"/>
          <w:szCs w:val="24"/>
          <w:lang w:val="uk-UA"/>
        </w:rPr>
        <w:t>виконавчих органів.</w:t>
      </w:r>
    </w:p>
    <w:p w14:paraId="075B3208" w14:textId="6EC59C6F" w:rsidR="00AF3663" w:rsidRPr="00DB495C" w:rsidRDefault="00AF3663" w:rsidP="001D2DDD">
      <w:pPr>
        <w:pStyle w:val="3"/>
        <w:shd w:val="clear" w:color="auto" w:fill="auto"/>
        <w:spacing w:before="0" w:after="0" w:line="240" w:lineRule="auto"/>
        <w:ind w:left="140" w:right="480" w:firstLine="569"/>
        <w:rPr>
          <w:sz w:val="24"/>
          <w:szCs w:val="24"/>
          <w:lang w:val="uk-UA"/>
        </w:rPr>
      </w:pPr>
      <w:r w:rsidRPr="00DB495C">
        <w:rPr>
          <w:sz w:val="24"/>
          <w:szCs w:val="24"/>
          <w:lang w:val="uk-UA"/>
        </w:rPr>
        <w:t xml:space="preserve">Виконавець надає </w:t>
      </w:r>
      <w:r w:rsidR="008E656B" w:rsidRPr="00DB495C">
        <w:rPr>
          <w:sz w:val="24"/>
          <w:szCs w:val="24"/>
          <w:lang w:val="uk-UA"/>
        </w:rPr>
        <w:t>керуючій справами (секретарю) виконавчого комітету</w:t>
      </w:r>
      <w:r w:rsidR="00997C30" w:rsidRPr="00DB495C">
        <w:rPr>
          <w:sz w:val="24"/>
          <w:szCs w:val="24"/>
          <w:lang w:val="uk-UA"/>
        </w:rPr>
        <w:t xml:space="preserve"> </w:t>
      </w:r>
      <w:r w:rsidR="00995F2F" w:rsidRPr="00DB495C">
        <w:rPr>
          <w:sz w:val="24"/>
          <w:szCs w:val="24"/>
          <w:lang w:val="uk-UA"/>
        </w:rPr>
        <w:t>селищної ради</w:t>
      </w:r>
      <w:r w:rsidRPr="00DB495C">
        <w:rPr>
          <w:sz w:val="24"/>
          <w:szCs w:val="24"/>
          <w:lang w:val="uk-UA"/>
        </w:rPr>
        <w:t xml:space="preserve"> наступні документи:</w:t>
      </w:r>
    </w:p>
    <w:p w14:paraId="509B14F4" w14:textId="78F1177E" w:rsidR="00AF3663" w:rsidRPr="00DA756E" w:rsidRDefault="000841DE" w:rsidP="001D2DDD">
      <w:pPr>
        <w:pStyle w:val="3"/>
        <w:shd w:val="clear" w:color="auto" w:fill="auto"/>
        <w:tabs>
          <w:tab w:val="left" w:pos="438"/>
        </w:tabs>
        <w:spacing w:before="0" w:after="0" w:line="240" w:lineRule="auto"/>
        <w:ind w:right="143" w:firstLine="569"/>
        <w:rPr>
          <w:sz w:val="24"/>
          <w:szCs w:val="24"/>
          <w:lang w:val="uk-UA"/>
        </w:rPr>
      </w:pPr>
      <w:r>
        <w:rPr>
          <w:sz w:val="24"/>
          <w:szCs w:val="24"/>
          <w:lang w:val="uk-UA"/>
        </w:rPr>
        <w:tab/>
      </w:r>
      <w:r w:rsidR="00FC48D7" w:rsidRPr="00DA756E">
        <w:rPr>
          <w:sz w:val="24"/>
          <w:szCs w:val="24"/>
          <w:lang w:val="uk-UA"/>
        </w:rPr>
        <w:t>З</w:t>
      </w:r>
      <w:r w:rsidR="00AF3663" w:rsidRPr="00DA756E">
        <w:rPr>
          <w:sz w:val="24"/>
          <w:szCs w:val="24"/>
          <w:lang w:val="uk-UA"/>
        </w:rPr>
        <w:t>аявку</w:t>
      </w:r>
      <w:r w:rsidR="00FC48D7" w:rsidRPr="00DA756E">
        <w:rPr>
          <w:sz w:val="24"/>
          <w:szCs w:val="24"/>
          <w:lang w:val="uk-UA"/>
        </w:rPr>
        <w:t xml:space="preserve"> (за можливості)</w:t>
      </w:r>
      <w:r w:rsidR="00AF3663" w:rsidRPr="00DA756E">
        <w:rPr>
          <w:sz w:val="24"/>
          <w:szCs w:val="24"/>
          <w:lang w:val="uk-UA"/>
        </w:rPr>
        <w:t xml:space="preserve"> про включення питання в </w:t>
      </w:r>
      <w:r w:rsidR="00EA1ED8" w:rsidRPr="00DA756E">
        <w:rPr>
          <w:sz w:val="24"/>
          <w:szCs w:val="24"/>
          <w:lang w:val="uk-UA"/>
        </w:rPr>
        <w:t>П</w:t>
      </w:r>
      <w:r w:rsidR="00AF3663" w:rsidRPr="00DA756E">
        <w:rPr>
          <w:sz w:val="24"/>
          <w:szCs w:val="24"/>
          <w:lang w:val="uk-UA"/>
        </w:rPr>
        <w:t>орядок денний із зазначенням доповідача (співдоповідача), осіб, що попередньо записалися для виступу;</w:t>
      </w:r>
    </w:p>
    <w:p w14:paraId="687FA962" w14:textId="63C9B922" w:rsidR="00AF3663" w:rsidRPr="00DA756E" w:rsidRDefault="00393698" w:rsidP="001D2DDD">
      <w:pPr>
        <w:pStyle w:val="3"/>
        <w:shd w:val="clear" w:color="auto" w:fill="auto"/>
        <w:tabs>
          <w:tab w:val="left" w:pos="438"/>
        </w:tabs>
        <w:spacing w:before="0" w:after="0" w:line="240" w:lineRule="auto"/>
        <w:ind w:left="140" w:firstLine="569"/>
        <w:rPr>
          <w:sz w:val="24"/>
          <w:szCs w:val="24"/>
          <w:lang w:val="uk-UA"/>
        </w:rPr>
      </w:pPr>
      <w:r>
        <w:rPr>
          <w:sz w:val="24"/>
          <w:szCs w:val="24"/>
          <w:lang w:val="uk-UA"/>
        </w:rPr>
        <w:t xml:space="preserve">  </w:t>
      </w:r>
      <w:r w:rsidR="000712EE" w:rsidRPr="00DA756E">
        <w:rPr>
          <w:sz w:val="24"/>
          <w:szCs w:val="24"/>
          <w:lang w:val="uk-UA"/>
        </w:rPr>
        <w:t>погоджений проє</w:t>
      </w:r>
      <w:r w:rsidR="00AF3663" w:rsidRPr="00DA756E">
        <w:rPr>
          <w:sz w:val="24"/>
          <w:szCs w:val="24"/>
          <w:lang w:val="uk-UA"/>
        </w:rPr>
        <w:t>кт рішення з візами;</w:t>
      </w:r>
    </w:p>
    <w:p w14:paraId="0491FF27" w14:textId="4B482FDA" w:rsidR="00AF3663" w:rsidRPr="00DA756E" w:rsidRDefault="00393698" w:rsidP="001D2DDD">
      <w:pPr>
        <w:pStyle w:val="3"/>
        <w:shd w:val="clear" w:color="auto" w:fill="auto"/>
        <w:tabs>
          <w:tab w:val="left" w:pos="438"/>
        </w:tabs>
        <w:spacing w:before="0" w:after="0" w:line="240" w:lineRule="auto"/>
        <w:ind w:firstLine="569"/>
        <w:rPr>
          <w:sz w:val="24"/>
          <w:szCs w:val="24"/>
          <w:lang w:val="uk-UA"/>
        </w:rPr>
      </w:pPr>
      <w:r>
        <w:rPr>
          <w:sz w:val="24"/>
          <w:szCs w:val="24"/>
          <w:lang w:val="uk-UA"/>
        </w:rPr>
        <w:t xml:space="preserve">    </w:t>
      </w:r>
      <w:r w:rsidR="000712EE" w:rsidRPr="00DA756E">
        <w:rPr>
          <w:sz w:val="24"/>
          <w:szCs w:val="24"/>
          <w:lang w:val="uk-UA"/>
        </w:rPr>
        <w:t>пояснювальну записку до проє</w:t>
      </w:r>
      <w:r w:rsidR="00AF3663" w:rsidRPr="00DA756E">
        <w:rPr>
          <w:sz w:val="24"/>
          <w:szCs w:val="24"/>
          <w:lang w:val="uk-UA"/>
        </w:rPr>
        <w:t>кту рішення</w:t>
      </w:r>
      <w:r w:rsidR="00714AD1" w:rsidRPr="00DA756E">
        <w:rPr>
          <w:sz w:val="24"/>
          <w:szCs w:val="24"/>
          <w:lang w:val="uk-UA"/>
        </w:rPr>
        <w:t xml:space="preserve"> (за можливості)</w:t>
      </w:r>
      <w:r w:rsidR="00AF3663" w:rsidRPr="00DA756E">
        <w:rPr>
          <w:sz w:val="24"/>
          <w:szCs w:val="24"/>
          <w:lang w:val="uk-UA"/>
        </w:rPr>
        <w:t>;</w:t>
      </w:r>
    </w:p>
    <w:p w14:paraId="73CF15AA" w14:textId="238AD21E" w:rsidR="00AE3BD3" w:rsidRPr="00DA756E" w:rsidRDefault="00393698" w:rsidP="001D2DDD">
      <w:pPr>
        <w:pStyle w:val="3"/>
        <w:shd w:val="clear" w:color="auto" w:fill="auto"/>
        <w:tabs>
          <w:tab w:val="left" w:pos="438"/>
        </w:tabs>
        <w:spacing w:before="0" w:after="0" w:line="240" w:lineRule="auto"/>
        <w:ind w:firstLine="569"/>
        <w:rPr>
          <w:sz w:val="24"/>
          <w:szCs w:val="24"/>
          <w:lang w:val="uk-UA"/>
        </w:rPr>
      </w:pPr>
      <w:r>
        <w:rPr>
          <w:sz w:val="24"/>
          <w:szCs w:val="24"/>
          <w:lang w:val="uk-UA"/>
        </w:rPr>
        <w:t xml:space="preserve">    </w:t>
      </w:r>
      <w:r w:rsidR="00AF3663" w:rsidRPr="00DA756E">
        <w:rPr>
          <w:sz w:val="24"/>
          <w:szCs w:val="24"/>
          <w:lang w:val="uk-UA"/>
        </w:rPr>
        <w:t>погоджений перелік осіб, запрошених на засідання</w:t>
      </w:r>
      <w:r w:rsidR="0098767B" w:rsidRPr="00DA756E">
        <w:rPr>
          <w:sz w:val="24"/>
          <w:szCs w:val="24"/>
          <w:lang w:val="uk-UA"/>
        </w:rPr>
        <w:t xml:space="preserve"> (</w:t>
      </w:r>
      <w:r w:rsidR="004871E4" w:rsidRPr="00DA756E">
        <w:rPr>
          <w:sz w:val="24"/>
          <w:szCs w:val="24"/>
          <w:lang w:val="uk-UA"/>
        </w:rPr>
        <w:t>за можливості)</w:t>
      </w:r>
      <w:r w:rsidR="00714AD1" w:rsidRPr="00DA756E">
        <w:rPr>
          <w:sz w:val="24"/>
          <w:szCs w:val="24"/>
          <w:lang w:val="uk-UA"/>
        </w:rPr>
        <w:t>.</w:t>
      </w:r>
      <w:r>
        <w:rPr>
          <w:sz w:val="24"/>
          <w:szCs w:val="24"/>
          <w:lang w:val="uk-UA"/>
        </w:rPr>
        <w:t xml:space="preserve">   </w:t>
      </w:r>
      <w:r w:rsidR="00723D34" w:rsidRPr="00DA756E">
        <w:rPr>
          <w:sz w:val="24"/>
          <w:szCs w:val="24"/>
          <w:lang w:val="uk-UA"/>
        </w:rPr>
        <w:t xml:space="preserve"> </w:t>
      </w:r>
    </w:p>
    <w:p w14:paraId="21EC0907" w14:textId="5B741293" w:rsidR="00AF3663" w:rsidRPr="00DA756E" w:rsidRDefault="000712EE" w:rsidP="001D2DDD">
      <w:pPr>
        <w:pStyle w:val="3"/>
        <w:shd w:val="clear" w:color="auto" w:fill="auto"/>
        <w:tabs>
          <w:tab w:val="left" w:pos="438"/>
        </w:tabs>
        <w:spacing w:before="0" w:after="0" w:line="240" w:lineRule="auto"/>
        <w:ind w:left="140" w:firstLine="569"/>
        <w:rPr>
          <w:sz w:val="24"/>
          <w:szCs w:val="24"/>
          <w:lang w:val="uk-UA"/>
        </w:rPr>
      </w:pPr>
      <w:r w:rsidRPr="00DA756E">
        <w:rPr>
          <w:sz w:val="24"/>
          <w:szCs w:val="24"/>
          <w:lang w:val="uk-UA"/>
        </w:rPr>
        <w:t>Проє</w:t>
      </w:r>
      <w:r w:rsidR="00AF3663" w:rsidRPr="00DA756E">
        <w:rPr>
          <w:sz w:val="24"/>
          <w:szCs w:val="24"/>
          <w:lang w:val="uk-UA"/>
        </w:rPr>
        <w:t xml:space="preserve">кт рішення </w:t>
      </w:r>
      <w:r w:rsidR="00EF1B0C" w:rsidRPr="00DA756E">
        <w:rPr>
          <w:sz w:val="24"/>
          <w:szCs w:val="24"/>
          <w:lang w:val="uk-UA"/>
        </w:rPr>
        <w:t>В</w:t>
      </w:r>
      <w:r w:rsidR="00AF3663" w:rsidRPr="00DA756E">
        <w:rPr>
          <w:sz w:val="24"/>
          <w:szCs w:val="24"/>
          <w:lang w:val="uk-UA"/>
        </w:rPr>
        <w:t>иконавчого комітету, довідкові матеріали, пояснювальна записка до про</w:t>
      </w:r>
      <w:r w:rsidR="00EA1ED8" w:rsidRPr="00DA756E">
        <w:rPr>
          <w:sz w:val="24"/>
          <w:szCs w:val="24"/>
          <w:lang w:val="uk-UA"/>
        </w:rPr>
        <w:t>є</w:t>
      </w:r>
      <w:r w:rsidR="00AF3663" w:rsidRPr="00DA756E">
        <w:rPr>
          <w:sz w:val="24"/>
          <w:szCs w:val="24"/>
          <w:lang w:val="uk-UA"/>
        </w:rPr>
        <w:t xml:space="preserve">кту рішення надаються </w:t>
      </w:r>
      <w:r w:rsidR="008E656B" w:rsidRPr="00DA756E">
        <w:rPr>
          <w:sz w:val="24"/>
          <w:szCs w:val="24"/>
          <w:lang w:val="uk-UA"/>
        </w:rPr>
        <w:t>керуючій справами (секретарю) виконавчого комітету</w:t>
      </w:r>
      <w:r w:rsidR="00393698">
        <w:rPr>
          <w:sz w:val="24"/>
          <w:szCs w:val="24"/>
          <w:lang w:val="uk-UA"/>
        </w:rPr>
        <w:t xml:space="preserve"> </w:t>
      </w:r>
      <w:r w:rsidR="000E4EDE" w:rsidRPr="00DA756E">
        <w:rPr>
          <w:sz w:val="24"/>
          <w:szCs w:val="24"/>
          <w:lang w:val="uk-UA"/>
        </w:rPr>
        <w:t>селищної ради</w:t>
      </w:r>
      <w:r w:rsidR="00AF3663" w:rsidRPr="00DA756E">
        <w:rPr>
          <w:sz w:val="24"/>
          <w:szCs w:val="24"/>
          <w:lang w:val="uk-UA"/>
        </w:rPr>
        <w:t xml:space="preserve"> не пізніше ніж за 5 днів до засідання </w:t>
      </w:r>
      <w:r w:rsidR="00EF1B0C" w:rsidRPr="00DA756E">
        <w:rPr>
          <w:sz w:val="24"/>
          <w:szCs w:val="24"/>
          <w:lang w:val="uk-UA"/>
        </w:rPr>
        <w:t>В</w:t>
      </w:r>
      <w:r w:rsidR="00AF3663" w:rsidRPr="00DA756E">
        <w:rPr>
          <w:sz w:val="24"/>
          <w:szCs w:val="24"/>
          <w:lang w:val="uk-UA"/>
        </w:rPr>
        <w:t>иконавчого комітету.</w:t>
      </w:r>
    </w:p>
    <w:p w14:paraId="77230B3C" w14:textId="6380F98E" w:rsidR="00AF3663" w:rsidRPr="00DB495C" w:rsidRDefault="00AF3663" w:rsidP="001D2DDD">
      <w:pPr>
        <w:pStyle w:val="3"/>
        <w:shd w:val="clear" w:color="auto" w:fill="auto"/>
        <w:spacing w:before="0" w:after="0" w:line="240" w:lineRule="auto"/>
        <w:ind w:left="140" w:right="143" w:firstLine="569"/>
        <w:rPr>
          <w:sz w:val="24"/>
          <w:szCs w:val="24"/>
          <w:lang w:val="uk-UA"/>
        </w:rPr>
      </w:pPr>
      <w:r w:rsidRPr="00DB495C">
        <w:rPr>
          <w:sz w:val="24"/>
          <w:szCs w:val="24"/>
          <w:lang w:val="uk-UA"/>
        </w:rPr>
        <w:lastRenderedPageBreak/>
        <w:t>В якості доповідача, як правило, виступають виконавці - відповідальні за підготовку питання.</w:t>
      </w:r>
    </w:p>
    <w:p w14:paraId="1672F7C2" w14:textId="7BA43DF7" w:rsidR="00AF3663" w:rsidRPr="00DB495C" w:rsidRDefault="00AF3663" w:rsidP="00DB495C">
      <w:pPr>
        <w:pStyle w:val="3"/>
        <w:shd w:val="clear" w:color="auto" w:fill="auto"/>
        <w:spacing w:before="0" w:after="0" w:line="240" w:lineRule="auto"/>
        <w:ind w:left="140" w:right="-1" w:firstLine="580"/>
        <w:rPr>
          <w:sz w:val="24"/>
          <w:szCs w:val="24"/>
          <w:lang w:val="uk-UA"/>
        </w:rPr>
      </w:pPr>
      <w:r w:rsidRPr="00DB495C">
        <w:rPr>
          <w:sz w:val="24"/>
          <w:szCs w:val="24"/>
          <w:lang w:val="uk-UA"/>
        </w:rPr>
        <w:t xml:space="preserve">При підготовці найбільш важливих питань життєдіяльності </w:t>
      </w:r>
      <w:r w:rsidR="00995F2F" w:rsidRPr="00DB495C">
        <w:rPr>
          <w:sz w:val="24"/>
          <w:szCs w:val="24"/>
          <w:lang w:val="uk-UA"/>
        </w:rPr>
        <w:t>громади</w:t>
      </w:r>
      <w:r w:rsidRPr="00DB495C">
        <w:rPr>
          <w:sz w:val="24"/>
          <w:szCs w:val="24"/>
          <w:lang w:val="uk-UA"/>
        </w:rPr>
        <w:t>,</w:t>
      </w:r>
      <w:r w:rsidR="00281E1C" w:rsidRPr="00DB495C">
        <w:rPr>
          <w:sz w:val="24"/>
          <w:szCs w:val="24"/>
          <w:lang w:val="uk-UA"/>
        </w:rPr>
        <w:t xml:space="preserve"> </w:t>
      </w:r>
      <w:r w:rsidRPr="00DB495C">
        <w:rPr>
          <w:sz w:val="24"/>
          <w:szCs w:val="24"/>
          <w:lang w:val="uk-UA"/>
        </w:rPr>
        <w:t xml:space="preserve">що розглядаються на засіданні </w:t>
      </w:r>
      <w:r w:rsidR="00EF1B0C" w:rsidRPr="00DB495C">
        <w:rPr>
          <w:sz w:val="24"/>
          <w:szCs w:val="24"/>
          <w:lang w:val="uk-UA"/>
        </w:rPr>
        <w:t>В</w:t>
      </w:r>
      <w:r w:rsidRPr="00DB495C">
        <w:rPr>
          <w:sz w:val="24"/>
          <w:szCs w:val="24"/>
          <w:lang w:val="uk-UA"/>
        </w:rPr>
        <w:t xml:space="preserve">иконавчого комітету, виконавці можуть включати за вибором до списку виступаючих співдоповідача - опонента із числа членів </w:t>
      </w:r>
      <w:r w:rsidR="00EF1B0C" w:rsidRPr="00DB495C">
        <w:rPr>
          <w:sz w:val="24"/>
          <w:szCs w:val="24"/>
          <w:lang w:val="uk-UA"/>
        </w:rPr>
        <w:t>В</w:t>
      </w:r>
      <w:r w:rsidRPr="00DB495C">
        <w:rPr>
          <w:sz w:val="24"/>
          <w:szCs w:val="24"/>
          <w:lang w:val="uk-UA"/>
        </w:rPr>
        <w:t xml:space="preserve">иконавчого комітету, депутатів </w:t>
      </w:r>
      <w:r w:rsidR="000E4EDE" w:rsidRPr="00DB495C">
        <w:rPr>
          <w:sz w:val="24"/>
          <w:szCs w:val="24"/>
          <w:lang w:val="uk-UA"/>
        </w:rPr>
        <w:t xml:space="preserve">селищної </w:t>
      </w:r>
      <w:r w:rsidRPr="00DB495C">
        <w:rPr>
          <w:sz w:val="24"/>
          <w:szCs w:val="24"/>
          <w:lang w:val="uk-UA"/>
        </w:rPr>
        <w:t>ради, а також спеціалістів інших організацій за їх попереднім погодженням.</w:t>
      </w:r>
    </w:p>
    <w:p w14:paraId="539783CC" w14:textId="77777777" w:rsidR="00AF3663" w:rsidRPr="00DB495C" w:rsidRDefault="00AF3663" w:rsidP="00DB495C">
      <w:pPr>
        <w:pStyle w:val="3"/>
        <w:shd w:val="clear" w:color="auto" w:fill="auto"/>
        <w:spacing w:before="0" w:after="0" w:line="240" w:lineRule="auto"/>
        <w:ind w:left="140" w:right="-1" w:firstLine="580"/>
        <w:rPr>
          <w:sz w:val="24"/>
          <w:szCs w:val="24"/>
          <w:lang w:val="uk-UA"/>
        </w:rPr>
      </w:pPr>
      <w:r w:rsidRPr="00DB495C">
        <w:rPr>
          <w:sz w:val="24"/>
          <w:szCs w:val="24"/>
          <w:lang w:val="uk-UA"/>
        </w:rPr>
        <w:t xml:space="preserve">Склад учасників розгляду питання на засіданні визначається виконавцем та затверджується </w:t>
      </w:r>
      <w:r w:rsidR="00A553EE" w:rsidRPr="00DB495C">
        <w:rPr>
          <w:sz w:val="24"/>
          <w:szCs w:val="24"/>
          <w:lang w:val="uk-UA"/>
        </w:rPr>
        <w:t>с</w:t>
      </w:r>
      <w:r w:rsidR="00EF1B0C" w:rsidRPr="00DB495C">
        <w:rPr>
          <w:sz w:val="24"/>
          <w:szCs w:val="24"/>
          <w:lang w:val="uk-UA"/>
        </w:rPr>
        <w:t xml:space="preserve">елищним </w:t>
      </w:r>
      <w:r w:rsidRPr="00DB495C">
        <w:rPr>
          <w:sz w:val="24"/>
          <w:szCs w:val="24"/>
          <w:lang w:val="uk-UA"/>
        </w:rPr>
        <w:t>головою шляхом накладення відповідної резолюції на звернення щодо розгляду питання.</w:t>
      </w:r>
    </w:p>
    <w:p w14:paraId="2A7CA84C" w14:textId="2AB1031D" w:rsidR="00AF3663" w:rsidRPr="00DB495C" w:rsidRDefault="00AF3663" w:rsidP="000608DD">
      <w:pPr>
        <w:pStyle w:val="3"/>
        <w:shd w:val="clear" w:color="auto" w:fill="auto"/>
        <w:spacing w:before="0" w:after="0" w:line="240" w:lineRule="auto"/>
        <w:ind w:left="140" w:right="-1" w:firstLine="580"/>
        <w:rPr>
          <w:sz w:val="24"/>
          <w:szCs w:val="24"/>
          <w:lang w:val="uk-UA"/>
        </w:rPr>
      </w:pPr>
      <w:r w:rsidRPr="00DB495C">
        <w:rPr>
          <w:sz w:val="24"/>
          <w:szCs w:val="24"/>
          <w:lang w:val="uk-UA"/>
        </w:rPr>
        <w:t>На підставі підготовлених про</w:t>
      </w:r>
      <w:r w:rsidR="000712EE" w:rsidRPr="00DB495C">
        <w:rPr>
          <w:sz w:val="24"/>
          <w:szCs w:val="24"/>
          <w:lang w:val="uk-UA"/>
        </w:rPr>
        <w:t>є</w:t>
      </w:r>
      <w:r w:rsidRPr="00DB495C">
        <w:rPr>
          <w:sz w:val="24"/>
          <w:szCs w:val="24"/>
          <w:lang w:val="uk-UA"/>
        </w:rPr>
        <w:t>ктів рішень та доданих до них матеріалів</w:t>
      </w:r>
      <w:r w:rsidR="000608DD">
        <w:rPr>
          <w:sz w:val="24"/>
          <w:szCs w:val="24"/>
          <w:lang w:val="uk-UA"/>
        </w:rPr>
        <w:t xml:space="preserve"> </w:t>
      </w:r>
      <w:r w:rsidRPr="00DB495C">
        <w:rPr>
          <w:sz w:val="24"/>
          <w:szCs w:val="24"/>
          <w:lang w:val="uk-UA"/>
        </w:rPr>
        <w:t xml:space="preserve">виконавець передає проекти </w:t>
      </w:r>
      <w:r w:rsidR="008E656B" w:rsidRPr="00DB495C">
        <w:rPr>
          <w:sz w:val="24"/>
          <w:szCs w:val="24"/>
          <w:lang w:val="uk-UA"/>
        </w:rPr>
        <w:t>керуючій справами (секретарю) виконавчого комітету</w:t>
      </w:r>
      <w:r w:rsidR="006C06A4" w:rsidRPr="00DB495C">
        <w:rPr>
          <w:sz w:val="24"/>
          <w:szCs w:val="24"/>
          <w:lang w:val="uk-UA"/>
        </w:rPr>
        <w:t xml:space="preserve"> селищної ради</w:t>
      </w:r>
      <w:r w:rsidRPr="00DB495C">
        <w:rPr>
          <w:sz w:val="24"/>
          <w:szCs w:val="24"/>
          <w:lang w:val="uk-UA"/>
        </w:rPr>
        <w:t>.</w:t>
      </w:r>
    </w:p>
    <w:p w14:paraId="161556BC" w14:textId="0E88845E" w:rsidR="00291B8E" w:rsidRPr="00DB495C" w:rsidRDefault="00A553EE" w:rsidP="00DB495C">
      <w:pPr>
        <w:pStyle w:val="140"/>
        <w:shd w:val="clear" w:color="auto" w:fill="auto"/>
        <w:tabs>
          <w:tab w:val="right" w:pos="9769"/>
        </w:tabs>
        <w:spacing w:after="285" w:line="240" w:lineRule="auto"/>
        <w:ind w:left="140" w:firstLine="580"/>
        <w:rPr>
          <w:sz w:val="24"/>
          <w:szCs w:val="24"/>
          <w:lang w:val="uk-UA"/>
        </w:rPr>
      </w:pPr>
      <w:r w:rsidRPr="00DB495C">
        <w:rPr>
          <w:sz w:val="24"/>
          <w:szCs w:val="24"/>
          <w:lang w:val="uk-UA"/>
        </w:rPr>
        <w:t>Керуюч</w:t>
      </w:r>
      <w:r w:rsidR="00323023" w:rsidRPr="00DB495C">
        <w:rPr>
          <w:sz w:val="24"/>
          <w:szCs w:val="24"/>
          <w:lang w:val="uk-UA"/>
        </w:rPr>
        <w:t>а</w:t>
      </w:r>
      <w:r w:rsidRPr="00DB495C">
        <w:rPr>
          <w:sz w:val="24"/>
          <w:szCs w:val="24"/>
          <w:lang w:val="uk-UA"/>
        </w:rPr>
        <w:t xml:space="preserve"> справами (секретар) виконавчого комітету селищної ради</w:t>
      </w:r>
      <w:r w:rsidR="00AF3663" w:rsidRPr="00DB495C">
        <w:rPr>
          <w:sz w:val="24"/>
          <w:szCs w:val="24"/>
          <w:lang w:val="uk-UA"/>
        </w:rPr>
        <w:t xml:space="preserve"> контролює внесення до </w:t>
      </w:r>
      <w:r w:rsidR="00887515" w:rsidRPr="00DB495C">
        <w:rPr>
          <w:sz w:val="24"/>
          <w:szCs w:val="24"/>
          <w:lang w:val="uk-UA"/>
        </w:rPr>
        <w:t>П</w:t>
      </w:r>
      <w:r w:rsidR="00AF3663" w:rsidRPr="00DB495C">
        <w:rPr>
          <w:sz w:val="24"/>
          <w:szCs w:val="24"/>
          <w:lang w:val="uk-UA"/>
        </w:rPr>
        <w:t xml:space="preserve">орядку денного питання передбачені перспективним планом роботи </w:t>
      </w:r>
      <w:r w:rsidR="00177C8D" w:rsidRPr="00DB495C">
        <w:rPr>
          <w:sz w:val="24"/>
          <w:szCs w:val="24"/>
          <w:lang w:val="uk-UA"/>
        </w:rPr>
        <w:t>В</w:t>
      </w:r>
      <w:r w:rsidR="00AF3663" w:rsidRPr="00DB495C">
        <w:rPr>
          <w:sz w:val="24"/>
          <w:szCs w:val="24"/>
          <w:lang w:val="uk-UA"/>
        </w:rPr>
        <w:t>иконавчого комітету.</w:t>
      </w:r>
    </w:p>
    <w:p w14:paraId="484999CB" w14:textId="3E21311B" w:rsidR="00887515" w:rsidRPr="00DB495C" w:rsidRDefault="00A553EE" w:rsidP="001D2DDD">
      <w:pPr>
        <w:pStyle w:val="3"/>
        <w:shd w:val="clear" w:color="auto" w:fill="auto"/>
        <w:spacing w:before="0" w:after="0" w:line="240" w:lineRule="auto"/>
        <w:ind w:left="140" w:right="-1" w:hanging="140"/>
        <w:jc w:val="center"/>
        <w:rPr>
          <w:sz w:val="24"/>
          <w:szCs w:val="24"/>
          <w:lang w:val="uk-UA"/>
        </w:rPr>
      </w:pPr>
      <w:r w:rsidRPr="00DB495C">
        <w:rPr>
          <w:b/>
          <w:sz w:val="24"/>
          <w:szCs w:val="24"/>
          <w:lang w:val="uk-UA"/>
        </w:rPr>
        <w:t xml:space="preserve">Стаття 21. </w:t>
      </w:r>
      <w:r w:rsidR="00416633" w:rsidRPr="00DB495C">
        <w:rPr>
          <w:b/>
          <w:sz w:val="24"/>
          <w:szCs w:val="24"/>
          <w:lang w:val="uk-UA"/>
        </w:rPr>
        <w:t>Підготовка пр</w:t>
      </w:r>
      <w:r w:rsidR="001607A6" w:rsidRPr="00DB495C">
        <w:rPr>
          <w:b/>
          <w:sz w:val="24"/>
          <w:szCs w:val="24"/>
          <w:lang w:val="uk-UA"/>
        </w:rPr>
        <w:t>оє</w:t>
      </w:r>
      <w:r w:rsidR="00AF3663" w:rsidRPr="00DB495C">
        <w:rPr>
          <w:b/>
          <w:sz w:val="24"/>
          <w:szCs w:val="24"/>
          <w:lang w:val="uk-UA"/>
        </w:rPr>
        <w:t xml:space="preserve">кту порядку денного засідання </w:t>
      </w:r>
      <w:r w:rsidR="00DB303E" w:rsidRPr="00DB495C">
        <w:rPr>
          <w:b/>
          <w:sz w:val="24"/>
          <w:szCs w:val="24"/>
          <w:lang w:val="uk-UA"/>
        </w:rPr>
        <w:t>В</w:t>
      </w:r>
      <w:r w:rsidR="00AF3663" w:rsidRPr="00DB495C">
        <w:rPr>
          <w:b/>
          <w:sz w:val="24"/>
          <w:szCs w:val="24"/>
          <w:lang w:val="uk-UA"/>
        </w:rPr>
        <w:t>иконавчого комітету</w:t>
      </w:r>
    </w:p>
    <w:p w14:paraId="2589B626" w14:textId="3BDB58A9" w:rsidR="00AF3663" w:rsidRPr="00DB495C" w:rsidRDefault="0098767B" w:rsidP="00DB495C">
      <w:pPr>
        <w:pStyle w:val="3"/>
        <w:shd w:val="clear" w:color="auto" w:fill="auto"/>
        <w:spacing w:before="0" w:after="0" w:line="240" w:lineRule="auto"/>
        <w:ind w:left="140" w:right="-1" w:firstLine="580"/>
        <w:rPr>
          <w:sz w:val="24"/>
          <w:szCs w:val="24"/>
          <w:lang w:val="uk-UA"/>
        </w:rPr>
      </w:pPr>
      <w:r w:rsidRPr="00DB495C">
        <w:rPr>
          <w:sz w:val="24"/>
          <w:szCs w:val="24"/>
          <w:lang w:val="uk-UA"/>
        </w:rPr>
        <w:t>Керуюча справами</w:t>
      </w:r>
      <w:r w:rsidR="00A553EE" w:rsidRPr="00DB495C">
        <w:rPr>
          <w:sz w:val="24"/>
          <w:szCs w:val="24"/>
          <w:lang w:val="uk-UA"/>
        </w:rPr>
        <w:t xml:space="preserve"> готує</w:t>
      </w:r>
      <w:r w:rsidR="00AF3663" w:rsidRPr="00DB495C">
        <w:rPr>
          <w:sz w:val="24"/>
          <w:szCs w:val="24"/>
          <w:lang w:val="uk-UA"/>
        </w:rPr>
        <w:t xml:space="preserve"> </w:t>
      </w:r>
      <w:r w:rsidR="001607A6" w:rsidRPr="00DB495C">
        <w:rPr>
          <w:rStyle w:val="14pt2"/>
          <w:sz w:val="24"/>
          <w:szCs w:val="24"/>
          <w:lang w:eastAsia="ru-RU"/>
        </w:rPr>
        <w:t>проє</w:t>
      </w:r>
      <w:r w:rsidR="00AF3663" w:rsidRPr="00DB495C">
        <w:rPr>
          <w:rStyle w:val="14pt2"/>
          <w:sz w:val="24"/>
          <w:szCs w:val="24"/>
          <w:lang w:eastAsia="ru-RU"/>
        </w:rPr>
        <w:t xml:space="preserve">кт </w:t>
      </w:r>
      <w:r w:rsidR="00DB303E" w:rsidRPr="00DB495C">
        <w:rPr>
          <w:rStyle w:val="14pt2"/>
          <w:sz w:val="24"/>
          <w:szCs w:val="24"/>
          <w:lang w:eastAsia="ru-RU"/>
        </w:rPr>
        <w:t>П</w:t>
      </w:r>
      <w:r w:rsidR="00AF3663" w:rsidRPr="00DB495C">
        <w:rPr>
          <w:rStyle w:val="14pt2"/>
          <w:sz w:val="24"/>
          <w:szCs w:val="24"/>
          <w:lang w:eastAsia="ru-RU"/>
        </w:rPr>
        <w:t xml:space="preserve">орядку </w:t>
      </w:r>
      <w:r w:rsidR="00DB303E" w:rsidRPr="00DB495C">
        <w:rPr>
          <w:rStyle w:val="14pt2"/>
          <w:sz w:val="24"/>
          <w:szCs w:val="24"/>
          <w:lang w:eastAsia="ru-RU"/>
        </w:rPr>
        <w:t>д</w:t>
      </w:r>
      <w:r w:rsidR="00AF3663" w:rsidRPr="00DB495C">
        <w:rPr>
          <w:sz w:val="24"/>
          <w:szCs w:val="24"/>
          <w:lang w:val="uk-UA"/>
        </w:rPr>
        <w:t xml:space="preserve">енного засідання </w:t>
      </w:r>
      <w:r w:rsidR="00DB303E" w:rsidRPr="00DB495C">
        <w:rPr>
          <w:sz w:val="24"/>
          <w:szCs w:val="24"/>
          <w:lang w:val="uk-UA"/>
        </w:rPr>
        <w:t>В</w:t>
      </w:r>
      <w:r w:rsidR="00AF3663" w:rsidRPr="00DB495C">
        <w:rPr>
          <w:sz w:val="24"/>
          <w:szCs w:val="24"/>
          <w:lang w:val="uk-UA"/>
        </w:rPr>
        <w:t>иконавчого комітету</w:t>
      </w:r>
      <w:r w:rsidR="00444ED7" w:rsidRPr="00DB495C">
        <w:rPr>
          <w:sz w:val="24"/>
          <w:szCs w:val="24"/>
          <w:lang w:val="uk-UA"/>
        </w:rPr>
        <w:t xml:space="preserve"> </w:t>
      </w:r>
      <w:r w:rsidR="00AF3663" w:rsidRPr="00DB495C">
        <w:rPr>
          <w:sz w:val="24"/>
          <w:szCs w:val="24"/>
          <w:lang w:val="uk-UA"/>
        </w:rPr>
        <w:t xml:space="preserve">та подає його на розгляд членам </w:t>
      </w:r>
      <w:r w:rsidR="00DB303E" w:rsidRPr="00DB495C">
        <w:rPr>
          <w:sz w:val="24"/>
          <w:szCs w:val="24"/>
          <w:lang w:val="uk-UA"/>
        </w:rPr>
        <w:t>В</w:t>
      </w:r>
      <w:r w:rsidR="00AF3663" w:rsidRPr="00DB495C">
        <w:rPr>
          <w:sz w:val="24"/>
          <w:szCs w:val="24"/>
          <w:lang w:val="uk-UA"/>
        </w:rPr>
        <w:t xml:space="preserve">иконавчого комітету, не пізніше ніж за </w:t>
      </w:r>
      <w:r w:rsidR="000F59DB" w:rsidRPr="00DB495C">
        <w:rPr>
          <w:sz w:val="24"/>
          <w:szCs w:val="24"/>
          <w:lang w:val="uk-UA"/>
        </w:rPr>
        <w:t>2</w:t>
      </w:r>
      <w:r w:rsidR="00AF3663" w:rsidRPr="00DB495C">
        <w:rPr>
          <w:sz w:val="24"/>
          <w:szCs w:val="24"/>
          <w:lang w:val="uk-UA"/>
        </w:rPr>
        <w:t xml:space="preserve"> дні до </w:t>
      </w:r>
      <w:r w:rsidR="00A553EE" w:rsidRPr="00DB495C">
        <w:rPr>
          <w:sz w:val="24"/>
          <w:szCs w:val="24"/>
          <w:lang w:val="uk-UA"/>
        </w:rPr>
        <w:t xml:space="preserve">проведення засідання </w:t>
      </w:r>
      <w:r w:rsidR="00DB303E" w:rsidRPr="00DB495C">
        <w:rPr>
          <w:sz w:val="24"/>
          <w:szCs w:val="24"/>
          <w:lang w:val="uk-UA"/>
        </w:rPr>
        <w:t>В</w:t>
      </w:r>
      <w:r w:rsidR="00AF3663" w:rsidRPr="00DB495C">
        <w:rPr>
          <w:sz w:val="24"/>
          <w:szCs w:val="24"/>
          <w:lang w:val="uk-UA"/>
        </w:rPr>
        <w:t>иконавчого комітету.</w:t>
      </w:r>
    </w:p>
    <w:p w14:paraId="1C251D1B" w14:textId="4BAD2A5C" w:rsidR="00AF3663" w:rsidRPr="00DB495C" w:rsidRDefault="0057630C" w:rsidP="00DB495C">
      <w:pPr>
        <w:pStyle w:val="3"/>
        <w:shd w:val="clear" w:color="auto" w:fill="auto"/>
        <w:spacing w:before="0" w:after="154" w:line="240" w:lineRule="auto"/>
        <w:ind w:left="140" w:right="2" w:firstLine="580"/>
        <w:rPr>
          <w:sz w:val="24"/>
          <w:szCs w:val="24"/>
          <w:lang w:val="uk-UA"/>
        </w:rPr>
      </w:pPr>
      <w:r w:rsidRPr="00DB495C">
        <w:rPr>
          <w:sz w:val="24"/>
          <w:szCs w:val="24"/>
          <w:lang w:val="uk-UA"/>
        </w:rPr>
        <w:t xml:space="preserve">Проєкт </w:t>
      </w:r>
      <w:r w:rsidR="00AF3663" w:rsidRPr="00DB495C">
        <w:rPr>
          <w:sz w:val="24"/>
          <w:szCs w:val="24"/>
          <w:lang w:val="uk-UA"/>
        </w:rPr>
        <w:t>Порядк</w:t>
      </w:r>
      <w:r w:rsidRPr="00DB495C">
        <w:rPr>
          <w:sz w:val="24"/>
          <w:szCs w:val="24"/>
          <w:lang w:val="uk-UA"/>
        </w:rPr>
        <w:t>у</w:t>
      </w:r>
      <w:r w:rsidR="00AF3663" w:rsidRPr="00DB495C">
        <w:rPr>
          <w:sz w:val="24"/>
          <w:szCs w:val="24"/>
          <w:lang w:val="uk-UA"/>
        </w:rPr>
        <w:t xml:space="preserve"> денн</w:t>
      </w:r>
      <w:r w:rsidRPr="00DB495C">
        <w:rPr>
          <w:sz w:val="24"/>
          <w:szCs w:val="24"/>
          <w:lang w:val="uk-UA"/>
        </w:rPr>
        <w:t xml:space="preserve">ого </w:t>
      </w:r>
      <w:r w:rsidR="00AF3663" w:rsidRPr="00DB495C">
        <w:rPr>
          <w:sz w:val="24"/>
          <w:szCs w:val="24"/>
          <w:lang w:val="uk-UA"/>
        </w:rPr>
        <w:t xml:space="preserve">засідання </w:t>
      </w:r>
      <w:r w:rsidR="005B6557" w:rsidRPr="00DB495C">
        <w:rPr>
          <w:sz w:val="24"/>
          <w:szCs w:val="24"/>
          <w:lang w:val="uk-UA"/>
        </w:rPr>
        <w:t>В</w:t>
      </w:r>
      <w:r w:rsidR="00AF3663" w:rsidRPr="00DB495C">
        <w:rPr>
          <w:sz w:val="24"/>
          <w:szCs w:val="24"/>
          <w:lang w:val="uk-UA"/>
        </w:rPr>
        <w:t xml:space="preserve">иконавчого комітету </w:t>
      </w:r>
      <w:r w:rsidR="005E1751" w:rsidRPr="00DB495C">
        <w:rPr>
          <w:sz w:val="24"/>
          <w:szCs w:val="24"/>
          <w:lang w:val="uk-UA"/>
        </w:rPr>
        <w:t>має</w:t>
      </w:r>
      <w:r w:rsidR="00AF3663" w:rsidRPr="00DB495C">
        <w:rPr>
          <w:sz w:val="24"/>
          <w:szCs w:val="24"/>
          <w:lang w:val="uk-UA"/>
        </w:rPr>
        <w:t xml:space="preserve"> містити порядковий номер, інформацію про назву питань, що підлягають</w:t>
      </w:r>
      <w:r w:rsidR="008F0BA2" w:rsidRPr="00DB495C">
        <w:rPr>
          <w:sz w:val="24"/>
          <w:szCs w:val="24"/>
          <w:lang w:val="uk-UA"/>
        </w:rPr>
        <w:t xml:space="preserve"> </w:t>
      </w:r>
      <w:r w:rsidR="00DC6FE6" w:rsidRPr="00DB495C">
        <w:rPr>
          <w:sz w:val="24"/>
          <w:szCs w:val="24"/>
          <w:lang w:val="uk-UA"/>
        </w:rPr>
        <w:t>розгляду</w:t>
      </w:r>
      <w:r w:rsidR="005B6557" w:rsidRPr="00DB495C">
        <w:rPr>
          <w:sz w:val="24"/>
          <w:szCs w:val="24"/>
          <w:lang w:val="uk-UA"/>
        </w:rPr>
        <w:t xml:space="preserve">. </w:t>
      </w:r>
      <w:r w:rsidRPr="00DB495C">
        <w:rPr>
          <w:sz w:val="24"/>
          <w:szCs w:val="24"/>
          <w:lang w:val="uk-UA"/>
        </w:rPr>
        <w:t xml:space="preserve">Проєкт </w:t>
      </w:r>
      <w:r w:rsidR="00AF3663" w:rsidRPr="00DB495C">
        <w:rPr>
          <w:sz w:val="24"/>
          <w:szCs w:val="24"/>
          <w:lang w:val="uk-UA"/>
        </w:rPr>
        <w:t>Порядк</w:t>
      </w:r>
      <w:r w:rsidRPr="00DB495C">
        <w:rPr>
          <w:sz w:val="24"/>
          <w:szCs w:val="24"/>
          <w:lang w:val="uk-UA"/>
        </w:rPr>
        <w:t>у</w:t>
      </w:r>
      <w:r w:rsidR="00AF3663" w:rsidRPr="00DB495C">
        <w:rPr>
          <w:sz w:val="24"/>
          <w:szCs w:val="24"/>
          <w:lang w:val="uk-UA"/>
        </w:rPr>
        <w:t xml:space="preserve"> денн</w:t>
      </w:r>
      <w:r w:rsidRPr="00DB495C">
        <w:rPr>
          <w:sz w:val="24"/>
          <w:szCs w:val="24"/>
          <w:lang w:val="uk-UA"/>
        </w:rPr>
        <w:t>ого</w:t>
      </w:r>
      <w:r w:rsidR="00AF3663" w:rsidRPr="00DB495C">
        <w:rPr>
          <w:sz w:val="24"/>
          <w:szCs w:val="24"/>
          <w:lang w:val="uk-UA"/>
        </w:rPr>
        <w:t xml:space="preserve"> засідання </w:t>
      </w:r>
      <w:r w:rsidR="005B6557" w:rsidRPr="00DB495C">
        <w:rPr>
          <w:sz w:val="24"/>
          <w:szCs w:val="24"/>
          <w:lang w:val="uk-UA"/>
        </w:rPr>
        <w:t>В</w:t>
      </w:r>
      <w:r w:rsidR="00AF3663" w:rsidRPr="00DB495C">
        <w:rPr>
          <w:sz w:val="24"/>
          <w:szCs w:val="24"/>
          <w:lang w:val="uk-UA"/>
        </w:rPr>
        <w:t xml:space="preserve">иконавчого комітету затверджується </w:t>
      </w:r>
      <w:r w:rsidR="005B6557" w:rsidRPr="00DB495C">
        <w:rPr>
          <w:sz w:val="24"/>
          <w:szCs w:val="24"/>
          <w:lang w:val="uk-UA"/>
        </w:rPr>
        <w:t>В</w:t>
      </w:r>
      <w:r w:rsidR="00AF3663" w:rsidRPr="00DB495C">
        <w:rPr>
          <w:sz w:val="24"/>
          <w:szCs w:val="24"/>
          <w:lang w:val="uk-UA"/>
        </w:rPr>
        <w:t>иконавчим комітетом</w:t>
      </w:r>
      <w:r w:rsidR="004B0AF5" w:rsidRPr="00DB495C">
        <w:rPr>
          <w:sz w:val="24"/>
          <w:szCs w:val="24"/>
          <w:lang w:val="uk-UA"/>
        </w:rPr>
        <w:t xml:space="preserve"> ради</w:t>
      </w:r>
      <w:r w:rsidR="00AF3663" w:rsidRPr="00DB495C">
        <w:rPr>
          <w:sz w:val="24"/>
          <w:szCs w:val="24"/>
          <w:lang w:val="uk-UA"/>
        </w:rPr>
        <w:t xml:space="preserve"> на кожному засіданні.</w:t>
      </w:r>
    </w:p>
    <w:p w14:paraId="56DA4609" w14:textId="42136FA1" w:rsidR="00AF3663" w:rsidRPr="00DB495C" w:rsidRDefault="00AF3663" w:rsidP="00DB495C">
      <w:pPr>
        <w:pStyle w:val="210"/>
        <w:shd w:val="clear" w:color="auto" w:fill="auto"/>
        <w:tabs>
          <w:tab w:val="left" w:pos="9639"/>
        </w:tabs>
        <w:spacing w:after="0" w:line="240" w:lineRule="auto"/>
        <w:ind w:left="142" w:right="460" w:firstLine="518"/>
        <w:jc w:val="center"/>
        <w:rPr>
          <w:sz w:val="24"/>
          <w:szCs w:val="24"/>
          <w:lang w:val="uk-UA"/>
        </w:rPr>
      </w:pPr>
      <w:r w:rsidRPr="00DB495C">
        <w:rPr>
          <w:sz w:val="24"/>
          <w:szCs w:val="24"/>
          <w:lang w:val="uk-UA"/>
        </w:rPr>
        <w:t>Стаття 22. Черговість</w:t>
      </w:r>
      <w:r w:rsidR="00393698">
        <w:rPr>
          <w:sz w:val="24"/>
          <w:szCs w:val="24"/>
          <w:lang w:val="uk-UA"/>
        </w:rPr>
        <w:t xml:space="preserve"> </w:t>
      </w:r>
      <w:r w:rsidRPr="00DB495C">
        <w:rPr>
          <w:sz w:val="24"/>
          <w:szCs w:val="24"/>
          <w:lang w:val="uk-UA"/>
        </w:rPr>
        <w:t xml:space="preserve">розгляду питань </w:t>
      </w:r>
      <w:r w:rsidR="00E33B43" w:rsidRPr="00DB495C">
        <w:rPr>
          <w:sz w:val="24"/>
          <w:szCs w:val="24"/>
          <w:lang w:val="uk-UA"/>
        </w:rPr>
        <w:t>П</w:t>
      </w:r>
      <w:r w:rsidRPr="00DB495C">
        <w:rPr>
          <w:sz w:val="24"/>
          <w:szCs w:val="24"/>
          <w:lang w:val="uk-UA"/>
        </w:rPr>
        <w:t xml:space="preserve">орядку денного засідання </w:t>
      </w:r>
      <w:r w:rsidR="00E33B43" w:rsidRPr="00DB495C">
        <w:rPr>
          <w:sz w:val="24"/>
          <w:szCs w:val="24"/>
          <w:lang w:val="uk-UA"/>
        </w:rPr>
        <w:t>В</w:t>
      </w:r>
      <w:r w:rsidRPr="00DB495C">
        <w:rPr>
          <w:sz w:val="24"/>
          <w:szCs w:val="24"/>
          <w:lang w:val="uk-UA"/>
        </w:rPr>
        <w:t>иконавчого комітету</w:t>
      </w:r>
      <w:r w:rsidR="00044B30" w:rsidRPr="00DB495C">
        <w:rPr>
          <w:sz w:val="24"/>
          <w:szCs w:val="24"/>
          <w:lang w:val="uk-UA"/>
        </w:rPr>
        <w:t xml:space="preserve"> </w:t>
      </w:r>
    </w:p>
    <w:p w14:paraId="1DCBCA79" w14:textId="1A49AD39" w:rsidR="00AF3663" w:rsidRPr="00DB495C" w:rsidRDefault="00AF3663" w:rsidP="00DB495C">
      <w:pPr>
        <w:pStyle w:val="3"/>
        <w:shd w:val="clear" w:color="auto" w:fill="auto"/>
        <w:spacing w:before="0" w:after="304" w:line="240" w:lineRule="auto"/>
        <w:ind w:left="80" w:right="40" w:firstLine="580"/>
        <w:rPr>
          <w:sz w:val="24"/>
          <w:szCs w:val="24"/>
          <w:lang w:val="uk-UA"/>
        </w:rPr>
      </w:pPr>
      <w:r w:rsidRPr="00DB495C">
        <w:rPr>
          <w:sz w:val="24"/>
          <w:szCs w:val="24"/>
          <w:lang w:val="uk-UA"/>
        </w:rPr>
        <w:t xml:space="preserve">Порядок розгляду питань, що виносяться на засідання </w:t>
      </w:r>
      <w:r w:rsidR="00E33B43" w:rsidRPr="00DB495C">
        <w:rPr>
          <w:sz w:val="24"/>
          <w:szCs w:val="24"/>
          <w:lang w:val="uk-UA"/>
        </w:rPr>
        <w:t>В</w:t>
      </w:r>
      <w:r w:rsidRPr="00DB495C">
        <w:rPr>
          <w:sz w:val="24"/>
          <w:szCs w:val="24"/>
          <w:lang w:val="uk-UA"/>
        </w:rPr>
        <w:t xml:space="preserve">иконавчого комітету, обговорюється членами </w:t>
      </w:r>
      <w:r w:rsidR="00E33B43" w:rsidRPr="00DB495C">
        <w:rPr>
          <w:sz w:val="24"/>
          <w:szCs w:val="24"/>
          <w:lang w:val="uk-UA"/>
        </w:rPr>
        <w:t>В</w:t>
      </w:r>
      <w:r w:rsidRPr="00DB495C">
        <w:rPr>
          <w:sz w:val="24"/>
          <w:szCs w:val="24"/>
          <w:lang w:val="uk-UA"/>
        </w:rPr>
        <w:t>иконавчого комітету</w:t>
      </w:r>
      <w:r w:rsidR="00436158" w:rsidRPr="00DB495C">
        <w:rPr>
          <w:sz w:val="24"/>
          <w:szCs w:val="24"/>
          <w:lang w:val="uk-UA"/>
        </w:rPr>
        <w:t xml:space="preserve"> ради </w:t>
      </w:r>
      <w:r w:rsidRPr="00DB495C">
        <w:rPr>
          <w:sz w:val="24"/>
          <w:szCs w:val="24"/>
          <w:lang w:val="uk-UA"/>
        </w:rPr>
        <w:t>разом</w:t>
      </w:r>
      <w:r w:rsidR="00E94BB2" w:rsidRPr="00DB495C">
        <w:rPr>
          <w:sz w:val="24"/>
          <w:szCs w:val="24"/>
          <w:lang w:val="uk-UA"/>
        </w:rPr>
        <w:t xml:space="preserve"> </w:t>
      </w:r>
      <w:r w:rsidRPr="00DB495C">
        <w:rPr>
          <w:sz w:val="24"/>
          <w:szCs w:val="24"/>
          <w:lang w:val="uk-UA"/>
        </w:rPr>
        <w:t xml:space="preserve">з </w:t>
      </w:r>
      <w:r w:rsidR="00D01093" w:rsidRPr="00DB495C">
        <w:rPr>
          <w:sz w:val="24"/>
          <w:szCs w:val="24"/>
          <w:lang w:val="uk-UA"/>
        </w:rPr>
        <w:t xml:space="preserve">проєктом </w:t>
      </w:r>
      <w:r w:rsidR="00E33B43" w:rsidRPr="00DB495C">
        <w:rPr>
          <w:sz w:val="24"/>
          <w:szCs w:val="24"/>
          <w:lang w:val="uk-UA"/>
        </w:rPr>
        <w:t>П</w:t>
      </w:r>
      <w:r w:rsidRPr="00DB495C">
        <w:rPr>
          <w:sz w:val="24"/>
          <w:szCs w:val="24"/>
          <w:lang w:val="uk-UA"/>
        </w:rPr>
        <w:t>орядк</w:t>
      </w:r>
      <w:r w:rsidR="00D01093" w:rsidRPr="00DB495C">
        <w:rPr>
          <w:sz w:val="24"/>
          <w:szCs w:val="24"/>
          <w:lang w:val="uk-UA"/>
        </w:rPr>
        <w:t>у</w:t>
      </w:r>
      <w:r w:rsidRPr="00DB495C">
        <w:rPr>
          <w:sz w:val="24"/>
          <w:szCs w:val="24"/>
          <w:lang w:val="uk-UA"/>
        </w:rPr>
        <w:t xml:space="preserve"> денн</w:t>
      </w:r>
      <w:r w:rsidR="00D01093" w:rsidRPr="00DB495C">
        <w:rPr>
          <w:sz w:val="24"/>
          <w:szCs w:val="24"/>
          <w:lang w:val="uk-UA"/>
        </w:rPr>
        <w:t>ого</w:t>
      </w:r>
      <w:r w:rsidRPr="00DB495C">
        <w:rPr>
          <w:sz w:val="24"/>
          <w:szCs w:val="24"/>
          <w:lang w:val="uk-UA"/>
        </w:rPr>
        <w:t xml:space="preserve">, який затверджується </w:t>
      </w:r>
      <w:r w:rsidR="00E33B43" w:rsidRPr="00DB495C">
        <w:rPr>
          <w:sz w:val="24"/>
          <w:szCs w:val="24"/>
          <w:lang w:val="uk-UA"/>
        </w:rPr>
        <w:t>В</w:t>
      </w:r>
      <w:r w:rsidRPr="00DB495C">
        <w:rPr>
          <w:sz w:val="24"/>
          <w:szCs w:val="24"/>
          <w:lang w:val="uk-UA"/>
        </w:rPr>
        <w:t>иконавчим комітетом</w:t>
      </w:r>
      <w:r w:rsidR="00436158" w:rsidRPr="00DB495C">
        <w:rPr>
          <w:sz w:val="24"/>
          <w:szCs w:val="24"/>
          <w:lang w:val="uk-UA"/>
        </w:rPr>
        <w:t xml:space="preserve"> ради </w:t>
      </w:r>
      <w:r w:rsidRPr="00DB495C">
        <w:rPr>
          <w:sz w:val="24"/>
          <w:szCs w:val="24"/>
          <w:lang w:val="uk-UA"/>
        </w:rPr>
        <w:t>на початку засідання</w:t>
      </w:r>
      <w:r w:rsidR="00281E1C" w:rsidRPr="00DB495C">
        <w:rPr>
          <w:sz w:val="24"/>
          <w:szCs w:val="24"/>
          <w:lang w:val="uk-UA"/>
        </w:rPr>
        <w:t xml:space="preserve"> </w:t>
      </w:r>
      <w:r w:rsidRPr="00DB495C">
        <w:rPr>
          <w:sz w:val="24"/>
          <w:szCs w:val="24"/>
          <w:lang w:val="uk-UA"/>
        </w:rPr>
        <w:t xml:space="preserve">з урахуванням питань, включених до </w:t>
      </w:r>
      <w:r w:rsidR="00D01093" w:rsidRPr="00DB495C">
        <w:rPr>
          <w:sz w:val="24"/>
          <w:szCs w:val="24"/>
          <w:lang w:val="uk-UA"/>
        </w:rPr>
        <w:t xml:space="preserve">проєкту </w:t>
      </w:r>
      <w:r w:rsidR="00B55AF9" w:rsidRPr="00DB495C">
        <w:rPr>
          <w:sz w:val="24"/>
          <w:szCs w:val="24"/>
          <w:lang w:val="uk-UA"/>
        </w:rPr>
        <w:t>П</w:t>
      </w:r>
      <w:r w:rsidRPr="00DB495C">
        <w:rPr>
          <w:sz w:val="24"/>
          <w:szCs w:val="24"/>
          <w:lang w:val="uk-UA"/>
        </w:rPr>
        <w:t>орядку денного додатково.</w:t>
      </w:r>
    </w:p>
    <w:p w14:paraId="4128A565" w14:textId="77777777" w:rsidR="00AF3663" w:rsidRPr="00DB495C" w:rsidRDefault="00AF3663" w:rsidP="001D2DDD">
      <w:pPr>
        <w:pStyle w:val="210"/>
        <w:shd w:val="clear" w:color="auto" w:fill="auto"/>
        <w:tabs>
          <w:tab w:val="left" w:pos="1418"/>
        </w:tabs>
        <w:spacing w:after="0" w:line="240" w:lineRule="auto"/>
        <w:ind w:left="1134" w:right="460" w:hanging="474"/>
        <w:jc w:val="center"/>
        <w:rPr>
          <w:sz w:val="24"/>
          <w:szCs w:val="24"/>
          <w:lang w:val="uk-UA"/>
        </w:rPr>
      </w:pPr>
      <w:r w:rsidRPr="00DB495C">
        <w:rPr>
          <w:sz w:val="24"/>
          <w:szCs w:val="24"/>
          <w:lang w:val="uk-UA"/>
        </w:rPr>
        <w:t xml:space="preserve">РОЗДІЛ </w:t>
      </w:r>
      <w:r w:rsidRPr="00DB495C">
        <w:rPr>
          <w:rStyle w:val="219pt"/>
          <w:spacing w:val="0"/>
          <w:sz w:val="24"/>
          <w:szCs w:val="24"/>
          <w:lang w:eastAsia="ru-RU"/>
        </w:rPr>
        <w:t xml:space="preserve">5. </w:t>
      </w:r>
      <w:r w:rsidRPr="00DB495C">
        <w:rPr>
          <w:sz w:val="24"/>
          <w:szCs w:val="24"/>
          <w:lang w:val="uk-UA"/>
        </w:rPr>
        <w:t xml:space="preserve">ПОРЯДОК ПІДГОТОВКИ (РОЗРОБЛЕННЯ) </w:t>
      </w:r>
      <w:r w:rsidR="008F0BA2" w:rsidRPr="00DB495C">
        <w:rPr>
          <w:rStyle w:val="219pt"/>
          <w:b/>
          <w:spacing w:val="0"/>
          <w:sz w:val="24"/>
          <w:szCs w:val="24"/>
          <w:lang w:eastAsia="ru-RU"/>
        </w:rPr>
        <w:t xml:space="preserve">ПРОЄКТІВ </w:t>
      </w:r>
      <w:r w:rsidRPr="00DB495C">
        <w:rPr>
          <w:sz w:val="24"/>
          <w:szCs w:val="24"/>
          <w:lang w:val="uk-UA"/>
        </w:rPr>
        <w:t>РІШЕНЬ ВИКОНАВЧОГО КОМІТЕТУ</w:t>
      </w:r>
    </w:p>
    <w:p w14:paraId="4F5DE2BD" w14:textId="2F987427" w:rsidR="008F0BA2" w:rsidRPr="00DB495C" w:rsidRDefault="008F0BA2" w:rsidP="00DB495C">
      <w:pPr>
        <w:pStyle w:val="3"/>
        <w:shd w:val="clear" w:color="auto" w:fill="auto"/>
        <w:spacing w:before="0" w:after="0" w:line="240" w:lineRule="auto"/>
        <w:ind w:left="80" w:right="40" w:firstLine="580"/>
        <w:jc w:val="center"/>
        <w:rPr>
          <w:b/>
          <w:sz w:val="24"/>
          <w:szCs w:val="24"/>
          <w:lang w:val="uk-UA"/>
        </w:rPr>
      </w:pPr>
      <w:r w:rsidRPr="00DB495C">
        <w:rPr>
          <w:b/>
          <w:sz w:val="24"/>
          <w:szCs w:val="24"/>
          <w:lang w:val="uk-UA"/>
        </w:rPr>
        <w:t>Ст</w:t>
      </w:r>
      <w:r w:rsidR="0098636B" w:rsidRPr="00DB495C">
        <w:rPr>
          <w:b/>
          <w:sz w:val="24"/>
          <w:szCs w:val="24"/>
          <w:lang w:val="uk-UA"/>
        </w:rPr>
        <w:t>аття 23. Порядок оформлення прое</w:t>
      </w:r>
      <w:r w:rsidRPr="00DB495C">
        <w:rPr>
          <w:b/>
          <w:sz w:val="24"/>
          <w:szCs w:val="24"/>
          <w:lang w:val="uk-UA"/>
        </w:rPr>
        <w:t xml:space="preserve">кту рішення </w:t>
      </w:r>
      <w:r w:rsidR="00136F39" w:rsidRPr="00DB495C">
        <w:rPr>
          <w:b/>
          <w:sz w:val="24"/>
          <w:szCs w:val="24"/>
          <w:lang w:val="uk-UA"/>
        </w:rPr>
        <w:t>В</w:t>
      </w:r>
      <w:r w:rsidRPr="00DB495C">
        <w:rPr>
          <w:b/>
          <w:sz w:val="24"/>
          <w:szCs w:val="24"/>
          <w:lang w:val="uk-UA"/>
        </w:rPr>
        <w:t>иконавчого комітету</w:t>
      </w:r>
    </w:p>
    <w:p w14:paraId="5FD05EB3" w14:textId="7703ABBB"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 xml:space="preserve">У тексті рішення </w:t>
      </w:r>
      <w:r w:rsidR="006A4523" w:rsidRPr="00DB495C">
        <w:rPr>
          <w:sz w:val="24"/>
          <w:szCs w:val="24"/>
          <w:lang w:val="uk-UA"/>
        </w:rPr>
        <w:t>В</w:t>
      </w:r>
      <w:r w:rsidRPr="00DB495C">
        <w:rPr>
          <w:sz w:val="24"/>
          <w:szCs w:val="24"/>
          <w:lang w:val="uk-UA"/>
        </w:rPr>
        <w:t>иконавчого комітету припускається застосування лише загальноприйнятих та офіційно встановлених скорочень. При використанні скорочень необхідно дотримуватися одноманітності в межах одного документа.</w:t>
      </w:r>
    </w:p>
    <w:p w14:paraId="57CDE466" w14:textId="77777777"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Заголовок до тексту повинен бути стислим та відповідати змісту документа.</w:t>
      </w:r>
    </w:p>
    <w:p w14:paraId="10C00210" w14:textId="77777777" w:rsidR="00AF3663" w:rsidRPr="00DB495C" w:rsidRDefault="00AF3663" w:rsidP="00DB495C">
      <w:pPr>
        <w:pStyle w:val="3"/>
        <w:shd w:val="clear" w:color="auto" w:fill="auto"/>
        <w:spacing w:before="0" w:after="0" w:line="240" w:lineRule="auto"/>
        <w:ind w:left="80" w:firstLine="580"/>
        <w:rPr>
          <w:sz w:val="24"/>
          <w:szCs w:val="24"/>
          <w:lang w:val="uk-UA"/>
        </w:rPr>
      </w:pPr>
      <w:r w:rsidRPr="00DB495C">
        <w:rPr>
          <w:sz w:val="24"/>
          <w:szCs w:val="24"/>
          <w:lang w:val="uk-UA"/>
        </w:rPr>
        <w:t>Заголовок починається з прийменника «про» (про що рішення).</w:t>
      </w:r>
    </w:p>
    <w:p w14:paraId="311BCD98" w14:textId="79056460"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Заголовок до тексту рішення про внесення змін та доповнень до раніше прийнятого рішення оформляється наступним чином: "Про внесення змін до рішення (далі вказується дата та реєстраційний (порядковий) номер)". Заголовок до тексту виділяється жирним шрифтом.</w:t>
      </w:r>
    </w:p>
    <w:p w14:paraId="12AB1963" w14:textId="1A959A46" w:rsidR="00AF3663" w:rsidRPr="00DB495C" w:rsidRDefault="008F0BA2" w:rsidP="00DB495C">
      <w:pPr>
        <w:pStyle w:val="3"/>
        <w:shd w:val="clear" w:color="auto" w:fill="auto"/>
        <w:spacing w:before="0" w:after="0" w:line="240" w:lineRule="auto"/>
        <w:ind w:left="80" w:firstLine="580"/>
        <w:rPr>
          <w:sz w:val="24"/>
          <w:szCs w:val="24"/>
          <w:lang w:val="uk-UA"/>
        </w:rPr>
      </w:pPr>
      <w:r w:rsidRPr="00DB495C">
        <w:rPr>
          <w:sz w:val="24"/>
          <w:szCs w:val="24"/>
          <w:lang w:val="uk-UA"/>
        </w:rPr>
        <w:t>Проє</w:t>
      </w:r>
      <w:r w:rsidR="00AF3663" w:rsidRPr="00DB495C">
        <w:rPr>
          <w:sz w:val="24"/>
          <w:szCs w:val="24"/>
          <w:lang w:val="uk-UA"/>
        </w:rPr>
        <w:t xml:space="preserve">кт рішення </w:t>
      </w:r>
      <w:r w:rsidR="005960BE" w:rsidRPr="00DB495C">
        <w:rPr>
          <w:sz w:val="24"/>
          <w:szCs w:val="24"/>
          <w:lang w:val="uk-UA"/>
        </w:rPr>
        <w:t>В</w:t>
      </w:r>
      <w:r w:rsidR="00AF3663" w:rsidRPr="00DB495C">
        <w:rPr>
          <w:sz w:val="24"/>
          <w:szCs w:val="24"/>
          <w:lang w:val="uk-UA"/>
        </w:rPr>
        <w:t>иконавчого комітету</w:t>
      </w:r>
      <w:r w:rsidR="00ED00C3" w:rsidRPr="00DB495C">
        <w:rPr>
          <w:sz w:val="24"/>
          <w:szCs w:val="24"/>
          <w:lang w:val="uk-UA"/>
        </w:rPr>
        <w:t xml:space="preserve"> </w:t>
      </w:r>
      <w:r w:rsidR="00AF3663" w:rsidRPr="00DB495C">
        <w:rPr>
          <w:sz w:val="24"/>
          <w:szCs w:val="24"/>
          <w:lang w:val="uk-UA"/>
        </w:rPr>
        <w:t>оформляється на фірмовому бланку</w:t>
      </w:r>
      <w:r w:rsidR="0074735D" w:rsidRPr="00DB495C">
        <w:rPr>
          <w:sz w:val="24"/>
          <w:szCs w:val="24"/>
          <w:lang w:val="uk-UA"/>
        </w:rPr>
        <w:t xml:space="preserve"> відповідно до Інструкції з діловодства в </w:t>
      </w:r>
      <w:r w:rsidR="00BC26A5" w:rsidRPr="00DB495C">
        <w:rPr>
          <w:sz w:val="24"/>
          <w:szCs w:val="24"/>
          <w:lang w:val="uk-UA"/>
        </w:rPr>
        <w:t>Вишнівській</w:t>
      </w:r>
      <w:r w:rsidR="0074735D" w:rsidRPr="00DB495C">
        <w:rPr>
          <w:sz w:val="24"/>
          <w:szCs w:val="24"/>
          <w:lang w:val="uk-UA"/>
        </w:rPr>
        <w:t xml:space="preserve"> селищній раді, </w:t>
      </w:r>
      <w:r w:rsidR="00AF3663" w:rsidRPr="00DB495C">
        <w:rPr>
          <w:sz w:val="24"/>
          <w:szCs w:val="24"/>
          <w:lang w:val="uk-UA"/>
        </w:rPr>
        <w:t>у</w:t>
      </w:r>
      <w:r w:rsidR="00B855E6" w:rsidRPr="00DB495C">
        <w:rPr>
          <w:sz w:val="24"/>
          <w:szCs w:val="24"/>
          <w:lang w:val="uk-UA"/>
        </w:rPr>
        <w:t xml:space="preserve"> </w:t>
      </w:r>
      <w:r w:rsidR="00AF3663" w:rsidRPr="00DB495C">
        <w:rPr>
          <w:sz w:val="24"/>
          <w:szCs w:val="24"/>
          <w:lang w:val="uk-UA"/>
        </w:rPr>
        <w:t>верхньому правому кутку якого великими л</w:t>
      </w:r>
      <w:r w:rsidR="002C719C" w:rsidRPr="00DB495C">
        <w:rPr>
          <w:sz w:val="24"/>
          <w:szCs w:val="24"/>
          <w:lang w:val="uk-UA"/>
        </w:rPr>
        <w:t>ітерами накладається напис «ПРО</w:t>
      </w:r>
      <w:r w:rsidR="001607A6" w:rsidRPr="00DB495C">
        <w:rPr>
          <w:sz w:val="24"/>
          <w:szCs w:val="24"/>
          <w:lang w:val="uk-UA"/>
        </w:rPr>
        <w:t>Є</w:t>
      </w:r>
      <w:r w:rsidR="00AF3663" w:rsidRPr="00DB495C">
        <w:rPr>
          <w:sz w:val="24"/>
          <w:szCs w:val="24"/>
          <w:lang w:val="uk-UA"/>
        </w:rPr>
        <w:t>КТ».</w:t>
      </w:r>
    </w:p>
    <w:p w14:paraId="48F9A449" w14:textId="654821E5" w:rsidR="00AF3663" w:rsidRPr="00DB495C" w:rsidRDefault="001607A6"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Текст проє</w:t>
      </w:r>
      <w:r w:rsidR="00AF3663" w:rsidRPr="00DB495C">
        <w:rPr>
          <w:sz w:val="24"/>
          <w:szCs w:val="24"/>
          <w:lang w:val="uk-UA"/>
        </w:rPr>
        <w:t>кту рішення повинен містити заголовок, мотивувальну та резолютивну частини.</w:t>
      </w:r>
    </w:p>
    <w:p w14:paraId="2C205CA3" w14:textId="6E723B4B"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Мотивувальна частина проекту рішення повинна починатися словами: «Керуючись... », «Відповідно до ... ». В цій частині робиться посилання на норми чинного законодавства, що регулюють певні правовідносини та викладається необхідність прийняття того чи іншого рішення.</w:t>
      </w:r>
    </w:p>
    <w:p w14:paraId="708EA411" w14:textId="004C5C05" w:rsidR="00AF3663" w:rsidRPr="00DB495C" w:rsidRDefault="001607A6"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Мотивувальна частина проє</w:t>
      </w:r>
      <w:r w:rsidR="00AF3663" w:rsidRPr="00DB495C">
        <w:rPr>
          <w:sz w:val="24"/>
          <w:szCs w:val="24"/>
          <w:lang w:val="uk-UA"/>
        </w:rPr>
        <w:t xml:space="preserve">кту рішення повинна бути викладена коротко та містити </w:t>
      </w:r>
      <w:r w:rsidR="00AF3663" w:rsidRPr="00DB495C">
        <w:rPr>
          <w:sz w:val="24"/>
          <w:szCs w:val="24"/>
          <w:lang w:val="uk-UA"/>
        </w:rPr>
        <w:lastRenderedPageBreak/>
        <w:t>посилання на норми Закону України «Про місцеве самоврядування</w:t>
      </w:r>
      <w:r w:rsidR="00393698">
        <w:rPr>
          <w:sz w:val="24"/>
          <w:szCs w:val="24"/>
          <w:lang w:val="uk-UA"/>
        </w:rPr>
        <w:t xml:space="preserve"> </w:t>
      </w:r>
      <w:r w:rsidR="00645C8C" w:rsidRPr="00DB495C">
        <w:rPr>
          <w:sz w:val="24"/>
          <w:szCs w:val="24"/>
          <w:lang w:val="uk-UA"/>
        </w:rPr>
        <w:t xml:space="preserve"> </w:t>
      </w:r>
      <w:r w:rsidR="00AF3663" w:rsidRPr="00DB495C">
        <w:rPr>
          <w:sz w:val="24"/>
          <w:szCs w:val="24"/>
          <w:lang w:val="uk-UA"/>
        </w:rPr>
        <w:t>в Україні» та інших нормативних актів щодо повноважень виконавчих органів</w:t>
      </w:r>
      <w:r w:rsidR="00B855E6" w:rsidRPr="00DB495C">
        <w:rPr>
          <w:sz w:val="24"/>
          <w:szCs w:val="24"/>
          <w:lang w:val="uk-UA"/>
        </w:rPr>
        <w:t xml:space="preserve"> місцевого самоврядування у певній галузі та закінчуватися словом «</w:t>
      </w:r>
      <w:r w:rsidR="00B855E6" w:rsidRPr="00DB495C">
        <w:rPr>
          <w:b/>
          <w:sz w:val="24"/>
          <w:szCs w:val="24"/>
          <w:lang w:val="uk-UA"/>
        </w:rPr>
        <w:t>В</w:t>
      </w:r>
      <w:r w:rsidR="00AF3663" w:rsidRPr="00DB495C">
        <w:rPr>
          <w:b/>
          <w:sz w:val="24"/>
          <w:szCs w:val="24"/>
          <w:lang w:val="uk-UA"/>
        </w:rPr>
        <w:t>ИРІШИВ</w:t>
      </w:r>
      <w:r w:rsidR="00AF3663" w:rsidRPr="00DB495C">
        <w:rPr>
          <w:sz w:val="24"/>
          <w:szCs w:val="24"/>
          <w:lang w:val="uk-UA"/>
        </w:rPr>
        <w:t>» з двокрапкою, які виділяються жирним шрифтом.</w:t>
      </w:r>
    </w:p>
    <w:p w14:paraId="2B390BA0" w14:textId="2C2CA619" w:rsidR="00AF3663" w:rsidRPr="00DB495C" w:rsidRDefault="001607A6" w:rsidP="00DB495C">
      <w:pPr>
        <w:pStyle w:val="3"/>
        <w:shd w:val="clear" w:color="auto" w:fill="auto"/>
        <w:spacing w:before="0" w:after="0" w:line="240" w:lineRule="auto"/>
        <w:ind w:left="140" w:right="100" w:firstLine="560"/>
        <w:rPr>
          <w:sz w:val="24"/>
          <w:szCs w:val="24"/>
          <w:lang w:val="uk-UA"/>
        </w:rPr>
      </w:pPr>
      <w:r w:rsidRPr="00DB495C">
        <w:rPr>
          <w:sz w:val="24"/>
          <w:szCs w:val="24"/>
          <w:lang w:val="uk-UA"/>
        </w:rPr>
        <w:t>Резолютивна частина проє</w:t>
      </w:r>
      <w:r w:rsidR="00AF3663" w:rsidRPr="00DB495C">
        <w:rPr>
          <w:sz w:val="24"/>
          <w:szCs w:val="24"/>
          <w:lang w:val="uk-UA"/>
        </w:rPr>
        <w:t>кту рішення викладається в наказовій</w:t>
      </w:r>
      <w:r w:rsidR="00393698">
        <w:rPr>
          <w:sz w:val="24"/>
          <w:szCs w:val="24"/>
          <w:lang w:val="uk-UA"/>
        </w:rPr>
        <w:t xml:space="preserve"> </w:t>
      </w:r>
      <w:r w:rsidR="00AF3663" w:rsidRPr="00DB495C">
        <w:rPr>
          <w:sz w:val="24"/>
          <w:szCs w:val="24"/>
          <w:lang w:val="uk-UA"/>
        </w:rPr>
        <w:t xml:space="preserve">або дозвільній формі. У цій частині вказується кому, які саме та в які строки належить або дозволяється виконати </w:t>
      </w:r>
      <w:r w:rsidR="00AF3663" w:rsidRPr="00DB495C">
        <w:rPr>
          <w:rStyle w:val="24"/>
          <w:sz w:val="24"/>
          <w:szCs w:val="24"/>
          <w:u w:val="none"/>
          <w:lang w:val="uk-UA" w:eastAsia="ru-RU"/>
        </w:rPr>
        <w:t>дії</w:t>
      </w:r>
      <w:r w:rsidR="00AF3663" w:rsidRPr="00DB495C">
        <w:rPr>
          <w:sz w:val="24"/>
          <w:szCs w:val="24"/>
          <w:lang w:val="uk-UA"/>
        </w:rPr>
        <w:t>.</w:t>
      </w:r>
    </w:p>
    <w:p w14:paraId="467FBEE2" w14:textId="26D7234D" w:rsidR="00AF3663" w:rsidRPr="00DB495C" w:rsidRDefault="00B855E6" w:rsidP="00DB495C">
      <w:pPr>
        <w:pStyle w:val="3"/>
        <w:shd w:val="clear" w:color="auto" w:fill="auto"/>
        <w:spacing w:before="0" w:after="0" w:line="240" w:lineRule="auto"/>
        <w:ind w:left="140" w:right="100" w:firstLine="560"/>
        <w:rPr>
          <w:sz w:val="24"/>
          <w:szCs w:val="24"/>
          <w:lang w:val="uk-UA"/>
        </w:rPr>
      </w:pPr>
      <w:r w:rsidRPr="00DB495C">
        <w:rPr>
          <w:sz w:val="24"/>
          <w:szCs w:val="24"/>
          <w:lang w:val="uk-UA"/>
        </w:rPr>
        <w:t>Резолютивна частина проє</w:t>
      </w:r>
      <w:r w:rsidR="00AF3663" w:rsidRPr="00DB495C">
        <w:rPr>
          <w:sz w:val="24"/>
          <w:szCs w:val="24"/>
          <w:lang w:val="uk-UA"/>
        </w:rPr>
        <w:t>кту рішення, як правило, складається</w:t>
      </w:r>
      <w:r w:rsidR="00645C8C" w:rsidRPr="00DB495C">
        <w:rPr>
          <w:sz w:val="24"/>
          <w:szCs w:val="24"/>
          <w:lang w:val="uk-UA"/>
        </w:rPr>
        <w:t xml:space="preserve"> </w:t>
      </w:r>
      <w:r w:rsidR="00AF3663" w:rsidRPr="00DB495C">
        <w:rPr>
          <w:sz w:val="24"/>
          <w:szCs w:val="24"/>
          <w:lang w:val="uk-UA"/>
        </w:rPr>
        <w:t>з декількох пунктів. Після номеру кожного пункту ставиться крапка і речення починається з великої літери. У випадку необхідності деталізувати пункти,</w:t>
      </w:r>
      <w:r w:rsidR="00393698">
        <w:rPr>
          <w:sz w:val="24"/>
          <w:szCs w:val="24"/>
          <w:lang w:val="uk-UA"/>
        </w:rPr>
        <w:t xml:space="preserve"> </w:t>
      </w:r>
      <w:r w:rsidR="00AF3663" w:rsidRPr="00DB495C">
        <w:rPr>
          <w:sz w:val="24"/>
          <w:szCs w:val="24"/>
          <w:lang w:val="uk-UA"/>
        </w:rPr>
        <w:t>їх може бути поділено на підпункти. Підпункти в тексті проекту рішення слід оформляти тільки у випадку, якщо їх кількість не менше 2 (дво</w:t>
      </w:r>
      <w:r w:rsidRPr="00DB495C">
        <w:rPr>
          <w:sz w:val="24"/>
          <w:szCs w:val="24"/>
          <w:lang w:val="uk-UA"/>
        </w:rPr>
        <w:t>х). Пункти (підпункти) проє</w:t>
      </w:r>
      <w:r w:rsidR="00AF3663" w:rsidRPr="00DB495C">
        <w:rPr>
          <w:sz w:val="24"/>
          <w:szCs w:val="24"/>
          <w:lang w:val="uk-UA"/>
        </w:rPr>
        <w:t xml:space="preserve">кту рішення </w:t>
      </w:r>
      <w:r w:rsidR="00C50DE0" w:rsidRPr="00DB495C">
        <w:rPr>
          <w:sz w:val="24"/>
          <w:szCs w:val="24"/>
          <w:lang w:val="uk-UA"/>
        </w:rPr>
        <w:t>В</w:t>
      </w:r>
      <w:r w:rsidR="00AF3663" w:rsidRPr="00DB495C">
        <w:rPr>
          <w:sz w:val="24"/>
          <w:szCs w:val="24"/>
          <w:lang w:val="uk-UA"/>
        </w:rPr>
        <w:t>иконавчого комітету групуються</w:t>
      </w:r>
      <w:r w:rsidR="00393698">
        <w:rPr>
          <w:sz w:val="24"/>
          <w:szCs w:val="24"/>
          <w:lang w:val="uk-UA"/>
        </w:rPr>
        <w:t xml:space="preserve"> </w:t>
      </w:r>
      <w:r w:rsidR="00AF3663" w:rsidRPr="00DB495C">
        <w:rPr>
          <w:sz w:val="24"/>
          <w:szCs w:val="24"/>
          <w:lang w:val="uk-UA"/>
        </w:rPr>
        <w:t>за їх значимістю або в хронологічній послідовності розвитку теми документа.</w:t>
      </w:r>
    </w:p>
    <w:p w14:paraId="2DCAC210" w14:textId="77777777" w:rsidR="00AF3663" w:rsidRPr="00DB495C" w:rsidRDefault="00B855E6" w:rsidP="00DB495C">
      <w:pPr>
        <w:pStyle w:val="3"/>
        <w:shd w:val="clear" w:color="auto" w:fill="auto"/>
        <w:spacing w:before="0" w:after="0" w:line="240" w:lineRule="auto"/>
        <w:ind w:left="140" w:firstLine="560"/>
        <w:rPr>
          <w:sz w:val="24"/>
          <w:szCs w:val="24"/>
          <w:lang w:val="uk-UA"/>
        </w:rPr>
      </w:pPr>
      <w:r w:rsidRPr="00DB495C">
        <w:rPr>
          <w:sz w:val="24"/>
          <w:szCs w:val="24"/>
          <w:lang w:val="uk-UA"/>
        </w:rPr>
        <w:t>Про</w:t>
      </w:r>
      <w:r w:rsidR="001607A6" w:rsidRPr="00DB495C">
        <w:rPr>
          <w:sz w:val="24"/>
          <w:szCs w:val="24"/>
          <w:lang w:val="uk-UA"/>
        </w:rPr>
        <w:t>є</w:t>
      </w:r>
      <w:r w:rsidR="00AF3663" w:rsidRPr="00DB495C">
        <w:rPr>
          <w:sz w:val="24"/>
          <w:szCs w:val="24"/>
          <w:lang w:val="uk-UA"/>
        </w:rPr>
        <w:t xml:space="preserve">кт рішення </w:t>
      </w:r>
      <w:r w:rsidR="00C50DE0" w:rsidRPr="00DB495C">
        <w:rPr>
          <w:sz w:val="24"/>
          <w:szCs w:val="24"/>
          <w:lang w:val="uk-UA"/>
        </w:rPr>
        <w:t>В</w:t>
      </w:r>
      <w:r w:rsidR="00AF3663" w:rsidRPr="00DB495C">
        <w:rPr>
          <w:sz w:val="24"/>
          <w:szCs w:val="24"/>
          <w:lang w:val="uk-UA"/>
        </w:rPr>
        <w:t>иконавчого комітету обов'язково повинен містити:</w:t>
      </w:r>
    </w:p>
    <w:p w14:paraId="7E5128F8" w14:textId="3B3AE7EE" w:rsidR="00AF3663" w:rsidRPr="00DB495C" w:rsidRDefault="00393698" w:rsidP="00DB495C">
      <w:pPr>
        <w:pStyle w:val="3"/>
        <w:shd w:val="clear" w:color="auto" w:fill="auto"/>
        <w:tabs>
          <w:tab w:val="left" w:pos="923"/>
          <w:tab w:val="left" w:pos="9639"/>
        </w:tabs>
        <w:spacing w:before="0" w:after="0" w:line="240" w:lineRule="auto"/>
        <w:ind w:left="140" w:right="-140" w:firstLine="0"/>
        <w:rPr>
          <w:sz w:val="24"/>
          <w:szCs w:val="24"/>
          <w:lang w:val="uk-UA"/>
        </w:rPr>
      </w:pPr>
      <w:r>
        <w:rPr>
          <w:sz w:val="24"/>
          <w:szCs w:val="24"/>
          <w:lang w:val="uk-UA"/>
        </w:rPr>
        <w:t xml:space="preserve">    </w:t>
      </w:r>
      <w:r w:rsidR="00645C8C" w:rsidRPr="00DB495C">
        <w:rPr>
          <w:sz w:val="24"/>
          <w:szCs w:val="24"/>
          <w:lang w:val="uk-UA"/>
        </w:rPr>
        <w:t xml:space="preserve">- </w:t>
      </w:r>
      <w:r w:rsidR="00AF3663" w:rsidRPr="00DB495C">
        <w:rPr>
          <w:sz w:val="24"/>
          <w:szCs w:val="24"/>
          <w:lang w:val="uk-UA"/>
        </w:rPr>
        <w:t xml:space="preserve">обґрунтування необхідності його прийняття </w:t>
      </w:r>
      <w:r w:rsidR="00D6353B" w:rsidRPr="00DB495C">
        <w:rPr>
          <w:sz w:val="24"/>
          <w:szCs w:val="24"/>
          <w:lang w:val="uk-UA"/>
        </w:rPr>
        <w:t>(</w:t>
      </w:r>
      <w:r w:rsidR="00AF3663" w:rsidRPr="00DB495C">
        <w:rPr>
          <w:sz w:val="24"/>
          <w:szCs w:val="24"/>
          <w:lang w:val="uk-UA"/>
        </w:rPr>
        <w:t>реалізація власних або</w:t>
      </w:r>
      <w:r w:rsidR="00281E1C" w:rsidRPr="00DB495C">
        <w:rPr>
          <w:sz w:val="24"/>
          <w:szCs w:val="24"/>
          <w:lang w:val="uk-UA"/>
        </w:rPr>
        <w:t xml:space="preserve"> </w:t>
      </w:r>
      <w:r w:rsidR="00AF3663" w:rsidRPr="00DB495C">
        <w:rPr>
          <w:sz w:val="24"/>
          <w:szCs w:val="24"/>
          <w:lang w:val="uk-UA"/>
        </w:rPr>
        <w:t>делегованих повноважень виконавчих органів місцевого самоврядування,</w:t>
      </w:r>
      <w:r w:rsidR="00281E1C" w:rsidRPr="00DB495C">
        <w:rPr>
          <w:sz w:val="24"/>
          <w:szCs w:val="24"/>
          <w:lang w:val="uk-UA"/>
        </w:rPr>
        <w:t xml:space="preserve"> </w:t>
      </w:r>
      <w:r w:rsidR="00AF3663" w:rsidRPr="00DB495C">
        <w:rPr>
          <w:sz w:val="24"/>
          <w:szCs w:val="24"/>
          <w:lang w:val="uk-UA"/>
        </w:rPr>
        <w:t>реагування на нормативно-правові акти органів державної влади, виконання</w:t>
      </w:r>
      <w:r w:rsidR="00281E1C" w:rsidRPr="00DB495C">
        <w:rPr>
          <w:sz w:val="24"/>
          <w:szCs w:val="24"/>
          <w:lang w:val="uk-UA"/>
        </w:rPr>
        <w:t xml:space="preserve"> </w:t>
      </w:r>
      <w:r w:rsidR="00AF3663" w:rsidRPr="00DB495C">
        <w:rPr>
          <w:sz w:val="24"/>
          <w:szCs w:val="24"/>
          <w:lang w:val="uk-UA"/>
        </w:rPr>
        <w:t xml:space="preserve">розпорядчих документів </w:t>
      </w:r>
      <w:r w:rsidR="00C50DE0" w:rsidRPr="00DB495C">
        <w:rPr>
          <w:sz w:val="24"/>
          <w:szCs w:val="24"/>
          <w:lang w:val="uk-UA"/>
        </w:rPr>
        <w:t>В</w:t>
      </w:r>
      <w:r w:rsidR="00AF3663" w:rsidRPr="00DB495C">
        <w:rPr>
          <w:sz w:val="24"/>
          <w:szCs w:val="24"/>
          <w:lang w:val="uk-UA"/>
        </w:rPr>
        <w:t>иконавчого комітету, виданих раніше, виконання</w:t>
      </w:r>
      <w:r w:rsidR="00281E1C" w:rsidRPr="00DB495C">
        <w:rPr>
          <w:sz w:val="24"/>
          <w:szCs w:val="24"/>
          <w:lang w:val="uk-UA"/>
        </w:rPr>
        <w:t xml:space="preserve"> </w:t>
      </w:r>
      <w:r w:rsidR="00AF3663" w:rsidRPr="00DB495C">
        <w:rPr>
          <w:sz w:val="24"/>
          <w:szCs w:val="24"/>
          <w:lang w:val="uk-UA"/>
        </w:rPr>
        <w:t>доручень</w:t>
      </w:r>
      <w:r>
        <w:rPr>
          <w:sz w:val="24"/>
          <w:szCs w:val="24"/>
          <w:lang w:val="uk-UA"/>
        </w:rPr>
        <w:t xml:space="preserve"> </w:t>
      </w:r>
      <w:r w:rsidR="0053265D" w:rsidRPr="00DB495C">
        <w:rPr>
          <w:sz w:val="24"/>
          <w:szCs w:val="24"/>
          <w:lang w:val="uk-UA"/>
        </w:rPr>
        <w:t xml:space="preserve"> </w:t>
      </w:r>
      <w:r w:rsidR="00AF3663" w:rsidRPr="00DB495C">
        <w:rPr>
          <w:sz w:val="24"/>
          <w:szCs w:val="24"/>
          <w:lang w:val="uk-UA"/>
        </w:rPr>
        <w:t>керівництва,</w:t>
      </w:r>
      <w:r>
        <w:rPr>
          <w:sz w:val="24"/>
          <w:szCs w:val="24"/>
          <w:lang w:val="uk-UA"/>
        </w:rPr>
        <w:t xml:space="preserve"> </w:t>
      </w:r>
      <w:r w:rsidR="0053265D" w:rsidRPr="00DB495C">
        <w:rPr>
          <w:sz w:val="24"/>
          <w:szCs w:val="24"/>
          <w:lang w:val="uk-UA"/>
        </w:rPr>
        <w:t xml:space="preserve"> </w:t>
      </w:r>
      <w:r w:rsidR="00AF3663" w:rsidRPr="00DB495C">
        <w:rPr>
          <w:sz w:val="24"/>
          <w:szCs w:val="24"/>
          <w:lang w:val="uk-UA"/>
        </w:rPr>
        <w:t>необхідність вирішення завдань</w:t>
      </w:r>
      <w:r>
        <w:rPr>
          <w:sz w:val="24"/>
          <w:szCs w:val="24"/>
          <w:lang w:val="uk-UA"/>
        </w:rPr>
        <w:t xml:space="preserve"> </w:t>
      </w:r>
      <w:r w:rsidR="00AF3663" w:rsidRPr="00DB495C">
        <w:rPr>
          <w:sz w:val="24"/>
          <w:szCs w:val="24"/>
          <w:lang w:val="uk-UA"/>
        </w:rPr>
        <w:t>з</w:t>
      </w:r>
      <w:r>
        <w:rPr>
          <w:sz w:val="24"/>
          <w:szCs w:val="24"/>
          <w:lang w:val="uk-UA"/>
        </w:rPr>
        <w:t xml:space="preserve"> </w:t>
      </w:r>
      <w:r w:rsidR="00AF3663" w:rsidRPr="00DB495C">
        <w:rPr>
          <w:sz w:val="24"/>
          <w:szCs w:val="24"/>
          <w:lang w:val="uk-UA"/>
        </w:rPr>
        <w:t xml:space="preserve">управління </w:t>
      </w:r>
      <w:r w:rsidR="00B855E6" w:rsidRPr="00DB495C">
        <w:rPr>
          <w:sz w:val="24"/>
          <w:szCs w:val="24"/>
          <w:lang w:val="uk-UA"/>
        </w:rPr>
        <w:t>громадою</w:t>
      </w:r>
      <w:r w:rsidR="00AF3663" w:rsidRPr="00DB495C">
        <w:rPr>
          <w:sz w:val="24"/>
          <w:szCs w:val="24"/>
          <w:lang w:val="uk-UA"/>
        </w:rPr>
        <w:t xml:space="preserve"> тощо);</w:t>
      </w:r>
    </w:p>
    <w:p w14:paraId="5E0D47F2" w14:textId="5A8310DF" w:rsidR="00AF3663" w:rsidRPr="00DB495C" w:rsidRDefault="00AF3663" w:rsidP="000608DD">
      <w:pPr>
        <w:pStyle w:val="3"/>
        <w:numPr>
          <w:ilvl w:val="0"/>
          <w:numId w:val="2"/>
        </w:numPr>
        <w:shd w:val="clear" w:color="auto" w:fill="auto"/>
        <w:tabs>
          <w:tab w:val="left" w:pos="923"/>
        </w:tabs>
        <w:spacing w:before="0" w:after="51" w:line="240" w:lineRule="auto"/>
        <w:ind w:left="140" w:firstLine="569"/>
        <w:rPr>
          <w:sz w:val="24"/>
          <w:szCs w:val="24"/>
          <w:lang w:val="uk-UA"/>
        </w:rPr>
      </w:pPr>
      <w:r w:rsidRPr="00DB495C">
        <w:rPr>
          <w:sz w:val="24"/>
          <w:szCs w:val="24"/>
          <w:lang w:val="uk-UA"/>
        </w:rPr>
        <w:t>інформацію про виконання розпорядчих документів з цього приводу,</w:t>
      </w:r>
      <w:r w:rsidR="0014550F" w:rsidRPr="00DB495C">
        <w:rPr>
          <w:sz w:val="24"/>
          <w:szCs w:val="24"/>
          <w:lang w:val="uk-UA"/>
        </w:rPr>
        <w:t xml:space="preserve"> </w:t>
      </w:r>
      <w:r w:rsidR="0053265D" w:rsidRPr="00DB495C">
        <w:rPr>
          <w:sz w:val="24"/>
          <w:szCs w:val="24"/>
          <w:lang w:val="uk-UA"/>
        </w:rPr>
        <w:t>прийнятих раніше;</w:t>
      </w:r>
      <w:r w:rsidR="0053265D" w:rsidRPr="00DB495C">
        <w:rPr>
          <w:sz w:val="24"/>
          <w:szCs w:val="24"/>
          <w:lang w:val="uk-UA"/>
        </w:rPr>
        <w:tab/>
      </w:r>
    </w:p>
    <w:p w14:paraId="3E8DEFDF" w14:textId="77777777" w:rsidR="00AF3663" w:rsidRPr="00DB495C" w:rsidRDefault="00AF3663" w:rsidP="00DB495C">
      <w:pPr>
        <w:pStyle w:val="3"/>
        <w:numPr>
          <w:ilvl w:val="0"/>
          <w:numId w:val="2"/>
        </w:numPr>
        <w:shd w:val="clear" w:color="auto" w:fill="auto"/>
        <w:tabs>
          <w:tab w:val="left" w:pos="923"/>
        </w:tabs>
        <w:spacing w:before="0" w:after="0" w:line="240" w:lineRule="auto"/>
        <w:ind w:left="140" w:firstLine="560"/>
        <w:rPr>
          <w:sz w:val="24"/>
          <w:szCs w:val="24"/>
          <w:lang w:val="uk-UA"/>
        </w:rPr>
      </w:pPr>
      <w:r w:rsidRPr="00DB495C">
        <w:rPr>
          <w:sz w:val="24"/>
          <w:szCs w:val="24"/>
          <w:lang w:val="uk-UA"/>
        </w:rPr>
        <w:t xml:space="preserve">конкретні завдання на виконання рішення </w:t>
      </w:r>
      <w:r w:rsidR="00C50DE0" w:rsidRPr="00DB495C">
        <w:rPr>
          <w:sz w:val="24"/>
          <w:szCs w:val="24"/>
          <w:lang w:val="uk-UA"/>
        </w:rPr>
        <w:t>В</w:t>
      </w:r>
      <w:r w:rsidRPr="00DB495C">
        <w:rPr>
          <w:sz w:val="24"/>
          <w:szCs w:val="24"/>
          <w:lang w:val="uk-UA"/>
        </w:rPr>
        <w:t>иконавчого комітету;</w:t>
      </w:r>
    </w:p>
    <w:p w14:paraId="11371506" w14:textId="73D1A831" w:rsidR="00AF3663" w:rsidRPr="00DB495C" w:rsidRDefault="00AF3663" w:rsidP="000608DD">
      <w:pPr>
        <w:pStyle w:val="3"/>
        <w:numPr>
          <w:ilvl w:val="0"/>
          <w:numId w:val="2"/>
        </w:numPr>
        <w:shd w:val="clear" w:color="auto" w:fill="auto"/>
        <w:tabs>
          <w:tab w:val="left" w:pos="923"/>
        </w:tabs>
        <w:spacing w:before="0" w:after="0" w:line="240" w:lineRule="auto"/>
        <w:ind w:left="140" w:firstLine="569"/>
        <w:rPr>
          <w:sz w:val="24"/>
          <w:szCs w:val="24"/>
          <w:lang w:val="uk-UA"/>
        </w:rPr>
      </w:pPr>
      <w:r w:rsidRPr="00DB495C">
        <w:rPr>
          <w:sz w:val="24"/>
          <w:szCs w:val="24"/>
          <w:lang w:val="uk-UA"/>
        </w:rPr>
        <w:t>джерела фінансування запропонованих для затвердження заходів,</w:t>
      </w:r>
      <w:r w:rsidR="002E1BDD" w:rsidRPr="00DB495C">
        <w:rPr>
          <w:sz w:val="24"/>
          <w:szCs w:val="24"/>
          <w:lang w:val="uk-UA"/>
        </w:rPr>
        <w:t xml:space="preserve"> </w:t>
      </w:r>
      <w:r w:rsidRPr="00DB495C">
        <w:rPr>
          <w:sz w:val="24"/>
          <w:szCs w:val="24"/>
          <w:lang w:val="uk-UA"/>
        </w:rPr>
        <w:t>джерела наповнення бю</w:t>
      </w:r>
      <w:r w:rsidR="00600CAD" w:rsidRPr="00DB495C">
        <w:rPr>
          <w:sz w:val="24"/>
          <w:szCs w:val="24"/>
          <w:lang w:val="uk-UA"/>
        </w:rPr>
        <w:t>джету та позабюджетних фондів;</w:t>
      </w:r>
      <w:r w:rsidR="00600CAD" w:rsidRPr="00DB495C">
        <w:rPr>
          <w:sz w:val="24"/>
          <w:szCs w:val="24"/>
          <w:lang w:val="uk-UA"/>
        </w:rPr>
        <w:tab/>
      </w:r>
    </w:p>
    <w:p w14:paraId="5124E751" w14:textId="095776C7" w:rsidR="00AF3663" w:rsidRPr="00DB495C" w:rsidRDefault="00AF3663" w:rsidP="000608DD">
      <w:pPr>
        <w:pStyle w:val="3"/>
        <w:numPr>
          <w:ilvl w:val="0"/>
          <w:numId w:val="2"/>
        </w:numPr>
        <w:shd w:val="clear" w:color="auto" w:fill="auto"/>
        <w:tabs>
          <w:tab w:val="left" w:pos="923"/>
        </w:tabs>
        <w:spacing w:before="0" w:after="0" w:line="240" w:lineRule="auto"/>
        <w:ind w:left="140" w:right="100" w:firstLine="569"/>
        <w:rPr>
          <w:sz w:val="24"/>
          <w:szCs w:val="24"/>
          <w:lang w:val="uk-UA"/>
        </w:rPr>
      </w:pPr>
      <w:r w:rsidRPr="00DB495C">
        <w:rPr>
          <w:sz w:val="24"/>
          <w:szCs w:val="24"/>
          <w:lang w:val="uk-UA"/>
        </w:rPr>
        <w:t xml:space="preserve">точні назви, посади та </w:t>
      </w:r>
      <w:r w:rsidR="00EB329B" w:rsidRPr="00DB495C">
        <w:rPr>
          <w:sz w:val="24"/>
          <w:szCs w:val="24"/>
          <w:lang w:val="uk-UA"/>
        </w:rPr>
        <w:t>Власне ім</w:t>
      </w:r>
      <w:r w:rsidR="002E1BDD" w:rsidRPr="00DB495C">
        <w:rPr>
          <w:sz w:val="24"/>
          <w:szCs w:val="24"/>
          <w:lang w:val="uk-UA"/>
        </w:rPr>
        <w:t>’</w:t>
      </w:r>
      <w:r w:rsidR="00EB329B" w:rsidRPr="00DB495C">
        <w:rPr>
          <w:sz w:val="24"/>
          <w:szCs w:val="24"/>
          <w:lang w:val="uk-UA"/>
        </w:rPr>
        <w:t xml:space="preserve">я, </w:t>
      </w:r>
      <w:r w:rsidRPr="00DB495C">
        <w:rPr>
          <w:sz w:val="24"/>
          <w:szCs w:val="24"/>
          <w:lang w:val="uk-UA"/>
        </w:rPr>
        <w:t>прізвища керівників виконавчих</w:t>
      </w:r>
      <w:r w:rsidR="002E1BDD" w:rsidRPr="00DB495C">
        <w:rPr>
          <w:sz w:val="24"/>
          <w:szCs w:val="24"/>
          <w:lang w:val="uk-UA"/>
        </w:rPr>
        <w:t xml:space="preserve"> </w:t>
      </w:r>
      <w:r w:rsidRPr="00DB495C">
        <w:rPr>
          <w:sz w:val="24"/>
          <w:szCs w:val="24"/>
          <w:lang w:val="uk-UA"/>
        </w:rPr>
        <w:t>органів та інших посадових осіб, на яких покладається виконання доручень</w:t>
      </w:r>
      <w:r w:rsidR="00C50DE0" w:rsidRPr="00DB495C">
        <w:rPr>
          <w:sz w:val="24"/>
          <w:szCs w:val="24"/>
          <w:lang w:val="uk-UA"/>
        </w:rPr>
        <w:t>.</w:t>
      </w:r>
      <w:r w:rsidRPr="00DB495C">
        <w:rPr>
          <w:sz w:val="24"/>
          <w:szCs w:val="24"/>
          <w:lang w:val="uk-UA"/>
        </w:rPr>
        <w:t xml:space="preserve"> Якщо виконання рішення одночасно покладено на декількох виконавців, основний виконавець вказується першим, а на інших співвиконавців покладається відповідальність за організацію виконання конкретних доручень про що зазначається в рішенні;</w:t>
      </w:r>
      <w:r w:rsidRPr="00DB495C">
        <w:rPr>
          <w:sz w:val="24"/>
          <w:szCs w:val="24"/>
          <w:lang w:val="uk-UA"/>
        </w:rPr>
        <w:tab/>
      </w:r>
    </w:p>
    <w:p w14:paraId="0FCAFFCC" w14:textId="77777777" w:rsidR="00AF3663" w:rsidRPr="00DB495C" w:rsidRDefault="00AF3663" w:rsidP="00DB495C">
      <w:pPr>
        <w:pStyle w:val="3"/>
        <w:numPr>
          <w:ilvl w:val="0"/>
          <w:numId w:val="2"/>
        </w:numPr>
        <w:shd w:val="clear" w:color="auto" w:fill="auto"/>
        <w:tabs>
          <w:tab w:val="left" w:pos="923"/>
        </w:tabs>
        <w:spacing w:before="0" w:after="18" w:line="240" w:lineRule="auto"/>
        <w:ind w:left="140" w:right="100" w:firstLine="560"/>
        <w:rPr>
          <w:sz w:val="24"/>
          <w:szCs w:val="24"/>
          <w:lang w:val="uk-UA"/>
        </w:rPr>
      </w:pPr>
      <w:r w:rsidRPr="00DB495C">
        <w:rPr>
          <w:sz w:val="24"/>
          <w:szCs w:val="24"/>
          <w:lang w:val="uk-UA"/>
        </w:rPr>
        <w:t>строки виконання доручень або відповідні графіки у разі довгострокового терміну виконання завдань;</w:t>
      </w:r>
    </w:p>
    <w:p w14:paraId="79C3E1C3" w14:textId="77777777" w:rsidR="002C719C" w:rsidRPr="00DB495C" w:rsidRDefault="00AF3663" w:rsidP="00DB495C">
      <w:pPr>
        <w:pStyle w:val="210"/>
        <w:numPr>
          <w:ilvl w:val="0"/>
          <w:numId w:val="2"/>
        </w:numPr>
        <w:shd w:val="clear" w:color="auto" w:fill="auto"/>
        <w:tabs>
          <w:tab w:val="left" w:pos="923"/>
        </w:tabs>
        <w:spacing w:after="0" w:line="240" w:lineRule="auto"/>
        <w:ind w:left="140" w:right="100" w:firstLine="560"/>
        <w:rPr>
          <w:b w:val="0"/>
          <w:sz w:val="24"/>
          <w:szCs w:val="24"/>
          <w:lang w:val="uk-UA"/>
        </w:rPr>
      </w:pPr>
      <w:r w:rsidRPr="00DB495C">
        <w:rPr>
          <w:b w:val="0"/>
          <w:sz w:val="24"/>
          <w:szCs w:val="24"/>
          <w:lang w:val="uk-UA"/>
        </w:rPr>
        <w:t xml:space="preserve">вказівку про визнання таким, що втратило чинність рішення </w:t>
      </w:r>
      <w:r w:rsidR="00C50DE0" w:rsidRPr="00DB495C">
        <w:rPr>
          <w:b w:val="0"/>
          <w:sz w:val="24"/>
          <w:szCs w:val="24"/>
          <w:lang w:val="uk-UA"/>
        </w:rPr>
        <w:t>В</w:t>
      </w:r>
      <w:r w:rsidRPr="00DB495C">
        <w:rPr>
          <w:b w:val="0"/>
          <w:sz w:val="24"/>
          <w:szCs w:val="24"/>
          <w:lang w:val="uk-UA"/>
        </w:rPr>
        <w:t>иконавчого комітету або його окремих пунктів, якщо прийняте рішення виключає дію</w:t>
      </w:r>
      <w:r w:rsidR="0053265D" w:rsidRPr="00DB495C">
        <w:rPr>
          <w:b w:val="0"/>
          <w:sz w:val="24"/>
          <w:szCs w:val="24"/>
          <w:lang w:val="uk-UA"/>
        </w:rPr>
        <w:t xml:space="preserve"> </w:t>
      </w:r>
      <w:r w:rsidRPr="00DB495C">
        <w:rPr>
          <w:b w:val="0"/>
          <w:sz w:val="24"/>
          <w:szCs w:val="24"/>
          <w:lang w:val="uk-UA"/>
        </w:rPr>
        <w:t>раніше прийнятого рішення;</w:t>
      </w:r>
    </w:p>
    <w:p w14:paraId="6AB8FFEE" w14:textId="77777777" w:rsidR="00AF3663" w:rsidRPr="00DB495C" w:rsidRDefault="00AF3663" w:rsidP="00DB495C">
      <w:pPr>
        <w:pStyle w:val="210"/>
        <w:numPr>
          <w:ilvl w:val="0"/>
          <w:numId w:val="2"/>
        </w:numPr>
        <w:shd w:val="clear" w:color="auto" w:fill="auto"/>
        <w:tabs>
          <w:tab w:val="left" w:pos="923"/>
        </w:tabs>
        <w:spacing w:after="0" w:line="240" w:lineRule="auto"/>
        <w:ind w:left="140" w:right="100" w:firstLine="560"/>
        <w:rPr>
          <w:b w:val="0"/>
          <w:sz w:val="24"/>
          <w:szCs w:val="24"/>
          <w:lang w:val="uk-UA"/>
        </w:rPr>
      </w:pPr>
      <w:r w:rsidRPr="00DB495C">
        <w:rPr>
          <w:b w:val="0"/>
          <w:sz w:val="24"/>
          <w:szCs w:val="24"/>
          <w:lang w:val="uk-UA"/>
        </w:rPr>
        <w:t>інформацію про осіб, на яких покладається контроль за виконанням рішення та термін виконання;</w:t>
      </w:r>
    </w:p>
    <w:p w14:paraId="563F44AC" w14:textId="77777777" w:rsidR="00AF3663" w:rsidRPr="00DB495C" w:rsidRDefault="00AF3663" w:rsidP="00DB495C">
      <w:pPr>
        <w:pStyle w:val="3"/>
        <w:numPr>
          <w:ilvl w:val="0"/>
          <w:numId w:val="2"/>
        </w:numPr>
        <w:shd w:val="clear" w:color="auto" w:fill="auto"/>
        <w:tabs>
          <w:tab w:val="left" w:pos="923"/>
        </w:tabs>
        <w:spacing w:before="0" w:after="0" w:line="240" w:lineRule="auto"/>
        <w:ind w:left="140" w:firstLine="560"/>
        <w:rPr>
          <w:sz w:val="24"/>
          <w:szCs w:val="24"/>
          <w:lang w:val="uk-UA"/>
        </w:rPr>
      </w:pPr>
      <w:r w:rsidRPr="00DB495C">
        <w:rPr>
          <w:sz w:val="24"/>
          <w:szCs w:val="24"/>
          <w:lang w:val="uk-UA"/>
        </w:rPr>
        <w:t>усі необхідні візи та погодження.</w:t>
      </w:r>
    </w:p>
    <w:p w14:paraId="543A53F3" w14:textId="77777777" w:rsidR="00AF3663" w:rsidRPr="00DB495C" w:rsidRDefault="001607A6" w:rsidP="00DB495C">
      <w:pPr>
        <w:pStyle w:val="210"/>
        <w:shd w:val="clear" w:color="auto" w:fill="auto"/>
        <w:spacing w:after="0" w:line="240" w:lineRule="auto"/>
        <w:ind w:left="140" w:right="100" w:firstLine="560"/>
        <w:rPr>
          <w:rStyle w:val="142"/>
          <w:sz w:val="24"/>
          <w:szCs w:val="24"/>
          <w:vertAlign w:val="superscript"/>
          <w:lang w:val="uk-UA"/>
        </w:rPr>
      </w:pPr>
      <w:r w:rsidRPr="00DB495C">
        <w:rPr>
          <w:b w:val="0"/>
          <w:sz w:val="24"/>
          <w:szCs w:val="24"/>
          <w:lang w:val="uk-UA"/>
        </w:rPr>
        <w:t>Додаток до проє</w:t>
      </w:r>
      <w:r w:rsidR="00AF3663" w:rsidRPr="00DB495C">
        <w:rPr>
          <w:b w:val="0"/>
          <w:sz w:val="24"/>
          <w:szCs w:val="24"/>
          <w:lang w:val="uk-UA"/>
        </w:rPr>
        <w:t>кту рішення є його невід'ємною частиною. За наявності декількох додатків їх нумерують. Знак "№" перед порядковим номером додатку</w:t>
      </w:r>
      <w:r w:rsidR="0053265D" w:rsidRPr="00DB495C">
        <w:rPr>
          <w:b w:val="0"/>
          <w:sz w:val="24"/>
          <w:szCs w:val="24"/>
          <w:lang w:val="uk-UA"/>
        </w:rPr>
        <w:t xml:space="preserve"> </w:t>
      </w:r>
      <w:r w:rsidR="00AF3663" w:rsidRPr="00DB495C">
        <w:rPr>
          <w:b w:val="0"/>
          <w:sz w:val="24"/>
          <w:szCs w:val="24"/>
          <w:lang w:val="uk-UA"/>
        </w:rPr>
        <w:t>не проставляється</w:t>
      </w:r>
      <w:r w:rsidR="00AF3663" w:rsidRPr="00DB495C">
        <w:rPr>
          <w:sz w:val="24"/>
          <w:szCs w:val="24"/>
          <w:lang w:val="uk-UA"/>
        </w:rPr>
        <w:t>.</w:t>
      </w:r>
      <w:r w:rsidR="00AF3663" w:rsidRPr="00DB495C">
        <w:rPr>
          <w:sz w:val="24"/>
          <w:szCs w:val="24"/>
          <w:lang w:val="uk-UA"/>
        </w:rPr>
        <w:tab/>
      </w:r>
    </w:p>
    <w:p w14:paraId="06E9AE27" w14:textId="05A7B3D2" w:rsidR="00CF23C1" w:rsidRPr="00DB495C" w:rsidRDefault="00CF23C1" w:rsidP="001D2DDD">
      <w:pPr>
        <w:pStyle w:val="rvps2"/>
        <w:spacing w:before="0" w:beforeAutospacing="0" w:after="150" w:afterAutospacing="0"/>
        <w:ind w:firstLine="142"/>
        <w:jc w:val="center"/>
        <w:rPr>
          <w:rStyle w:val="rvts9"/>
          <w:b/>
          <w:bCs/>
          <w:lang w:val="uk-UA"/>
        </w:rPr>
      </w:pPr>
      <w:r w:rsidRPr="00DB495C">
        <w:rPr>
          <w:rStyle w:val="rvts9"/>
          <w:b/>
          <w:bCs/>
          <w:lang w:val="uk-UA"/>
        </w:rPr>
        <w:t>Стаття 23-1. Проєкти рішень Виконавчого комітету,</w:t>
      </w:r>
      <w:r w:rsidR="00393698">
        <w:rPr>
          <w:rStyle w:val="rvts9"/>
          <w:b/>
          <w:bCs/>
          <w:lang w:val="uk-UA"/>
        </w:rPr>
        <w:t xml:space="preserve"> </w:t>
      </w:r>
      <w:r w:rsidRPr="00DB495C">
        <w:rPr>
          <w:rStyle w:val="rvts9"/>
          <w:b/>
          <w:bCs/>
          <w:lang w:val="uk-UA"/>
        </w:rPr>
        <w:t>що є адміністративним актом</w:t>
      </w:r>
    </w:p>
    <w:p w14:paraId="4DCACC48" w14:textId="77777777" w:rsidR="00CF23C1" w:rsidRPr="00DB495C" w:rsidRDefault="00CF23C1" w:rsidP="00DB495C">
      <w:pPr>
        <w:widowControl/>
        <w:tabs>
          <w:tab w:val="left" w:pos="851"/>
        </w:tabs>
        <w:ind w:right="-1" w:firstLine="567"/>
        <w:jc w:val="both"/>
        <w:rPr>
          <w:rFonts w:ascii="Times New Roman" w:hAnsi="Times New Roman" w:cs="Times New Roman"/>
          <w:color w:val="000000" w:themeColor="text1"/>
        </w:rPr>
      </w:pPr>
      <w:r w:rsidRPr="00DB495C">
        <w:rPr>
          <w:rStyle w:val="rvts9"/>
          <w:rFonts w:ascii="Times New Roman" w:hAnsi="Times New Roman" w:cs="Times New Roman"/>
          <w:color w:val="auto"/>
        </w:rPr>
        <w:t>1.</w:t>
      </w:r>
      <w:r w:rsidRPr="00DB495C">
        <w:rPr>
          <w:rStyle w:val="rvts9"/>
          <w:rFonts w:ascii="Times New Roman" w:hAnsi="Times New Roman" w:cs="Times New Roman"/>
          <w:b/>
          <w:bCs/>
          <w:color w:val="auto"/>
        </w:rPr>
        <w:t xml:space="preserve"> </w:t>
      </w:r>
      <w:r w:rsidRPr="00DB495C">
        <w:rPr>
          <w:rFonts w:ascii="Times New Roman" w:hAnsi="Times New Roman" w:cs="Times New Roman"/>
          <w:color w:val="auto"/>
        </w:rPr>
        <w:t xml:space="preserve">Рішення Виконавчого комітету, прийняте для вирішення </w:t>
      </w:r>
      <w:r w:rsidRPr="00DB495C">
        <w:rPr>
          <w:rFonts w:ascii="Times New Roman" w:hAnsi="Times New Roman" w:cs="Times New Roman"/>
          <w:color w:val="000000" w:themeColor="text1"/>
        </w:rPr>
        <w:t>конкретної справи та спрямоване на набуття, зміну, припинення чи реалізацію прав та/або обов’язків окремої особи (осіб) є адміністративним актом.</w:t>
      </w:r>
    </w:p>
    <w:p w14:paraId="780BD63F" w14:textId="5FA76FC7" w:rsidR="00CF23C1" w:rsidRPr="00DB495C" w:rsidRDefault="00CF23C1" w:rsidP="00DB495C">
      <w:pPr>
        <w:pStyle w:val="rvps2"/>
        <w:spacing w:before="0" w:beforeAutospacing="0" w:after="150" w:afterAutospacing="0"/>
        <w:ind w:firstLine="567"/>
        <w:contextualSpacing/>
        <w:jc w:val="both"/>
        <w:rPr>
          <w:color w:val="000000" w:themeColor="text1"/>
          <w:lang w:val="uk-UA"/>
        </w:rPr>
      </w:pPr>
      <w:r w:rsidRPr="00DB495C">
        <w:rPr>
          <w:color w:val="000000" w:themeColor="text1"/>
          <w:lang w:val="uk-UA"/>
        </w:rPr>
        <w:t xml:space="preserve">2. Проєкт рішення </w:t>
      </w:r>
      <w:r w:rsidRPr="00DB495C">
        <w:rPr>
          <w:rStyle w:val="rvts9"/>
          <w:color w:val="000000" w:themeColor="text1"/>
          <w:lang w:val="uk-UA"/>
        </w:rPr>
        <w:t>Виконавчого комітету</w:t>
      </w:r>
      <w:r w:rsidRPr="00DB495C">
        <w:rPr>
          <w:color w:val="000000" w:themeColor="text1"/>
          <w:lang w:val="uk-UA"/>
        </w:rPr>
        <w:t>, що є адміністративним актом (далі – адміністративний акт) складається із вступної, мотивувальної, резолютивної та заключної частин.</w:t>
      </w:r>
    </w:p>
    <w:p w14:paraId="792724E5" w14:textId="0F6847EA" w:rsidR="00CF23C1" w:rsidRPr="00DB495C" w:rsidRDefault="00CF23C1" w:rsidP="00DB495C">
      <w:pPr>
        <w:pStyle w:val="rvps2"/>
        <w:spacing w:before="0" w:beforeAutospacing="0" w:after="150" w:afterAutospacing="0"/>
        <w:ind w:firstLine="567"/>
        <w:contextualSpacing/>
        <w:jc w:val="both"/>
        <w:rPr>
          <w:color w:val="000000" w:themeColor="text1"/>
          <w:lang w:val="uk-UA"/>
        </w:rPr>
      </w:pPr>
      <w:r w:rsidRPr="00DB495C">
        <w:rPr>
          <w:color w:val="000000" w:themeColor="text1"/>
          <w:lang w:val="uk-UA"/>
        </w:rPr>
        <w:t>3. У</w:t>
      </w:r>
      <w:r w:rsidR="001D2DDD">
        <w:rPr>
          <w:color w:val="000000" w:themeColor="text1"/>
          <w:lang w:val="uk-UA"/>
        </w:rPr>
        <w:t xml:space="preserve"> </w:t>
      </w:r>
      <w:r w:rsidRPr="00DB495C">
        <w:rPr>
          <w:color w:val="000000" w:themeColor="text1"/>
          <w:lang w:val="uk-UA"/>
        </w:rPr>
        <w:t>вступній частині адміністративного акта зазначаються найменування адміністративного органу, дата прийняття адміністративного акта та його реєстраційний номер.</w:t>
      </w:r>
    </w:p>
    <w:p w14:paraId="6DBF68B0" w14:textId="77777777" w:rsidR="00CF23C1" w:rsidRPr="00DB495C" w:rsidRDefault="00CF23C1" w:rsidP="00DB495C">
      <w:pPr>
        <w:pStyle w:val="rvps2"/>
        <w:spacing w:before="0" w:beforeAutospacing="0" w:after="150" w:afterAutospacing="0"/>
        <w:ind w:firstLine="567"/>
        <w:contextualSpacing/>
        <w:jc w:val="both"/>
        <w:rPr>
          <w:color w:val="000000" w:themeColor="text1"/>
          <w:lang w:val="uk-UA"/>
        </w:rPr>
      </w:pPr>
      <w:r w:rsidRPr="00DB495C">
        <w:rPr>
          <w:color w:val="000000" w:themeColor="text1"/>
          <w:lang w:val="uk-UA"/>
        </w:rPr>
        <w:t>4. У мотивувальній частині адміністративного акта зазначаються:</w:t>
      </w:r>
    </w:p>
    <w:p w14:paraId="63201FBF" w14:textId="77777777" w:rsidR="00CF23C1" w:rsidRPr="00DB495C" w:rsidRDefault="00CF23C1" w:rsidP="00DC1C2E">
      <w:pPr>
        <w:pStyle w:val="rvps2"/>
        <w:spacing w:before="0" w:beforeAutospacing="0" w:after="0" w:afterAutospacing="0"/>
        <w:ind w:firstLine="567"/>
        <w:contextualSpacing/>
        <w:jc w:val="both"/>
        <w:rPr>
          <w:color w:val="000000" w:themeColor="text1"/>
          <w:lang w:val="uk-UA"/>
        </w:rPr>
      </w:pPr>
      <w:r w:rsidRPr="00DB495C">
        <w:rPr>
          <w:color w:val="000000" w:themeColor="text1"/>
          <w:lang w:val="uk-UA"/>
        </w:rPr>
        <w:lastRenderedPageBreak/>
        <w:t>1) дата подання заяви або скарги та стислий зміст вимоги, що в ній міститься (у разі прийняття акта за заявою або скаргою особи);</w:t>
      </w:r>
    </w:p>
    <w:p w14:paraId="626ECD4F" w14:textId="77777777" w:rsidR="00CF23C1" w:rsidRPr="00DB495C" w:rsidRDefault="00CF23C1" w:rsidP="00DC1C2E">
      <w:pPr>
        <w:pStyle w:val="rvps2"/>
        <w:spacing w:before="0" w:beforeAutospacing="0" w:after="0" w:afterAutospacing="0"/>
        <w:ind w:firstLine="567"/>
        <w:contextualSpacing/>
        <w:jc w:val="both"/>
        <w:rPr>
          <w:color w:val="000000" w:themeColor="text1"/>
          <w:lang w:val="uk-UA"/>
        </w:rPr>
      </w:pPr>
      <w:r w:rsidRPr="00DB495C">
        <w:rPr>
          <w:color w:val="000000" w:themeColor="text1"/>
          <w:lang w:val="uk-UA"/>
        </w:rPr>
        <w:t>2) зміст документів та відомості, враховані під час розгляду справи;</w:t>
      </w:r>
    </w:p>
    <w:p w14:paraId="4FC73141" w14:textId="77777777" w:rsidR="00CF23C1" w:rsidRPr="00DB495C" w:rsidRDefault="00CF23C1" w:rsidP="00DC1C2E">
      <w:pPr>
        <w:pStyle w:val="rvps2"/>
        <w:spacing w:before="0" w:beforeAutospacing="0" w:after="0" w:afterAutospacing="0"/>
        <w:ind w:firstLine="567"/>
        <w:contextualSpacing/>
        <w:jc w:val="both"/>
        <w:rPr>
          <w:color w:val="000000" w:themeColor="text1"/>
          <w:lang w:val="uk-UA"/>
        </w:rPr>
      </w:pPr>
      <w:r w:rsidRPr="00DB495C">
        <w:rPr>
          <w:color w:val="000000" w:themeColor="text1"/>
          <w:lang w:val="uk-UA"/>
        </w:rPr>
        <w:t>3) посилання на докази або інші матеріали справи, на яких ґрунтуються висновки адміністративного органу;</w:t>
      </w:r>
    </w:p>
    <w:p w14:paraId="27B9777C" w14:textId="77777777" w:rsidR="00CF23C1" w:rsidRPr="00DB495C" w:rsidRDefault="00CF23C1" w:rsidP="00DC1C2E">
      <w:pPr>
        <w:pStyle w:val="rvps2"/>
        <w:spacing w:before="0" w:beforeAutospacing="0" w:after="0" w:afterAutospacing="0"/>
        <w:ind w:firstLine="567"/>
        <w:contextualSpacing/>
        <w:jc w:val="both"/>
        <w:rPr>
          <w:color w:val="000000" w:themeColor="text1"/>
          <w:lang w:val="uk-UA"/>
        </w:rPr>
      </w:pPr>
      <w:r w:rsidRPr="00DB495C">
        <w:rPr>
          <w:color w:val="000000" w:themeColor="text1"/>
          <w:lang w:val="uk-UA"/>
        </w:rPr>
        <w:t>4) детальна правова оцінка обставин, виявлених адміністративним органом, та чітке зазначення висновків, зроблених на підставі такої правової оцінки виявлених обставин.</w:t>
      </w:r>
    </w:p>
    <w:p w14:paraId="1129A6F8" w14:textId="77777777" w:rsidR="00CF23C1" w:rsidRPr="00DB495C" w:rsidRDefault="00CF23C1" w:rsidP="00DC1C2E">
      <w:pPr>
        <w:pStyle w:val="rvps2"/>
        <w:spacing w:before="0" w:beforeAutospacing="0" w:after="0" w:afterAutospacing="0"/>
        <w:ind w:firstLine="567"/>
        <w:contextualSpacing/>
        <w:jc w:val="both"/>
        <w:rPr>
          <w:color w:val="000000" w:themeColor="text1"/>
          <w:lang w:val="uk-UA"/>
        </w:rPr>
      </w:pPr>
      <w:r w:rsidRPr="00DB495C">
        <w:rPr>
          <w:color w:val="000000" w:themeColor="text1"/>
          <w:lang w:val="uk-UA"/>
        </w:rPr>
        <w:t xml:space="preserve">4. У резолютивній частині адміністративного акта зазначається суть прийнятого за результатами розгляду справи рішення. </w:t>
      </w:r>
    </w:p>
    <w:p w14:paraId="05F7202F" w14:textId="77777777"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5. У заключній частині зазначаються строк набрання адміністративним актом чинності та спосіб визначення такого строку. В адміністративному акті, який негативно впливає на право, свободу чи законний інтерес особи або покладає на неї певний обов’язок, зазначаються строки і порядок його оскарження (у тому числі найменування та місцезнаходження адміністративного органу, який є суб’єктом розгляду скарги, та вид суду, до якого особа може подати позов). У разі якщо подання скарги чи пред’явлення позову не зупиняє дію адміністративного акта, у заключній частині повинна міститися вказівка на такий винятковий правовий наслідок з посиланням на правові підстави для такого винятку.</w:t>
      </w:r>
    </w:p>
    <w:p w14:paraId="749A655E" w14:textId="3C43AC40"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6.Резолютивна частина адміністративного акта у випадках, визначених законодавством, може містити додаткові положення. Зміст додаткового положення не може суперечити меті адміністративного акта. Такими додатковими положеннями можуть бути, зокрема:</w:t>
      </w:r>
    </w:p>
    <w:p w14:paraId="622FAD20" w14:textId="570E07FE"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1)</w:t>
      </w:r>
      <w:r w:rsidR="00393698">
        <w:rPr>
          <w:color w:val="000000" w:themeColor="text1"/>
          <w:lang w:val="uk-UA"/>
        </w:rPr>
        <w:t xml:space="preserve"> </w:t>
      </w:r>
      <w:r w:rsidRPr="00DB495C">
        <w:rPr>
          <w:color w:val="000000" w:themeColor="text1"/>
          <w:lang w:val="uk-UA"/>
        </w:rPr>
        <w:t>застереження про можливість відкликання адміністративного акта;</w:t>
      </w:r>
    </w:p>
    <w:p w14:paraId="5A1186B4" w14:textId="77777777"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2) положення, що зобов’язує адресата виконати або припинити певну дію (зобов’язання);</w:t>
      </w:r>
    </w:p>
    <w:p w14:paraId="6D699EAD" w14:textId="43533524"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3) застереження про те, що в подальшому зобов’язання може бути запроваджено, змінено чи доповнено.</w:t>
      </w:r>
    </w:p>
    <w:p w14:paraId="07F93349" w14:textId="77777777"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7. Адміністративний акт складається державною мовою із застосуванням офіційно-ділового стилю і термінології законодавства.</w:t>
      </w:r>
    </w:p>
    <w:p w14:paraId="7E31224D" w14:textId="4746AEAD"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8. Виконавчий комітет, як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акта.</w:t>
      </w:r>
    </w:p>
    <w:p w14:paraId="3DFDD950" w14:textId="7B3B1707"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9. Виправлення описок і помилок в адміністративному акті, прийнятому</w:t>
      </w:r>
      <w:r w:rsidR="00393698">
        <w:rPr>
          <w:color w:val="000000" w:themeColor="text1"/>
          <w:lang w:val="uk-UA"/>
        </w:rPr>
        <w:t xml:space="preserve"> </w:t>
      </w:r>
      <w:r w:rsidRPr="00DB495C">
        <w:rPr>
          <w:color w:val="000000" w:themeColor="text1"/>
          <w:lang w:val="uk-UA"/>
        </w:rPr>
        <w:t>в паперовій формі, засвідчується написом "Виправленому вірити", відбитком печатки та підписом посадової особи адміністративного органу.</w:t>
      </w:r>
    </w:p>
    <w:p w14:paraId="4E8696EC" w14:textId="10BF0CE0"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10.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w:t>
      </w:r>
      <w:hyperlink r:id="rId8" w:anchor="n562" w:history="1">
        <w:r w:rsidRPr="00DB495C">
          <w:rPr>
            <w:rStyle w:val="a3"/>
            <w:color w:val="000000" w:themeColor="text1"/>
            <w:u w:val="none"/>
            <w:lang w:val="uk-UA"/>
          </w:rPr>
          <w:t>статтею 75</w:t>
        </w:r>
      </w:hyperlink>
      <w:r w:rsidRPr="00DB495C">
        <w:rPr>
          <w:color w:val="000000" w:themeColor="text1"/>
          <w:lang w:val="uk-UA"/>
        </w:rPr>
        <w:t> Закону України «Про адміністративну процедуру» (далі – ЗАП), та має право вимагати повернення наданих</w:t>
      </w:r>
      <w:r w:rsidR="00393698">
        <w:rPr>
          <w:color w:val="000000" w:themeColor="text1"/>
          <w:lang w:val="uk-UA"/>
        </w:rPr>
        <w:t xml:space="preserve"> </w:t>
      </w:r>
      <w:r w:rsidRPr="00DB495C">
        <w:rPr>
          <w:color w:val="000000" w:themeColor="text1"/>
          <w:lang w:val="uk-UA"/>
        </w:rPr>
        <w:t>їм примірників та засвідчених копій адміністративного акта для внесення виправлень.</w:t>
      </w:r>
    </w:p>
    <w:p w14:paraId="1C58B2CE" w14:textId="01C7DC27" w:rsidR="00CF23C1" w:rsidRPr="00DB495C" w:rsidRDefault="00CF23C1" w:rsidP="00DC1C2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11.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акта, виданого з описками та помилками. Адміністративний акт з виправленнями зберігається</w:t>
      </w:r>
      <w:r w:rsidR="00393698">
        <w:rPr>
          <w:color w:val="000000" w:themeColor="text1"/>
          <w:lang w:val="uk-UA"/>
        </w:rPr>
        <w:t xml:space="preserve"> </w:t>
      </w:r>
      <w:r w:rsidRPr="00DB495C">
        <w:rPr>
          <w:color w:val="000000" w:themeColor="text1"/>
          <w:lang w:val="uk-UA"/>
        </w:rPr>
        <w:t>у матеріалах справи.</w:t>
      </w:r>
    </w:p>
    <w:p w14:paraId="643BBFF2" w14:textId="77777777" w:rsidR="000841DE" w:rsidRDefault="000841DE" w:rsidP="00DC1C2E">
      <w:pPr>
        <w:pStyle w:val="rvps2"/>
        <w:spacing w:before="0" w:beforeAutospacing="0" w:after="0" w:afterAutospacing="0"/>
        <w:ind w:firstLine="450"/>
        <w:jc w:val="center"/>
        <w:rPr>
          <w:b/>
          <w:bCs/>
          <w:color w:val="000000" w:themeColor="text1"/>
          <w:lang w:val="uk-UA"/>
        </w:rPr>
      </w:pPr>
    </w:p>
    <w:p w14:paraId="7D085655" w14:textId="49C6A1D8" w:rsidR="00CF23C1" w:rsidRPr="00DB495C" w:rsidRDefault="00CF23C1" w:rsidP="00DC1C2E">
      <w:pPr>
        <w:pStyle w:val="rvps2"/>
        <w:spacing w:before="0" w:beforeAutospacing="0" w:after="0" w:afterAutospacing="0"/>
        <w:ind w:firstLine="450"/>
        <w:jc w:val="center"/>
        <w:rPr>
          <w:b/>
          <w:bCs/>
          <w:color w:val="000000" w:themeColor="text1"/>
          <w:lang w:val="uk-UA"/>
        </w:rPr>
      </w:pPr>
      <w:r w:rsidRPr="00DB495C">
        <w:rPr>
          <w:b/>
          <w:bCs/>
          <w:color w:val="000000" w:themeColor="text1"/>
          <w:lang w:val="uk-UA"/>
        </w:rPr>
        <w:t>Стаття 23-2. Набрання чинності адміністративним актом</w:t>
      </w:r>
    </w:p>
    <w:p w14:paraId="43E507F8" w14:textId="47C4F329" w:rsidR="00CF23C1" w:rsidRPr="00DB495C" w:rsidRDefault="00CF23C1" w:rsidP="00DC1C2E">
      <w:pPr>
        <w:pStyle w:val="rvps2"/>
        <w:spacing w:before="0" w:beforeAutospacing="0" w:after="0" w:afterAutospacing="0"/>
        <w:ind w:firstLine="450"/>
        <w:jc w:val="both"/>
        <w:rPr>
          <w:color w:val="000000" w:themeColor="text1"/>
          <w:lang w:val="uk-UA"/>
        </w:rPr>
      </w:pPr>
      <w:r w:rsidRPr="00DB495C">
        <w:rPr>
          <w:color w:val="000000" w:themeColor="text1"/>
          <w:lang w:val="uk-UA"/>
        </w:rPr>
        <w:t>1. Адміністративний акт набирає чинності стосовно учасника адміністративного провадження з дня доведення його до відома відповідної особи, якщо інший строк набрання ним чинності не передбачено законом</w:t>
      </w:r>
      <w:r w:rsidR="00393698">
        <w:rPr>
          <w:color w:val="000000" w:themeColor="text1"/>
          <w:lang w:val="uk-UA"/>
        </w:rPr>
        <w:t xml:space="preserve"> </w:t>
      </w:r>
      <w:r w:rsidRPr="00DB495C">
        <w:rPr>
          <w:color w:val="000000" w:themeColor="text1"/>
          <w:lang w:val="uk-UA"/>
        </w:rPr>
        <w:t>або самим адміністративним актом.</w:t>
      </w:r>
    </w:p>
    <w:p w14:paraId="62E23741" w14:textId="77777777" w:rsidR="00DC1C2E" w:rsidRDefault="00DC1C2E" w:rsidP="00DC1C2E">
      <w:pPr>
        <w:pStyle w:val="rvps2"/>
        <w:spacing w:before="0" w:beforeAutospacing="0" w:after="0" w:afterAutospacing="0"/>
        <w:ind w:firstLine="450"/>
        <w:jc w:val="center"/>
        <w:rPr>
          <w:rStyle w:val="rvts9"/>
          <w:b/>
          <w:bCs/>
          <w:color w:val="000000" w:themeColor="text1"/>
          <w:lang w:val="uk-UA"/>
        </w:rPr>
      </w:pPr>
    </w:p>
    <w:p w14:paraId="2B297F0E" w14:textId="77777777" w:rsidR="00DC1C2E" w:rsidRDefault="00DC1C2E" w:rsidP="00DC1C2E">
      <w:pPr>
        <w:pStyle w:val="rvps2"/>
        <w:spacing w:before="0" w:beforeAutospacing="0" w:after="0" w:afterAutospacing="0"/>
        <w:ind w:firstLine="450"/>
        <w:jc w:val="center"/>
        <w:rPr>
          <w:rStyle w:val="rvts9"/>
          <w:b/>
          <w:bCs/>
          <w:color w:val="000000" w:themeColor="text1"/>
          <w:lang w:val="uk-UA"/>
        </w:rPr>
      </w:pPr>
    </w:p>
    <w:p w14:paraId="32B04BFD" w14:textId="77777777" w:rsidR="00DC1C2E" w:rsidRDefault="00DC1C2E" w:rsidP="00DC1C2E">
      <w:pPr>
        <w:pStyle w:val="rvps2"/>
        <w:spacing w:before="0" w:beforeAutospacing="0" w:after="0" w:afterAutospacing="0"/>
        <w:ind w:firstLine="450"/>
        <w:jc w:val="center"/>
        <w:rPr>
          <w:rStyle w:val="rvts9"/>
          <w:b/>
          <w:bCs/>
          <w:color w:val="000000" w:themeColor="text1"/>
          <w:lang w:val="uk-UA"/>
        </w:rPr>
      </w:pPr>
    </w:p>
    <w:p w14:paraId="78D65771" w14:textId="77777777" w:rsidR="00DC1C2E" w:rsidRDefault="00DC1C2E" w:rsidP="00DC1C2E">
      <w:pPr>
        <w:pStyle w:val="rvps2"/>
        <w:spacing w:before="0" w:beforeAutospacing="0" w:after="0" w:afterAutospacing="0"/>
        <w:ind w:firstLine="450"/>
        <w:jc w:val="center"/>
        <w:rPr>
          <w:rStyle w:val="rvts9"/>
          <w:b/>
          <w:bCs/>
          <w:color w:val="000000" w:themeColor="text1"/>
          <w:lang w:val="uk-UA"/>
        </w:rPr>
      </w:pPr>
    </w:p>
    <w:p w14:paraId="446F9022" w14:textId="67C7D8D5" w:rsidR="00CF23C1" w:rsidRPr="00DB495C" w:rsidRDefault="00CF23C1" w:rsidP="00DC1C2E">
      <w:pPr>
        <w:pStyle w:val="rvps2"/>
        <w:spacing w:before="0" w:beforeAutospacing="0" w:after="0" w:afterAutospacing="0"/>
        <w:ind w:firstLine="450"/>
        <w:jc w:val="center"/>
        <w:rPr>
          <w:b/>
          <w:bCs/>
          <w:color w:val="000000" w:themeColor="text1"/>
          <w:lang w:val="uk-UA"/>
        </w:rPr>
      </w:pPr>
      <w:r w:rsidRPr="00DB495C">
        <w:rPr>
          <w:rStyle w:val="rvts9"/>
          <w:b/>
          <w:bCs/>
          <w:color w:val="000000" w:themeColor="text1"/>
          <w:lang w:val="uk-UA"/>
        </w:rPr>
        <w:lastRenderedPageBreak/>
        <w:t>Стаття 23-3. </w:t>
      </w:r>
      <w:r w:rsidRPr="00DB495C">
        <w:rPr>
          <w:b/>
          <w:bCs/>
          <w:color w:val="000000" w:themeColor="text1"/>
          <w:lang w:val="uk-UA"/>
        </w:rPr>
        <w:t>Порядок доведення адміністративного акта до відома особи</w:t>
      </w:r>
    </w:p>
    <w:p w14:paraId="06F9366E" w14:textId="2029E7C7" w:rsidR="00CF23C1" w:rsidRPr="00DB495C" w:rsidRDefault="00CF23C1" w:rsidP="000841DE">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1. Спосіб доведення адміністративного акта до відома особи визначається адміністративним органом відповідно до вимог ЗАП, якщо інший спосіб не передбачений законом.</w:t>
      </w:r>
    </w:p>
    <w:p w14:paraId="21A9D7C7"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Доведення адміністративного акта до відома особи здійснюється шляхом:</w:t>
      </w:r>
    </w:p>
    <w:p w14:paraId="0BC7C184" w14:textId="22851412"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1) вручення акта або надсилання його поштою (рекомендованим листом</w:t>
      </w:r>
      <w:r w:rsidR="00393698">
        <w:rPr>
          <w:color w:val="000000" w:themeColor="text1"/>
          <w:lang w:val="uk-UA"/>
        </w:rPr>
        <w:t xml:space="preserve"> </w:t>
      </w:r>
      <w:r w:rsidRPr="00DB495C">
        <w:rPr>
          <w:color w:val="000000" w:themeColor="text1"/>
          <w:lang w:val="uk-UA"/>
        </w:rPr>
        <w:t>з повідомленням про вручення);</w:t>
      </w:r>
    </w:p>
    <w:p w14:paraId="09579EBA"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2) надсилання на адресу електронної пошти чи передачі з використанням інших засобів телекомунікаційного зв’язку;</w:t>
      </w:r>
    </w:p>
    <w:p w14:paraId="0170FAC6"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3) публічного оголошення, оприлюднення згідно з вимогами законодавства;</w:t>
      </w:r>
    </w:p>
    <w:p w14:paraId="6651300E"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4) усного повідомлення у випадках, передбачених законом.</w:t>
      </w:r>
    </w:p>
    <w:p w14:paraId="53AD76C8" w14:textId="46800751"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2. Адміністративний акт, що стосується великої кількості осіб, доводиться до відома таких осіб через офіційний вебсайт селищної ради із зазначенням суті рішення, порядку ознайомлення з актом та порядку його оскарження.</w:t>
      </w:r>
    </w:p>
    <w:p w14:paraId="40B2B8F6" w14:textId="0F9C8F21"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3. У справі за заявою адміністративний акт доводиться до відома особи у спосіб, зазначений нею в заяві (надсилається на вказану поштову адресу (рекомендованим листом з повідомленням про вручення), у тому числі, за бажанням заявника, кур’єром за додаткову плату, на адресу електронної пошти чи передається з використанням інших засобів телекомунікаційного зв’язку, вручається особисто тощо). Якщо особа не зазначила спосіб доведення адміністративного акта до її відома, адміністративний акт надсилається</w:t>
      </w:r>
      <w:r w:rsidR="00393698">
        <w:rPr>
          <w:color w:val="000000" w:themeColor="text1"/>
          <w:lang w:val="uk-UA"/>
        </w:rPr>
        <w:t xml:space="preserve"> </w:t>
      </w:r>
      <w:r w:rsidRPr="00DB495C">
        <w:rPr>
          <w:color w:val="000000" w:themeColor="text1"/>
          <w:lang w:val="uk-UA"/>
        </w:rPr>
        <w:t>за адресою її зареєстрованого місця проживання (перебування), місцезнаходження або в інший спосіб, передбачений цим Законом та іншими актами законодавства.</w:t>
      </w:r>
    </w:p>
    <w:p w14:paraId="236E9B32" w14:textId="16091598"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p w14:paraId="6544A13B"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У разі потреби адміністративний акт надсилається визначеним у такому акті виконавцям, про що повідомляється особі.</w:t>
      </w:r>
    </w:p>
    <w:p w14:paraId="14EA4CFF" w14:textId="78247848"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4. Інформація про час та спосіб доведення адміністративного акта до відома особи фіксується адміністративним органом у матеріалах справи, що стали підставою для розроблення та прийняття адміністративного акта.</w:t>
      </w:r>
    </w:p>
    <w:p w14:paraId="7B989013" w14:textId="21029272"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Якщо час отримання адміністративного акта, надісланого поштою, електронною поштою або переданого з використанням інших засобів телекомунікаційного зв’язку,</w:t>
      </w:r>
      <w:r w:rsidR="00393698">
        <w:rPr>
          <w:color w:val="000000" w:themeColor="text1"/>
          <w:lang w:val="uk-UA"/>
        </w:rPr>
        <w:t xml:space="preserve"> </w:t>
      </w:r>
      <w:r w:rsidRPr="00DB495C">
        <w:rPr>
          <w:color w:val="000000" w:themeColor="text1"/>
          <w:lang w:val="uk-UA"/>
        </w:rPr>
        <w:t>не зафіксовано, такий адміністративний акт вважається доведеним до відома особи на п’ятий календарний день з дня його надсилання адміністративним органом, крім випадків, якщо адміністративний акт не надійшов до особи або надійшов пізніше. Якщо особа заявляє про неотримання адміністративного акта або про отримання його пізніше ніж на п’ятий календарний день з дня відправлення, обов’язок доказування факту і часу доведення адміністративного акта до відома особи покладається на адміністративний орган.</w:t>
      </w:r>
    </w:p>
    <w:p w14:paraId="26DC2702"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5. Недоведення адміністративним органом адміністративного акта до відома особи в установленому порядку є підставою для продовження строку оскарження такого акта.</w:t>
      </w:r>
    </w:p>
    <w:p w14:paraId="66D1462D"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6. Публічне оголошення адміністративного акта здійснюється у разі:</w:t>
      </w:r>
    </w:p>
    <w:p w14:paraId="057E0D02"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1) якщо адресу місця проживання (перебування), місцезнаходження відповідної особи встановити неможливо;</w:t>
      </w:r>
    </w:p>
    <w:p w14:paraId="4FC5C557"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2) якщо інша форма повідомлення, передбачена цим Законом, є неможливою;</w:t>
      </w:r>
    </w:p>
    <w:p w14:paraId="71307C9C"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3) в інших випадках, передбачених законом.</w:t>
      </w:r>
    </w:p>
    <w:p w14:paraId="6C295CFD"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7. Публічне оголошення адміністративного акта здійснюється шляхом його розміщення на дошці оголошень адміністративного органу або в іншому місці, прийнятному для доведення адміністративного акта до відома учасників адміністративного провадження.</w:t>
      </w:r>
    </w:p>
    <w:p w14:paraId="09E13A8B" w14:textId="54A2365F"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 xml:space="preserve">Публічне оголошення адміністративного акта вважається здійсненим через десять днів з дня його розміщення на дошці оголошень адміністративного органу або в іншому місці, прийнятному для доведення адміністративного акта </w:t>
      </w:r>
      <w:r w:rsidR="007C16AB">
        <w:rPr>
          <w:color w:val="000000" w:themeColor="text1"/>
          <w:lang w:val="uk-UA"/>
        </w:rPr>
        <w:t xml:space="preserve">до </w:t>
      </w:r>
      <w:r w:rsidRPr="00DB495C">
        <w:rPr>
          <w:color w:val="000000" w:themeColor="text1"/>
          <w:lang w:val="uk-UA"/>
        </w:rPr>
        <w:t xml:space="preserve">відома учасників адміністративного провадження. З обґрунтованих причин цей строк може бути подовжений адміністративним </w:t>
      </w:r>
      <w:r w:rsidRPr="00DB495C">
        <w:rPr>
          <w:color w:val="000000" w:themeColor="text1"/>
          <w:lang w:val="uk-UA"/>
        </w:rPr>
        <w:lastRenderedPageBreak/>
        <w:t>органом. Дати розміщення та припинення розміщення адміністративного акта визначаються в документі, розміщеному в місцях, визначених цією частиною.</w:t>
      </w:r>
    </w:p>
    <w:p w14:paraId="208F97E0"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Крім публічного оголошення адміністративного акта в місцях, визначених цією частиною, адміністративний орган розміщує такий акт на своєму офіційному веб-сайті, а також може опубліковувати його в медіа.</w:t>
      </w:r>
    </w:p>
    <w:p w14:paraId="3FC23AC0"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p>
    <w:p w14:paraId="1954B171" w14:textId="298A38B2" w:rsidR="00CF23C1" w:rsidRPr="00DB495C" w:rsidRDefault="00CF23C1" w:rsidP="007C16AB">
      <w:pPr>
        <w:pStyle w:val="rvps2"/>
        <w:spacing w:before="0" w:beforeAutospacing="0" w:after="0" w:afterAutospacing="0"/>
        <w:ind w:firstLine="450"/>
        <w:jc w:val="center"/>
        <w:rPr>
          <w:b/>
          <w:bCs/>
          <w:color w:val="000000" w:themeColor="text1"/>
          <w:lang w:val="uk-UA"/>
        </w:rPr>
      </w:pPr>
      <w:r w:rsidRPr="00DB495C">
        <w:rPr>
          <w:rStyle w:val="rvts9"/>
          <w:b/>
          <w:bCs/>
          <w:color w:val="000000" w:themeColor="text1"/>
          <w:lang w:val="uk-UA"/>
        </w:rPr>
        <w:t>Стаття 23-4. </w:t>
      </w:r>
      <w:r w:rsidRPr="00DB495C">
        <w:rPr>
          <w:b/>
          <w:bCs/>
          <w:color w:val="000000" w:themeColor="text1"/>
          <w:lang w:val="uk-UA"/>
        </w:rPr>
        <w:t>Чинність адміністративного акта</w:t>
      </w:r>
    </w:p>
    <w:p w14:paraId="6127FFC9"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1. Адміністративний акт діє від часу набрання ним чинності до часу втрати ним чинності. Адміністративний акт втрачає чинність внаслідок:</w:t>
      </w:r>
    </w:p>
    <w:p w14:paraId="568CA3A6"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1) його виконання;</w:t>
      </w:r>
    </w:p>
    <w:p w14:paraId="6C6F0B24"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2) закінчення строку його дії;</w:t>
      </w:r>
    </w:p>
    <w:p w14:paraId="7B0B5D3C" w14:textId="752C1A1A"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3) відкликання правомірного адміністративного акта Виконавчим комітетом,</w:t>
      </w:r>
      <w:r w:rsidR="00393698">
        <w:rPr>
          <w:color w:val="000000" w:themeColor="text1"/>
          <w:lang w:val="uk-UA"/>
        </w:rPr>
        <w:t xml:space="preserve"> </w:t>
      </w:r>
      <w:r w:rsidRPr="00DB495C">
        <w:rPr>
          <w:color w:val="000000" w:themeColor="text1"/>
          <w:lang w:val="uk-UA"/>
        </w:rPr>
        <w:t>як адміністративним органом;</w:t>
      </w:r>
    </w:p>
    <w:p w14:paraId="7E04BC0E" w14:textId="6A6F2FD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4)</w:t>
      </w:r>
      <w:r w:rsidR="007C16AB">
        <w:rPr>
          <w:color w:val="000000" w:themeColor="text1"/>
          <w:lang w:val="uk-UA"/>
        </w:rPr>
        <w:t xml:space="preserve"> </w:t>
      </w:r>
      <w:r w:rsidRPr="00DB495C">
        <w:rPr>
          <w:color w:val="000000" w:themeColor="text1"/>
          <w:lang w:val="uk-UA"/>
        </w:rPr>
        <w:t>визнання недійсним протиправного адміністративного акта радою,</w:t>
      </w:r>
      <w:r w:rsidR="00393698">
        <w:rPr>
          <w:color w:val="000000" w:themeColor="text1"/>
          <w:lang w:val="uk-UA"/>
        </w:rPr>
        <w:t xml:space="preserve"> </w:t>
      </w:r>
      <w:r w:rsidRPr="00DB495C">
        <w:rPr>
          <w:color w:val="000000" w:themeColor="text1"/>
          <w:lang w:val="uk-UA"/>
        </w:rPr>
        <w:t>як адміністративним органом;</w:t>
      </w:r>
    </w:p>
    <w:p w14:paraId="16AF6FA2"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5) його скасування в порядку адміністративного оскарження або судом;</w:t>
      </w:r>
    </w:p>
    <w:p w14:paraId="635A47C8"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6) з інших причин, визначених законом.</w:t>
      </w:r>
    </w:p>
    <w:p w14:paraId="1980AAC3" w14:textId="144D1F70"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2. Виконаний адміністративний акт не може бути відкликаний, визнаний недійсним або скасований у тій його частині, в якій його виконання призвело</w:t>
      </w:r>
      <w:r w:rsidR="00393698">
        <w:rPr>
          <w:color w:val="000000" w:themeColor="text1"/>
          <w:lang w:val="uk-UA"/>
        </w:rPr>
        <w:t xml:space="preserve"> </w:t>
      </w:r>
      <w:r w:rsidRPr="00DB495C">
        <w:rPr>
          <w:color w:val="000000" w:themeColor="text1"/>
          <w:lang w:val="uk-UA"/>
        </w:rPr>
        <w:t>до настання незворотних правових наслідків. Такий адміністративний акт може бути визнаний протиправним у порядку, встановленому законом.</w:t>
      </w:r>
    </w:p>
    <w:p w14:paraId="7823ABEA"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p>
    <w:p w14:paraId="23AA1DCD" w14:textId="36ADD06B" w:rsidR="00CF23C1" w:rsidRPr="00DB495C" w:rsidRDefault="00CF23C1" w:rsidP="007C16AB">
      <w:pPr>
        <w:pStyle w:val="rvps2"/>
        <w:spacing w:before="0" w:beforeAutospacing="0" w:after="0" w:afterAutospacing="0"/>
        <w:ind w:firstLine="450"/>
        <w:jc w:val="center"/>
        <w:rPr>
          <w:b/>
          <w:bCs/>
          <w:color w:val="000000" w:themeColor="text1"/>
          <w:lang w:val="uk-UA"/>
        </w:rPr>
      </w:pPr>
      <w:r w:rsidRPr="00DB495C">
        <w:rPr>
          <w:rStyle w:val="rvts9"/>
          <w:b/>
          <w:bCs/>
          <w:color w:val="000000" w:themeColor="text1"/>
          <w:lang w:val="uk-UA"/>
        </w:rPr>
        <w:t>Стаття 23-5. </w:t>
      </w:r>
      <w:r w:rsidRPr="00DB495C">
        <w:rPr>
          <w:b/>
          <w:bCs/>
          <w:color w:val="000000" w:themeColor="text1"/>
          <w:lang w:val="uk-UA"/>
        </w:rPr>
        <w:t>Нікчемність адміністративного акта</w:t>
      </w:r>
    </w:p>
    <w:p w14:paraId="50461564" w14:textId="77777777" w:rsidR="00CF23C1" w:rsidRPr="00DB495C" w:rsidRDefault="00CF23C1" w:rsidP="007C16AB">
      <w:pPr>
        <w:pStyle w:val="rvps2"/>
        <w:spacing w:before="0" w:beforeAutospacing="0" w:after="0" w:afterAutospacing="0"/>
        <w:ind w:firstLine="448"/>
        <w:contextualSpacing/>
        <w:jc w:val="both"/>
        <w:rPr>
          <w:color w:val="000000" w:themeColor="text1"/>
          <w:lang w:val="uk-UA"/>
        </w:rPr>
      </w:pPr>
      <w:r w:rsidRPr="00DB495C">
        <w:rPr>
          <w:color w:val="000000" w:themeColor="text1"/>
          <w:lang w:val="uk-UA"/>
        </w:rPr>
        <w:t>1. Прийнятий Виконавчим комітетом, як адміністративним органом, адміністративний акт є нікчемним, якщо він містить очевидні значні недоліки, зокрема:</w:t>
      </w:r>
    </w:p>
    <w:p w14:paraId="2BAF87F4"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1) в адміністративному акті, прийнятому в письмовій формі, відсутні відомості про раду;</w:t>
      </w:r>
    </w:p>
    <w:p w14:paraId="07FF6154"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2) відповідно до законодавства адміністративний акт може бути прийнятий лише у стандартизованій формі, але цю вимогу не дотримано;</w:t>
      </w:r>
    </w:p>
    <w:p w14:paraId="6B458424"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3) адміністративний акт прийнято радою, яка не має на це відповідних повноважень;</w:t>
      </w:r>
    </w:p>
    <w:p w14:paraId="64EB54DC"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4) виконання адміністративного акта вимагає вчинення злочину;</w:t>
      </w:r>
    </w:p>
    <w:p w14:paraId="33235876"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5) виконання адміністративного акта є об’єктивно неможливим.</w:t>
      </w:r>
    </w:p>
    <w:p w14:paraId="6E0566DA"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2. Нікчемний адміністративний акт не набирає чинності.</w:t>
      </w:r>
    </w:p>
    <w:p w14:paraId="6047BE0B" w14:textId="455D85D1"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3. Нікчемність частини адміністративного акта спричиняє нікчемність усього акта, якщо без нікчемної частини відповідний адміністративний акт не був би прийнятий.</w:t>
      </w:r>
    </w:p>
    <w:p w14:paraId="3B5287C9" w14:textId="77777777" w:rsidR="00CF23C1" w:rsidRPr="00DB495C" w:rsidRDefault="00CF23C1" w:rsidP="00DB495C">
      <w:pPr>
        <w:pStyle w:val="rvps2"/>
        <w:spacing w:before="0" w:beforeAutospacing="0" w:after="150" w:afterAutospacing="0"/>
        <w:ind w:firstLine="448"/>
        <w:contextualSpacing/>
        <w:jc w:val="both"/>
        <w:rPr>
          <w:color w:val="000000" w:themeColor="text1"/>
          <w:lang w:val="uk-UA"/>
        </w:rPr>
      </w:pPr>
      <w:r w:rsidRPr="00DB495C">
        <w:rPr>
          <w:color w:val="000000" w:themeColor="text1"/>
          <w:lang w:val="uk-UA"/>
        </w:rPr>
        <w:t>4. Виконавчий комітет, як адміністративний орган у будь-який час може своїм рішенням визнати нікчемність прийнятого ним адміністративного акта. Особа, яка має на це законний інтерес, може вимагати визнання адміністративного акта нікчемним від ради, як адміністративного органу, що його прийняла, чи звернутися з відповідним позовом до суду.</w:t>
      </w:r>
    </w:p>
    <w:p w14:paraId="73C58F52" w14:textId="77777777" w:rsidR="0054433D" w:rsidRPr="00DB495C" w:rsidRDefault="0054433D" w:rsidP="00DB495C">
      <w:pPr>
        <w:pStyle w:val="210"/>
        <w:shd w:val="clear" w:color="auto" w:fill="auto"/>
        <w:spacing w:after="0" w:line="240" w:lineRule="auto"/>
        <w:ind w:left="140" w:right="100" w:firstLine="560"/>
        <w:rPr>
          <w:color w:val="000000" w:themeColor="text1"/>
          <w:sz w:val="24"/>
          <w:szCs w:val="24"/>
          <w:lang w:val="uk-UA"/>
        </w:rPr>
      </w:pPr>
    </w:p>
    <w:p w14:paraId="696EF796" w14:textId="77777777" w:rsidR="004C1396" w:rsidRPr="00DB495C" w:rsidRDefault="00AF3663" w:rsidP="00DB495C">
      <w:pPr>
        <w:pStyle w:val="210"/>
        <w:shd w:val="clear" w:color="auto" w:fill="auto"/>
        <w:spacing w:after="0" w:line="240" w:lineRule="auto"/>
        <w:ind w:left="140" w:firstLine="560"/>
        <w:jc w:val="center"/>
        <w:rPr>
          <w:sz w:val="24"/>
          <w:szCs w:val="24"/>
          <w:lang w:val="uk-UA"/>
        </w:rPr>
      </w:pPr>
      <w:r w:rsidRPr="00DB495C">
        <w:rPr>
          <w:sz w:val="24"/>
          <w:szCs w:val="24"/>
          <w:lang w:val="uk-UA"/>
        </w:rPr>
        <w:t>Стаття 24. Розроблення про</w:t>
      </w:r>
      <w:r w:rsidR="001607A6" w:rsidRPr="00DB495C">
        <w:rPr>
          <w:sz w:val="24"/>
          <w:szCs w:val="24"/>
          <w:lang w:val="uk-UA"/>
        </w:rPr>
        <w:t>є</w:t>
      </w:r>
      <w:r w:rsidRPr="00DB495C">
        <w:rPr>
          <w:sz w:val="24"/>
          <w:szCs w:val="24"/>
          <w:lang w:val="uk-UA"/>
        </w:rPr>
        <w:t xml:space="preserve">кту рішення </w:t>
      </w:r>
      <w:r w:rsidR="0045012A" w:rsidRPr="00DB495C">
        <w:rPr>
          <w:sz w:val="24"/>
          <w:szCs w:val="24"/>
          <w:lang w:val="uk-UA"/>
        </w:rPr>
        <w:t>В</w:t>
      </w:r>
      <w:r w:rsidRPr="00DB495C">
        <w:rPr>
          <w:sz w:val="24"/>
          <w:szCs w:val="24"/>
          <w:lang w:val="uk-UA"/>
        </w:rPr>
        <w:t>иконавчого комітету</w:t>
      </w:r>
    </w:p>
    <w:p w14:paraId="3FF05499" w14:textId="138E7DF3" w:rsidR="00AF3663" w:rsidRPr="00DB495C" w:rsidRDefault="0053265D" w:rsidP="00DB495C">
      <w:pPr>
        <w:pStyle w:val="3"/>
        <w:shd w:val="clear" w:color="auto" w:fill="auto"/>
        <w:spacing w:before="0" w:after="0" w:line="240" w:lineRule="auto"/>
        <w:ind w:left="140" w:firstLine="560"/>
        <w:rPr>
          <w:sz w:val="24"/>
          <w:szCs w:val="24"/>
          <w:lang w:val="uk-UA"/>
        </w:rPr>
      </w:pPr>
      <w:r w:rsidRPr="00DB495C">
        <w:rPr>
          <w:sz w:val="24"/>
          <w:szCs w:val="24"/>
          <w:lang w:val="uk-UA"/>
        </w:rPr>
        <w:t>При розробленні проє</w:t>
      </w:r>
      <w:r w:rsidR="00AF3663" w:rsidRPr="00DB495C">
        <w:rPr>
          <w:sz w:val="24"/>
          <w:szCs w:val="24"/>
          <w:lang w:val="uk-UA"/>
        </w:rPr>
        <w:t xml:space="preserve">кту рішення </w:t>
      </w:r>
      <w:r w:rsidR="0045012A" w:rsidRPr="00DB495C">
        <w:rPr>
          <w:sz w:val="24"/>
          <w:szCs w:val="24"/>
          <w:lang w:val="uk-UA"/>
        </w:rPr>
        <w:t>В</w:t>
      </w:r>
      <w:r w:rsidR="00AF3663" w:rsidRPr="00DB495C">
        <w:rPr>
          <w:sz w:val="24"/>
          <w:szCs w:val="24"/>
          <w:lang w:val="uk-UA"/>
        </w:rPr>
        <w:t>иконавчого комітету</w:t>
      </w:r>
      <w:r w:rsidR="007047A3" w:rsidRPr="00DB495C">
        <w:rPr>
          <w:sz w:val="24"/>
          <w:szCs w:val="24"/>
          <w:lang w:val="uk-UA"/>
        </w:rPr>
        <w:t xml:space="preserve"> </w:t>
      </w:r>
      <w:r w:rsidR="00AF3663" w:rsidRPr="00DB495C">
        <w:rPr>
          <w:sz w:val="24"/>
          <w:szCs w:val="24"/>
          <w:lang w:val="uk-UA"/>
        </w:rPr>
        <w:t>виконавець</w:t>
      </w:r>
      <w:r w:rsidR="00721D7C" w:rsidRPr="00DB495C">
        <w:rPr>
          <w:sz w:val="24"/>
          <w:szCs w:val="24"/>
          <w:lang w:val="uk-UA"/>
        </w:rPr>
        <w:t xml:space="preserve"> </w:t>
      </w:r>
      <w:r w:rsidR="00AF3663" w:rsidRPr="00DB495C">
        <w:rPr>
          <w:sz w:val="24"/>
          <w:szCs w:val="24"/>
          <w:lang w:val="uk-UA"/>
        </w:rPr>
        <w:t>повинен особисто провести ретельний ан</w:t>
      </w:r>
      <w:r w:rsidRPr="00DB495C">
        <w:rPr>
          <w:sz w:val="24"/>
          <w:szCs w:val="24"/>
          <w:lang w:val="uk-UA"/>
        </w:rPr>
        <w:t>аліз на предмет наявності у про</w:t>
      </w:r>
      <w:r w:rsidR="002C719C" w:rsidRPr="00DB495C">
        <w:rPr>
          <w:sz w:val="24"/>
          <w:szCs w:val="24"/>
          <w:lang w:val="uk-UA"/>
        </w:rPr>
        <w:t>е</w:t>
      </w:r>
      <w:r w:rsidR="00AF3663" w:rsidRPr="00DB495C">
        <w:rPr>
          <w:sz w:val="24"/>
          <w:szCs w:val="24"/>
          <w:lang w:val="uk-UA"/>
        </w:rPr>
        <w:t>кті</w:t>
      </w:r>
      <w:r w:rsidR="005B2B9A" w:rsidRPr="00DB495C">
        <w:rPr>
          <w:sz w:val="24"/>
          <w:szCs w:val="24"/>
          <w:lang w:val="uk-UA"/>
        </w:rPr>
        <w:t xml:space="preserve"> </w:t>
      </w:r>
      <w:r w:rsidR="00AF3663" w:rsidRPr="00DB495C">
        <w:rPr>
          <w:sz w:val="24"/>
          <w:szCs w:val="24"/>
          <w:lang w:val="uk-UA"/>
        </w:rPr>
        <w:t>рішення будь-яких невідповідностей та протиріч з</w:t>
      </w:r>
      <w:r w:rsidR="00393698">
        <w:rPr>
          <w:sz w:val="24"/>
          <w:szCs w:val="24"/>
          <w:lang w:val="uk-UA"/>
        </w:rPr>
        <w:t xml:space="preserve"> </w:t>
      </w:r>
      <w:r w:rsidR="00AF3663" w:rsidRPr="00DB495C">
        <w:rPr>
          <w:sz w:val="24"/>
          <w:szCs w:val="24"/>
          <w:lang w:val="uk-UA"/>
        </w:rPr>
        <w:t>чинним</w:t>
      </w:r>
      <w:r w:rsidR="00393698">
        <w:rPr>
          <w:sz w:val="24"/>
          <w:szCs w:val="24"/>
          <w:lang w:val="uk-UA"/>
        </w:rPr>
        <w:t xml:space="preserve"> </w:t>
      </w:r>
      <w:r w:rsidR="00AF3663" w:rsidRPr="00DB495C">
        <w:rPr>
          <w:sz w:val="24"/>
          <w:szCs w:val="24"/>
          <w:lang w:val="uk-UA"/>
        </w:rPr>
        <w:t>законодавством</w:t>
      </w:r>
      <w:r w:rsidRPr="00DB495C">
        <w:rPr>
          <w:sz w:val="24"/>
          <w:szCs w:val="24"/>
          <w:lang w:val="uk-UA"/>
        </w:rPr>
        <w:t>,</w:t>
      </w:r>
      <w:r w:rsidR="005B2B9A" w:rsidRPr="00DB495C">
        <w:rPr>
          <w:sz w:val="24"/>
          <w:szCs w:val="24"/>
          <w:lang w:val="uk-UA"/>
        </w:rPr>
        <w:t xml:space="preserve"> </w:t>
      </w:r>
      <w:r w:rsidR="00AF3663" w:rsidRPr="00DB495C">
        <w:rPr>
          <w:sz w:val="24"/>
          <w:szCs w:val="24"/>
          <w:lang w:val="uk-UA"/>
        </w:rPr>
        <w:t xml:space="preserve">рішеннями </w:t>
      </w:r>
      <w:r w:rsidRPr="00DB495C">
        <w:rPr>
          <w:sz w:val="24"/>
          <w:szCs w:val="24"/>
          <w:lang w:val="uk-UA"/>
        </w:rPr>
        <w:t>селищної</w:t>
      </w:r>
      <w:r w:rsidR="00AF3663" w:rsidRPr="00DB495C">
        <w:rPr>
          <w:sz w:val="24"/>
          <w:szCs w:val="24"/>
          <w:lang w:val="uk-UA"/>
        </w:rPr>
        <w:t xml:space="preserve"> ради та її </w:t>
      </w:r>
      <w:r w:rsidR="0045012A" w:rsidRPr="00DB495C">
        <w:rPr>
          <w:sz w:val="24"/>
          <w:szCs w:val="24"/>
          <w:lang w:val="uk-UA"/>
        </w:rPr>
        <w:t>В</w:t>
      </w:r>
      <w:r w:rsidR="00AF3663" w:rsidRPr="00DB495C">
        <w:rPr>
          <w:sz w:val="24"/>
          <w:szCs w:val="24"/>
          <w:lang w:val="uk-UA"/>
        </w:rPr>
        <w:t xml:space="preserve">иконавчого комітету, прийнятими з </w:t>
      </w:r>
      <w:r w:rsidRPr="00DB495C">
        <w:rPr>
          <w:sz w:val="24"/>
          <w:szCs w:val="24"/>
          <w:lang w:val="uk-UA"/>
        </w:rPr>
        <w:t>іншого</w:t>
      </w:r>
      <w:r w:rsidR="00AF3663" w:rsidRPr="00DB495C">
        <w:rPr>
          <w:sz w:val="24"/>
          <w:szCs w:val="24"/>
          <w:lang w:val="uk-UA"/>
        </w:rPr>
        <w:t xml:space="preserve"> питання раніше.</w:t>
      </w:r>
      <w:r w:rsidR="00AF3663" w:rsidRPr="00DB495C">
        <w:rPr>
          <w:sz w:val="24"/>
          <w:szCs w:val="24"/>
          <w:lang w:val="uk-UA"/>
        </w:rPr>
        <w:tab/>
      </w:r>
    </w:p>
    <w:p w14:paraId="01EA57A3" w14:textId="77777777" w:rsidR="00AF3663" w:rsidRPr="00DB495C" w:rsidRDefault="00AF3663" w:rsidP="00DB495C">
      <w:pPr>
        <w:pStyle w:val="3"/>
        <w:shd w:val="clear" w:color="auto" w:fill="auto"/>
        <w:spacing w:before="0" w:after="0" w:line="240" w:lineRule="auto"/>
        <w:ind w:left="80" w:firstLine="580"/>
        <w:rPr>
          <w:sz w:val="24"/>
          <w:szCs w:val="24"/>
          <w:lang w:val="uk-UA"/>
        </w:rPr>
      </w:pPr>
      <w:r w:rsidRPr="00DB495C">
        <w:rPr>
          <w:sz w:val="24"/>
          <w:szCs w:val="24"/>
          <w:lang w:val="uk-UA"/>
        </w:rPr>
        <w:t>Окрім зазначених дій виконавець особисто забезпечує наступне:</w:t>
      </w:r>
    </w:p>
    <w:p w14:paraId="1630CAD4" w14:textId="77777777" w:rsidR="00AF3663" w:rsidRPr="00DB495C" w:rsidRDefault="0053265D" w:rsidP="00DB495C">
      <w:pPr>
        <w:pStyle w:val="3"/>
        <w:numPr>
          <w:ilvl w:val="0"/>
          <w:numId w:val="14"/>
        </w:numPr>
        <w:shd w:val="clear" w:color="auto" w:fill="auto"/>
        <w:tabs>
          <w:tab w:val="left" w:pos="988"/>
        </w:tabs>
        <w:spacing w:before="0" w:after="0" w:line="240" w:lineRule="auto"/>
        <w:ind w:left="80" w:right="60" w:firstLine="580"/>
        <w:rPr>
          <w:sz w:val="24"/>
          <w:szCs w:val="24"/>
          <w:lang w:val="uk-UA"/>
        </w:rPr>
      </w:pPr>
      <w:r w:rsidRPr="00DB495C">
        <w:rPr>
          <w:sz w:val="24"/>
          <w:szCs w:val="24"/>
          <w:lang w:val="uk-UA"/>
        </w:rPr>
        <w:t>додержання правил складання про</w:t>
      </w:r>
      <w:r w:rsidR="002C719C" w:rsidRPr="00DB495C">
        <w:rPr>
          <w:sz w:val="24"/>
          <w:szCs w:val="24"/>
          <w:lang w:val="uk-UA"/>
        </w:rPr>
        <w:t>е</w:t>
      </w:r>
      <w:r w:rsidR="00AF3663" w:rsidRPr="00DB495C">
        <w:rPr>
          <w:sz w:val="24"/>
          <w:szCs w:val="24"/>
          <w:lang w:val="uk-UA"/>
        </w:rPr>
        <w:t>кту рішення за встановленою формою;</w:t>
      </w:r>
    </w:p>
    <w:p w14:paraId="68E1ECD9" w14:textId="1DD38C7B" w:rsidR="00AF3663" w:rsidRPr="00DB495C" w:rsidRDefault="00AF3663" w:rsidP="00DB495C">
      <w:pPr>
        <w:pStyle w:val="3"/>
        <w:numPr>
          <w:ilvl w:val="0"/>
          <w:numId w:val="14"/>
        </w:numPr>
        <w:shd w:val="clear" w:color="auto" w:fill="auto"/>
        <w:tabs>
          <w:tab w:val="left" w:pos="988"/>
        </w:tabs>
        <w:spacing w:before="0" w:after="0" w:line="240" w:lineRule="auto"/>
        <w:ind w:left="80" w:firstLine="580"/>
        <w:rPr>
          <w:sz w:val="24"/>
          <w:szCs w:val="24"/>
          <w:lang w:val="uk-UA"/>
        </w:rPr>
      </w:pPr>
      <w:r w:rsidRPr="00DB495C">
        <w:rPr>
          <w:sz w:val="24"/>
          <w:szCs w:val="24"/>
          <w:lang w:val="uk-UA"/>
        </w:rPr>
        <w:t>необхідність та доцільність підготовки пр</w:t>
      </w:r>
      <w:r w:rsidR="0053265D" w:rsidRPr="00DB495C">
        <w:rPr>
          <w:sz w:val="24"/>
          <w:szCs w:val="24"/>
          <w:lang w:val="uk-UA"/>
        </w:rPr>
        <w:t>о</w:t>
      </w:r>
      <w:r w:rsidR="001607A6" w:rsidRPr="00DB495C">
        <w:rPr>
          <w:sz w:val="24"/>
          <w:szCs w:val="24"/>
          <w:lang w:val="uk-UA"/>
        </w:rPr>
        <w:t>є</w:t>
      </w:r>
      <w:r w:rsidRPr="00DB495C">
        <w:rPr>
          <w:sz w:val="24"/>
          <w:szCs w:val="24"/>
          <w:lang w:val="uk-UA"/>
        </w:rPr>
        <w:t>кту рішення</w:t>
      </w:r>
      <w:r w:rsidR="0054433D" w:rsidRPr="00DB495C">
        <w:rPr>
          <w:sz w:val="24"/>
          <w:szCs w:val="24"/>
          <w:lang w:val="uk-UA"/>
        </w:rPr>
        <w:t>;</w:t>
      </w:r>
    </w:p>
    <w:p w14:paraId="3E483CC4" w14:textId="14B3A55F" w:rsidR="00AF3663" w:rsidRPr="00DB495C" w:rsidRDefault="00AF3663" w:rsidP="00DB495C">
      <w:pPr>
        <w:pStyle w:val="3"/>
        <w:numPr>
          <w:ilvl w:val="0"/>
          <w:numId w:val="14"/>
        </w:numPr>
        <w:shd w:val="clear" w:color="auto" w:fill="auto"/>
        <w:tabs>
          <w:tab w:val="left" w:pos="988"/>
        </w:tabs>
        <w:spacing w:before="0" w:after="0" w:line="240" w:lineRule="auto"/>
        <w:ind w:left="80" w:right="60" w:firstLine="580"/>
        <w:rPr>
          <w:sz w:val="24"/>
          <w:szCs w:val="24"/>
          <w:lang w:val="uk-UA"/>
        </w:rPr>
      </w:pPr>
      <w:r w:rsidRPr="00DB495C">
        <w:rPr>
          <w:sz w:val="24"/>
          <w:szCs w:val="24"/>
          <w:lang w:val="uk-UA"/>
        </w:rPr>
        <w:t>повноту та ч</w:t>
      </w:r>
      <w:r w:rsidR="0053265D" w:rsidRPr="00DB495C">
        <w:rPr>
          <w:sz w:val="24"/>
          <w:szCs w:val="24"/>
          <w:lang w:val="uk-UA"/>
        </w:rPr>
        <w:t>іткість викладення в тексті про</w:t>
      </w:r>
      <w:r w:rsidR="001607A6" w:rsidRPr="00DB495C">
        <w:rPr>
          <w:sz w:val="24"/>
          <w:szCs w:val="24"/>
          <w:lang w:val="uk-UA"/>
        </w:rPr>
        <w:t>є</w:t>
      </w:r>
      <w:r w:rsidRPr="00DB495C">
        <w:rPr>
          <w:sz w:val="24"/>
          <w:szCs w:val="24"/>
          <w:lang w:val="uk-UA"/>
        </w:rPr>
        <w:t>кту рішення питання,</w:t>
      </w:r>
      <w:r w:rsidR="0054433D" w:rsidRPr="00DB495C">
        <w:rPr>
          <w:sz w:val="24"/>
          <w:szCs w:val="24"/>
          <w:lang w:val="uk-UA"/>
        </w:rPr>
        <w:t xml:space="preserve"> </w:t>
      </w:r>
      <w:r w:rsidRPr="00DB495C">
        <w:rPr>
          <w:sz w:val="24"/>
          <w:szCs w:val="24"/>
          <w:lang w:val="uk-UA"/>
        </w:rPr>
        <w:t>що виноситься на розгляд;</w:t>
      </w:r>
    </w:p>
    <w:p w14:paraId="744FEF4F" w14:textId="1BCE5ACE" w:rsidR="00AF3663" w:rsidRPr="00DB495C" w:rsidRDefault="00AF3663" w:rsidP="00DB495C">
      <w:pPr>
        <w:pStyle w:val="3"/>
        <w:numPr>
          <w:ilvl w:val="0"/>
          <w:numId w:val="14"/>
        </w:numPr>
        <w:shd w:val="clear" w:color="auto" w:fill="auto"/>
        <w:tabs>
          <w:tab w:val="left" w:pos="988"/>
        </w:tabs>
        <w:spacing w:before="0" w:after="0" w:line="240" w:lineRule="auto"/>
        <w:ind w:left="80" w:right="60" w:firstLine="580"/>
        <w:rPr>
          <w:sz w:val="24"/>
          <w:szCs w:val="24"/>
          <w:lang w:val="uk-UA"/>
        </w:rPr>
      </w:pPr>
      <w:r w:rsidRPr="00DB495C">
        <w:rPr>
          <w:sz w:val="24"/>
          <w:szCs w:val="24"/>
          <w:lang w:val="uk-UA"/>
        </w:rPr>
        <w:t>визнання такими, що втратили чинність, скасування, зміни</w:t>
      </w:r>
      <w:r w:rsidR="00281E1C" w:rsidRPr="00DB495C">
        <w:rPr>
          <w:sz w:val="24"/>
          <w:szCs w:val="24"/>
          <w:lang w:val="uk-UA"/>
        </w:rPr>
        <w:t xml:space="preserve"> </w:t>
      </w:r>
      <w:r w:rsidRPr="00DB495C">
        <w:rPr>
          <w:sz w:val="24"/>
          <w:szCs w:val="24"/>
          <w:lang w:val="uk-UA"/>
        </w:rPr>
        <w:t xml:space="preserve">або доповнення </w:t>
      </w:r>
      <w:r w:rsidRPr="00DB495C">
        <w:rPr>
          <w:sz w:val="24"/>
          <w:szCs w:val="24"/>
          <w:lang w:val="uk-UA"/>
        </w:rPr>
        <w:lastRenderedPageBreak/>
        <w:t xml:space="preserve">раніше прийнятих рішень </w:t>
      </w:r>
      <w:r w:rsidR="0045012A" w:rsidRPr="00DB495C">
        <w:rPr>
          <w:sz w:val="24"/>
          <w:szCs w:val="24"/>
          <w:lang w:val="uk-UA"/>
        </w:rPr>
        <w:t>В</w:t>
      </w:r>
      <w:r w:rsidRPr="00DB495C">
        <w:rPr>
          <w:sz w:val="24"/>
          <w:szCs w:val="24"/>
          <w:lang w:val="uk-UA"/>
        </w:rPr>
        <w:t>иконавчого комітету з питання,</w:t>
      </w:r>
      <w:r w:rsidR="00393698">
        <w:rPr>
          <w:sz w:val="24"/>
          <w:szCs w:val="24"/>
          <w:lang w:val="uk-UA"/>
        </w:rPr>
        <w:t xml:space="preserve"> </w:t>
      </w:r>
      <w:r w:rsidRPr="00DB495C">
        <w:rPr>
          <w:sz w:val="24"/>
          <w:szCs w:val="24"/>
          <w:lang w:val="uk-UA"/>
        </w:rPr>
        <w:t>що вноситься на розгляд;</w:t>
      </w:r>
    </w:p>
    <w:p w14:paraId="399CAE2C" w14:textId="3B2D6E56" w:rsidR="00AF3663" w:rsidRPr="00DB495C" w:rsidRDefault="0053265D" w:rsidP="00DB495C">
      <w:pPr>
        <w:pStyle w:val="3"/>
        <w:numPr>
          <w:ilvl w:val="0"/>
          <w:numId w:val="14"/>
        </w:numPr>
        <w:shd w:val="clear" w:color="auto" w:fill="auto"/>
        <w:tabs>
          <w:tab w:val="left" w:pos="988"/>
        </w:tabs>
        <w:spacing w:before="0" w:after="0" w:line="240" w:lineRule="auto"/>
        <w:ind w:left="80" w:right="60" w:firstLine="580"/>
        <w:rPr>
          <w:sz w:val="24"/>
          <w:szCs w:val="24"/>
          <w:lang w:val="uk-UA"/>
        </w:rPr>
      </w:pPr>
      <w:r w:rsidRPr="00DB495C">
        <w:rPr>
          <w:sz w:val="24"/>
          <w:szCs w:val="24"/>
          <w:lang w:val="uk-UA"/>
        </w:rPr>
        <w:t>наявність у матеріалах проє</w:t>
      </w:r>
      <w:r w:rsidR="00AF3663" w:rsidRPr="00DB495C">
        <w:rPr>
          <w:sz w:val="24"/>
          <w:szCs w:val="24"/>
          <w:lang w:val="uk-UA"/>
        </w:rPr>
        <w:t>кту рішення висновків інших виконавчих органів, внесення зауважень та доповнень інших виконавчих органів та посадових осіб, що брали участь</w:t>
      </w:r>
      <w:r w:rsidRPr="00DB495C">
        <w:rPr>
          <w:sz w:val="24"/>
          <w:szCs w:val="24"/>
          <w:lang w:val="uk-UA"/>
        </w:rPr>
        <w:t xml:space="preserve"> у підготовці та погодженні проє</w:t>
      </w:r>
      <w:r w:rsidR="00AF3663" w:rsidRPr="00DB495C">
        <w:rPr>
          <w:sz w:val="24"/>
          <w:szCs w:val="24"/>
          <w:lang w:val="uk-UA"/>
        </w:rPr>
        <w:t>кту рішення;</w:t>
      </w:r>
    </w:p>
    <w:p w14:paraId="4AD2AD38" w14:textId="0A692445" w:rsidR="00AF3663" w:rsidRPr="00DB495C" w:rsidRDefault="00AF3663" w:rsidP="00DB495C">
      <w:pPr>
        <w:pStyle w:val="3"/>
        <w:numPr>
          <w:ilvl w:val="0"/>
          <w:numId w:val="14"/>
        </w:numPr>
        <w:shd w:val="clear" w:color="auto" w:fill="auto"/>
        <w:tabs>
          <w:tab w:val="left" w:pos="988"/>
        </w:tabs>
        <w:spacing w:before="0" w:line="240" w:lineRule="auto"/>
        <w:ind w:left="80" w:right="60" w:firstLine="580"/>
        <w:rPr>
          <w:sz w:val="24"/>
          <w:szCs w:val="24"/>
          <w:lang w:val="uk-UA"/>
        </w:rPr>
      </w:pPr>
      <w:r w:rsidRPr="00DB495C">
        <w:rPr>
          <w:sz w:val="24"/>
          <w:szCs w:val="24"/>
          <w:lang w:val="uk-UA"/>
        </w:rPr>
        <w:t>реальність визначення термінів виконання д</w:t>
      </w:r>
      <w:r w:rsidR="0053265D" w:rsidRPr="00DB495C">
        <w:rPr>
          <w:sz w:val="24"/>
          <w:szCs w:val="24"/>
          <w:lang w:val="uk-UA"/>
        </w:rPr>
        <w:t>оручень, вказаних у проє</w:t>
      </w:r>
      <w:r w:rsidRPr="00DB495C">
        <w:rPr>
          <w:sz w:val="24"/>
          <w:szCs w:val="24"/>
          <w:lang w:val="uk-UA"/>
        </w:rPr>
        <w:t xml:space="preserve">кті рішення </w:t>
      </w:r>
      <w:r w:rsidR="0045012A" w:rsidRPr="00DB495C">
        <w:rPr>
          <w:sz w:val="24"/>
          <w:szCs w:val="24"/>
          <w:lang w:val="uk-UA"/>
        </w:rPr>
        <w:t>В</w:t>
      </w:r>
      <w:r w:rsidRPr="00DB495C">
        <w:rPr>
          <w:sz w:val="24"/>
          <w:szCs w:val="24"/>
          <w:lang w:val="uk-UA"/>
        </w:rPr>
        <w:t xml:space="preserve">иконавчого комітету (з урахуванням строків, необхідних для погодження проекту рішення, його розгляду на засіданні </w:t>
      </w:r>
      <w:r w:rsidR="0045012A" w:rsidRPr="00DB495C">
        <w:rPr>
          <w:sz w:val="24"/>
          <w:szCs w:val="24"/>
          <w:lang w:val="uk-UA"/>
        </w:rPr>
        <w:t>В</w:t>
      </w:r>
      <w:r w:rsidRPr="00DB495C">
        <w:rPr>
          <w:sz w:val="24"/>
          <w:szCs w:val="24"/>
          <w:lang w:val="uk-UA"/>
        </w:rPr>
        <w:t xml:space="preserve">иконавчого комітету, підписання </w:t>
      </w:r>
      <w:r w:rsidR="0053265D" w:rsidRPr="00DB495C">
        <w:rPr>
          <w:sz w:val="24"/>
          <w:szCs w:val="24"/>
          <w:lang w:val="uk-UA"/>
        </w:rPr>
        <w:t>селищним</w:t>
      </w:r>
      <w:r w:rsidRPr="00DB495C">
        <w:rPr>
          <w:sz w:val="24"/>
          <w:szCs w:val="24"/>
          <w:lang w:val="uk-UA"/>
        </w:rPr>
        <w:t xml:space="preserve"> головою, набрання чинності та спрямування для виконання).</w:t>
      </w:r>
    </w:p>
    <w:p w14:paraId="0A16404D" w14:textId="77777777" w:rsidR="004C36B3" w:rsidRDefault="0053265D" w:rsidP="00DB495C">
      <w:pPr>
        <w:pStyle w:val="3"/>
        <w:shd w:val="clear" w:color="auto" w:fill="auto"/>
        <w:spacing w:before="0" w:after="0" w:line="240" w:lineRule="auto"/>
        <w:ind w:left="80" w:right="60" w:firstLine="580"/>
        <w:jc w:val="center"/>
        <w:rPr>
          <w:b/>
          <w:sz w:val="24"/>
          <w:szCs w:val="24"/>
          <w:lang w:val="uk-UA"/>
        </w:rPr>
      </w:pPr>
      <w:r w:rsidRPr="00DB495C">
        <w:rPr>
          <w:b/>
          <w:sz w:val="24"/>
          <w:szCs w:val="24"/>
          <w:lang w:val="uk-UA"/>
        </w:rPr>
        <w:t>Стаття 25. Поря</w:t>
      </w:r>
      <w:r w:rsidR="001607A6" w:rsidRPr="00DB495C">
        <w:rPr>
          <w:b/>
          <w:sz w:val="24"/>
          <w:szCs w:val="24"/>
          <w:lang w:val="uk-UA"/>
        </w:rPr>
        <w:t>док погодження проє</w:t>
      </w:r>
      <w:r w:rsidR="0045012A" w:rsidRPr="00DB495C">
        <w:rPr>
          <w:b/>
          <w:sz w:val="24"/>
          <w:szCs w:val="24"/>
          <w:lang w:val="uk-UA"/>
        </w:rPr>
        <w:t xml:space="preserve">кту рішення </w:t>
      </w:r>
    </w:p>
    <w:p w14:paraId="0F4C1204" w14:textId="24C73A59" w:rsidR="00265027" w:rsidRPr="00DB495C" w:rsidRDefault="0045012A" w:rsidP="00DB495C">
      <w:pPr>
        <w:pStyle w:val="3"/>
        <w:shd w:val="clear" w:color="auto" w:fill="auto"/>
        <w:spacing w:before="0" w:after="0" w:line="240" w:lineRule="auto"/>
        <w:ind w:left="80" w:right="60" w:firstLine="580"/>
        <w:jc w:val="center"/>
        <w:rPr>
          <w:b/>
          <w:sz w:val="24"/>
          <w:szCs w:val="24"/>
          <w:lang w:val="uk-UA"/>
        </w:rPr>
      </w:pPr>
      <w:r w:rsidRPr="00DB495C">
        <w:rPr>
          <w:b/>
          <w:sz w:val="24"/>
          <w:szCs w:val="24"/>
          <w:lang w:val="uk-UA"/>
        </w:rPr>
        <w:t>В</w:t>
      </w:r>
      <w:r w:rsidR="0053265D" w:rsidRPr="00DB495C">
        <w:rPr>
          <w:b/>
          <w:sz w:val="24"/>
          <w:szCs w:val="24"/>
          <w:lang w:val="uk-UA"/>
        </w:rPr>
        <w:t>иконав</w:t>
      </w:r>
      <w:r w:rsidR="00265027" w:rsidRPr="00DB495C">
        <w:rPr>
          <w:b/>
          <w:sz w:val="24"/>
          <w:szCs w:val="24"/>
          <w:lang w:val="uk-UA"/>
        </w:rPr>
        <w:t>чого комітету та його візування</w:t>
      </w:r>
    </w:p>
    <w:p w14:paraId="03C6E953" w14:textId="35BD4D6B" w:rsidR="00AF3663" w:rsidRPr="00DB495C" w:rsidRDefault="001607A6" w:rsidP="00DB495C">
      <w:pPr>
        <w:pStyle w:val="3"/>
        <w:shd w:val="clear" w:color="auto" w:fill="auto"/>
        <w:spacing w:before="0" w:after="0" w:line="240" w:lineRule="auto"/>
        <w:ind w:left="80" w:right="60" w:firstLine="580"/>
        <w:rPr>
          <w:sz w:val="24"/>
          <w:szCs w:val="24"/>
          <w:lang w:val="uk-UA"/>
        </w:rPr>
      </w:pPr>
      <w:r w:rsidRPr="00DB495C">
        <w:rPr>
          <w:sz w:val="24"/>
          <w:szCs w:val="24"/>
          <w:lang w:val="uk-UA"/>
        </w:rPr>
        <w:t>Погодження (візування) проє</w:t>
      </w:r>
      <w:r w:rsidR="00AF3663" w:rsidRPr="00DB495C">
        <w:rPr>
          <w:sz w:val="24"/>
          <w:szCs w:val="24"/>
          <w:lang w:val="uk-UA"/>
        </w:rPr>
        <w:t xml:space="preserve">кту рішення </w:t>
      </w:r>
      <w:r w:rsidR="00C57D1C" w:rsidRPr="00DB495C">
        <w:rPr>
          <w:sz w:val="24"/>
          <w:szCs w:val="24"/>
          <w:lang w:val="uk-UA"/>
        </w:rPr>
        <w:t>В</w:t>
      </w:r>
      <w:r w:rsidR="00AF3663" w:rsidRPr="00DB495C">
        <w:rPr>
          <w:sz w:val="24"/>
          <w:szCs w:val="24"/>
          <w:lang w:val="uk-UA"/>
        </w:rPr>
        <w:t xml:space="preserve">иконавчого комітету здійснюється його виконавцем. </w:t>
      </w:r>
      <w:r w:rsidR="0053265D" w:rsidRPr="00DB495C">
        <w:rPr>
          <w:sz w:val="24"/>
          <w:szCs w:val="24"/>
          <w:lang w:val="uk-UA"/>
        </w:rPr>
        <w:t>Під виконавцем про</w:t>
      </w:r>
      <w:r w:rsidRPr="00DB495C">
        <w:rPr>
          <w:sz w:val="24"/>
          <w:szCs w:val="24"/>
          <w:lang w:val="uk-UA"/>
        </w:rPr>
        <w:t>є</w:t>
      </w:r>
      <w:r w:rsidR="00AF3663" w:rsidRPr="00DB495C">
        <w:rPr>
          <w:sz w:val="24"/>
          <w:szCs w:val="24"/>
          <w:lang w:val="uk-UA"/>
        </w:rPr>
        <w:t xml:space="preserve">кту рішення </w:t>
      </w:r>
      <w:r w:rsidR="00C57D1C" w:rsidRPr="00DB495C">
        <w:rPr>
          <w:sz w:val="24"/>
          <w:szCs w:val="24"/>
          <w:lang w:val="uk-UA"/>
        </w:rPr>
        <w:t>В</w:t>
      </w:r>
      <w:r w:rsidR="00AF3663" w:rsidRPr="00DB495C">
        <w:rPr>
          <w:sz w:val="24"/>
          <w:szCs w:val="24"/>
          <w:lang w:val="uk-UA"/>
        </w:rPr>
        <w:t>иконавчого комітету розуміється посадова особа, якій дано доруче</w:t>
      </w:r>
      <w:r w:rsidRPr="00DB495C">
        <w:rPr>
          <w:sz w:val="24"/>
          <w:szCs w:val="24"/>
          <w:lang w:val="uk-UA"/>
        </w:rPr>
        <w:t>ння організувати підготовку проє</w:t>
      </w:r>
      <w:r w:rsidR="00AF3663" w:rsidRPr="00DB495C">
        <w:rPr>
          <w:sz w:val="24"/>
          <w:szCs w:val="24"/>
          <w:lang w:val="uk-UA"/>
        </w:rPr>
        <w:t>кту рішення</w:t>
      </w:r>
      <w:r w:rsidR="00930E38" w:rsidRPr="00DB495C">
        <w:rPr>
          <w:sz w:val="24"/>
          <w:szCs w:val="24"/>
          <w:lang w:val="uk-UA"/>
        </w:rPr>
        <w:t xml:space="preserve"> або ініціатор</w:t>
      </w:r>
      <w:r w:rsidR="00AF3663" w:rsidRPr="00DB495C">
        <w:rPr>
          <w:sz w:val="24"/>
          <w:szCs w:val="24"/>
          <w:lang w:val="uk-UA"/>
        </w:rPr>
        <w:t>.</w:t>
      </w:r>
    </w:p>
    <w:p w14:paraId="00F1C988" w14:textId="77777777" w:rsidR="00AF3663" w:rsidRPr="00DB495C" w:rsidRDefault="0053265D" w:rsidP="00DB495C">
      <w:pPr>
        <w:pStyle w:val="3"/>
        <w:shd w:val="clear" w:color="auto" w:fill="auto"/>
        <w:spacing w:before="0" w:after="0" w:line="240" w:lineRule="auto"/>
        <w:ind w:left="80" w:firstLine="580"/>
        <w:rPr>
          <w:sz w:val="24"/>
          <w:szCs w:val="24"/>
          <w:lang w:val="uk-UA"/>
        </w:rPr>
      </w:pPr>
      <w:r w:rsidRPr="00DB495C">
        <w:rPr>
          <w:sz w:val="24"/>
          <w:szCs w:val="24"/>
          <w:lang w:val="uk-UA"/>
        </w:rPr>
        <w:t>На про</w:t>
      </w:r>
      <w:r w:rsidR="002C719C" w:rsidRPr="00DB495C">
        <w:rPr>
          <w:sz w:val="24"/>
          <w:szCs w:val="24"/>
          <w:lang w:val="uk-UA"/>
        </w:rPr>
        <w:t>е</w:t>
      </w:r>
      <w:r w:rsidR="00AF3663" w:rsidRPr="00DB495C">
        <w:rPr>
          <w:sz w:val="24"/>
          <w:szCs w:val="24"/>
          <w:lang w:val="uk-UA"/>
        </w:rPr>
        <w:t>кті рішення, виконавець отримує погодження від:</w:t>
      </w:r>
    </w:p>
    <w:p w14:paraId="56CD189B" w14:textId="77777777" w:rsidR="00AF3663" w:rsidRPr="00DB495C" w:rsidRDefault="00AF3663" w:rsidP="00DB495C">
      <w:pPr>
        <w:pStyle w:val="3"/>
        <w:numPr>
          <w:ilvl w:val="0"/>
          <w:numId w:val="16"/>
        </w:numPr>
        <w:shd w:val="clear" w:color="auto" w:fill="auto"/>
        <w:tabs>
          <w:tab w:val="left" w:pos="988"/>
        </w:tabs>
        <w:spacing w:before="0" w:after="0" w:line="240" w:lineRule="auto"/>
        <w:ind w:left="80" w:firstLine="580"/>
        <w:rPr>
          <w:sz w:val="24"/>
          <w:szCs w:val="24"/>
          <w:lang w:val="uk-UA"/>
        </w:rPr>
      </w:pPr>
      <w:r w:rsidRPr="00DB495C">
        <w:rPr>
          <w:sz w:val="24"/>
          <w:szCs w:val="24"/>
          <w:lang w:val="uk-UA"/>
        </w:rPr>
        <w:t>керівників</w:t>
      </w:r>
      <w:r w:rsidR="00C57D1C" w:rsidRPr="00DB495C">
        <w:rPr>
          <w:sz w:val="24"/>
          <w:szCs w:val="24"/>
          <w:lang w:val="uk-UA"/>
        </w:rPr>
        <w:t>, і</w:t>
      </w:r>
      <w:r w:rsidRPr="00DB495C">
        <w:rPr>
          <w:sz w:val="24"/>
          <w:szCs w:val="24"/>
          <w:lang w:val="uk-UA"/>
        </w:rPr>
        <w:t>нших причетних виконавчих органів;</w:t>
      </w:r>
    </w:p>
    <w:p w14:paraId="7B53C5C7" w14:textId="7E26FDF9" w:rsidR="00AF3663" w:rsidRPr="00DB495C" w:rsidRDefault="00AF3663" w:rsidP="00DB495C">
      <w:pPr>
        <w:pStyle w:val="3"/>
        <w:numPr>
          <w:ilvl w:val="0"/>
          <w:numId w:val="16"/>
        </w:numPr>
        <w:shd w:val="clear" w:color="auto" w:fill="auto"/>
        <w:tabs>
          <w:tab w:val="left" w:pos="988"/>
        </w:tabs>
        <w:spacing w:before="0" w:after="0" w:line="240" w:lineRule="auto"/>
        <w:ind w:left="80" w:firstLine="580"/>
        <w:rPr>
          <w:sz w:val="24"/>
          <w:szCs w:val="24"/>
          <w:lang w:val="uk-UA"/>
        </w:rPr>
      </w:pPr>
      <w:r w:rsidRPr="00DB495C">
        <w:rPr>
          <w:sz w:val="24"/>
          <w:szCs w:val="24"/>
          <w:lang w:val="uk-UA"/>
        </w:rPr>
        <w:t>керуючо</w:t>
      </w:r>
      <w:r w:rsidR="0054433D" w:rsidRPr="00DB495C">
        <w:rPr>
          <w:sz w:val="24"/>
          <w:szCs w:val="24"/>
          <w:lang w:val="uk-UA"/>
        </w:rPr>
        <w:t>ї</w:t>
      </w:r>
      <w:r w:rsidRPr="00DB495C">
        <w:rPr>
          <w:sz w:val="24"/>
          <w:szCs w:val="24"/>
          <w:lang w:val="uk-UA"/>
        </w:rPr>
        <w:t xml:space="preserve"> справами</w:t>
      </w:r>
      <w:r w:rsidR="0032046F" w:rsidRPr="00DB495C">
        <w:rPr>
          <w:sz w:val="24"/>
          <w:szCs w:val="24"/>
          <w:lang w:val="uk-UA"/>
        </w:rPr>
        <w:t xml:space="preserve"> (секретаря)</w:t>
      </w:r>
      <w:r w:rsidRPr="00DB495C">
        <w:rPr>
          <w:sz w:val="24"/>
          <w:szCs w:val="24"/>
          <w:lang w:val="uk-UA"/>
        </w:rPr>
        <w:t xml:space="preserve"> виконавчого комітету </w:t>
      </w:r>
      <w:r w:rsidR="0032046F" w:rsidRPr="00DB495C">
        <w:rPr>
          <w:sz w:val="24"/>
          <w:szCs w:val="24"/>
          <w:lang w:val="uk-UA"/>
        </w:rPr>
        <w:t xml:space="preserve">селищної </w:t>
      </w:r>
      <w:r w:rsidRPr="00DB495C">
        <w:rPr>
          <w:sz w:val="24"/>
          <w:szCs w:val="24"/>
          <w:lang w:val="uk-UA"/>
        </w:rPr>
        <w:t>ради.</w:t>
      </w:r>
    </w:p>
    <w:p w14:paraId="57D75A34" w14:textId="77777777" w:rsidR="00AF3663" w:rsidRPr="00DB495C" w:rsidRDefault="0032046F" w:rsidP="00DB495C">
      <w:pPr>
        <w:pStyle w:val="3"/>
        <w:shd w:val="clear" w:color="auto" w:fill="auto"/>
        <w:spacing w:before="0" w:after="0" w:line="240" w:lineRule="auto"/>
        <w:ind w:left="80" w:firstLine="580"/>
        <w:rPr>
          <w:sz w:val="24"/>
          <w:szCs w:val="24"/>
          <w:lang w:val="uk-UA"/>
        </w:rPr>
      </w:pPr>
      <w:r w:rsidRPr="00DB495C">
        <w:rPr>
          <w:sz w:val="24"/>
          <w:szCs w:val="24"/>
          <w:lang w:val="uk-UA"/>
        </w:rPr>
        <w:t>За наявності в про</w:t>
      </w:r>
      <w:r w:rsidR="001607A6" w:rsidRPr="00DB495C">
        <w:rPr>
          <w:sz w:val="24"/>
          <w:szCs w:val="24"/>
          <w:lang w:val="uk-UA"/>
        </w:rPr>
        <w:t>є</w:t>
      </w:r>
      <w:r w:rsidR="00AF3663" w:rsidRPr="00DB495C">
        <w:rPr>
          <w:sz w:val="24"/>
          <w:szCs w:val="24"/>
          <w:lang w:val="uk-UA"/>
        </w:rPr>
        <w:t xml:space="preserve">кті рішення </w:t>
      </w:r>
      <w:r w:rsidR="0079148E" w:rsidRPr="00DB495C">
        <w:rPr>
          <w:sz w:val="24"/>
          <w:szCs w:val="24"/>
          <w:lang w:val="uk-UA"/>
        </w:rPr>
        <w:t>В</w:t>
      </w:r>
      <w:r w:rsidR="00AF3663" w:rsidRPr="00DB495C">
        <w:rPr>
          <w:sz w:val="24"/>
          <w:szCs w:val="24"/>
          <w:lang w:val="uk-UA"/>
        </w:rPr>
        <w:t>иконавчого комітету фінансових питань,</w:t>
      </w:r>
    </w:p>
    <w:p w14:paraId="7BAC60EB" w14:textId="71E58ACE" w:rsidR="00AF3663" w:rsidRPr="00DB495C" w:rsidRDefault="00AF3663" w:rsidP="00DB495C">
      <w:pPr>
        <w:pStyle w:val="3"/>
        <w:shd w:val="clear" w:color="auto" w:fill="auto"/>
        <w:spacing w:before="0" w:after="22" w:line="240" w:lineRule="auto"/>
        <w:ind w:left="80" w:right="60" w:firstLine="0"/>
        <w:rPr>
          <w:sz w:val="24"/>
          <w:szCs w:val="24"/>
          <w:lang w:val="uk-UA"/>
        </w:rPr>
      </w:pPr>
      <w:r w:rsidRPr="00DB495C">
        <w:rPr>
          <w:sz w:val="24"/>
          <w:szCs w:val="24"/>
          <w:lang w:val="uk-UA"/>
        </w:rPr>
        <w:t xml:space="preserve">він обов'язково направляється для погодження </w:t>
      </w:r>
      <w:r w:rsidR="00151AFA" w:rsidRPr="00DB495C">
        <w:rPr>
          <w:sz w:val="24"/>
          <w:szCs w:val="24"/>
          <w:lang w:val="uk-UA"/>
        </w:rPr>
        <w:t>керівника</w:t>
      </w:r>
      <w:r w:rsidRPr="00DB495C">
        <w:rPr>
          <w:sz w:val="24"/>
          <w:szCs w:val="24"/>
          <w:lang w:val="uk-UA"/>
        </w:rPr>
        <w:t xml:space="preserve"> фінансового </w:t>
      </w:r>
      <w:r w:rsidR="0032046F" w:rsidRPr="00DB495C">
        <w:rPr>
          <w:sz w:val="24"/>
          <w:szCs w:val="24"/>
          <w:lang w:val="uk-UA"/>
        </w:rPr>
        <w:t>відділу</w:t>
      </w:r>
      <w:r w:rsidR="0079148E" w:rsidRPr="00DB495C">
        <w:rPr>
          <w:sz w:val="24"/>
          <w:szCs w:val="24"/>
          <w:lang w:val="uk-UA"/>
        </w:rPr>
        <w:t xml:space="preserve"> селищної ради</w:t>
      </w:r>
      <w:r w:rsidRPr="00DB495C">
        <w:rPr>
          <w:sz w:val="24"/>
          <w:szCs w:val="24"/>
          <w:lang w:val="uk-UA"/>
        </w:rPr>
        <w:t>.</w:t>
      </w:r>
    </w:p>
    <w:p w14:paraId="1F0F0405" w14:textId="01C08A0F" w:rsidR="00AF3663" w:rsidRPr="00DB495C" w:rsidRDefault="0032046F" w:rsidP="00DB495C">
      <w:pPr>
        <w:pStyle w:val="3"/>
        <w:shd w:val="clear" w:color="auto" w:fill="auto"/>
        <w:spacing w:before="0" w:after="0" w:line="240" w:lineRule="auto"/>
        <w:ind w:left="80" w:right="60" w:firstLine="580"/>
        <w:rPr>
          <w:sz w:val="24"/>
          <w:szCs w:val="24"/>
          <w:lang w:val="uk-UA"/>
        </w:rPr>
      </w:pPr>
      <w:r w:rsidRPr="00DB495C">
        <w:rPr>
          <w:sz w:val="24"/>
          <w:szCs w:val="24"/>
          <w:lang w:val="uk-UA"/>
        </w:rPr>
        <w:t>Погодження (візування) про</w:t>
      </w:r>
      <w:r w:rsidR="001607A6" w:rsidRPr="00DB495C">
        <w:rPr>
          <w:sz w:val="24"/>
          <w:szCs w:val="24"/>
          <w:lang w:val="uk-UA"/>
        </w:rPr>
        <w:t>є</w:t>
      </w:r>
      <w:r w:rsidR="00AF3663" w:rsidRPr="00DB495C">
        <w:rPr>
          <w:sz w:val="24"/>
          <w:szCs w:val="24"/>
          <w:lang w:val="uk-UA"/>
        </w:rPr>
        <w:t>кту рішення керуюч</w:t>
      </w:r>
      <w:r w:rsidR="00701AF8" w:rsidRPr="00DB495C">
        <w:rPr>
          <w:sz w:val="24"/>
          <w:szCs w:val="24"/>
          <w:lang w:val="uk-UA"/>
        </w:rPr>
        <w:t>ої</w:t>
      </w:r>
      <w:r w:rsidR="00AF3663" w:rsidRPr="00DB495C">
        <w:rPr>
          <w:sz w:val="24"/>
          <w:szCs w:val="24"/>
          <w:lang w:val="uk-UA"/>
        </w:rPr>
        <w:t xml:space="preserve"> справами </w:t>
      </w:r>
      <w:r w:rsidRPr="00DB495C">
        <w:rPr>
          <w:sz w:val="24"/>
          <w:szCs w:val="24"/>
          <w:lang w:val="uk-UA"/>
        </w:rPr>
        <w:t xml:space="preserve">(секретарем) </w:t>
      </w:r>
      <w:r w:rsidR="00AF3663" w:rsidRPr="00DB495C">
        <w:rPr>
          <w:sz w:val="24"/>
          <w:szCs w:val="24"/>
          <w:lang w:val="uk-UA"/>
        </w:rPr>
        <w:t xml:space="preserve">виконавчого комітету </w:t>
      </w:r>
      <w:r w:rsidRPr="00DB495C">
        <w:rPr>
          <w:sz w:val="24"/>
          <w:szCs w:val="24"/>
          <w:lang w:val="uk-UA"/>
        </w:rPr>
        <w:t>селищної</w:t>
      </w:r>
      <w:r w:rsidR="00393698">
        <w:rPr>
          <w:sz w:val="24"/>
          <w:szCs w:val="24"/>
          <w:lang w:val="uk-UA"/>
        </w:rPr>
        <w:t xml:space="preserve"> </w:t>
      </w:r>
      <w:r w:rsidR="00AF3663" w:rsidRPr="00DB495C">
        <w:rPr>
          <w:sz w:val="24"/>
          <w:szCs w:val="24"/>
          <w:lang w:val="uk-UA"/>
        </w:rPr>
        <w:t>ради є підс</w:t>
      </w:r>
      <w:r w:rsidRPr="00DB495C">
        <w:rPr>
          <w:sz w:val="24"/>
          <w:szCs w:val="24"/>
          <w:lang w:val="uk-UA"/>
        </w:rPr>
        <w:t>тавою для включення його до про</w:t>
      </w:r>
      <w:r w:rsidR="001607A6" w:rsidRPr="00DB495C">
        <w:rPr>
          <w:sz w:val="24"/>
          <w:szCs w:val="24"/>
          <w:lang w:val="uk-UA"/>
        </w:rPr>
        <w:t>є</w:t>
      </w:r>
      <w:r w:rsidR="00AF3663" w:rsidRPr="00DB495C">
        <w:rPr>
          <w:sz w:val="24"/>
          <w:szCs w:val="24"/>
          <w:lang w:val="uk-UA"/>
        </w:rPr>
        <w:t xml:space="preserve">кту </w:t>
      </w:r>
      <w:r w:rsidR="0079148E" w:rsidRPr="00DB495C">
        <w:rPr>
          <w:sz w:val="24"/>
          <w:szCs w:val="24"/>
          <w:lang w:val="uk-UA"/>
        </w:rPr>
        <w:t>П</w:t>
      </w:r>
      <w:r w:rsidR="00AF3663" w:rsidRPr="00DB495C">
        <w:rPr>
          <w:sz w:val="24"/>
          <w:szCs w:val="24"/>
          <w:lang w:val="uk-UA"/>
        </w:rPr>
        <w:t xml:space="preserve">орядку денного засідання </w:t>
      </w:r>
      <w:r w:rsidR="0079148E" w:rsidRPr="00DB495C">
        <w:rPr>
          <w:sz w:val="24"/>
          <w:szCs w:val="24"/>
          <w:lang w:val="uk-UA"/>
        </w:rPr>
        <w:t>В</w:t>
      </w:r>
      <w:r w:rsidR="00AF3663" w:rsidRPr="00DB495C">
        <w:rPr>
          <w:sz w:val="24"/>
          <w:szCs w:val="24"/>
          <w:lang w:val="uk-UA"/>
        </w:rPr>
        <w:t>иконавчого комітету</w:t>
      </w:r>
      <w:r w:rsidR="009E1171" w:rsidRPr="00DB495C">
        <w:rPr>
          <w:sz w:val="24"/>
          <w:szCs w:val="24"/>
          <w:lang w:val="uk-UA"/>
        </w:rPr>
        <w:t xml:space="preserve"> ради</w:t>
      </w:r>
      <w:r w:rsidR="00AF3663" w:rsidRPr="00DB495C">
        <w:rPr>
          <w:sz w:val="24"/>
          <w:szCs w:val="24"/>
          <w:lang w:val="uk-UA"/>
        </w:rPr>
        <w:t>.</w:t>
      </w:r>
    </w:p>
    <w:p w14:paraId="1E19F5FB" w14:textId="37841AE5" w:rsidR="00AF3663" w:rsidRPr="00DB495C" w:rsidRDefault="00AF3663" w:rsidP="00DB495C">
      <w:pPr>
        <w:pStyle w:val="3"/>
        <w:shd w:val="clear" w:color="auto" w:fill="auto"/>
        <w:spacing w:before="0" w:after="0" w:line="240" w:lineRule="auto"/>
        <w:ind w:left="80" w:right="60" w:firstLine="580"/>
        <w:rPr>
          <w:sz w:val="24"/>
          <w:szCs w:val="24"/>
          <w:lang w:val="uk-UA"/>
        </w:rPr>
      </w:pPr>
      <w:r w:rsidRPr="00DB495C">
        <w:rPr>
          <w:sz w:val="24"/>
          <w:szCs w:val="24"/>
          <w:lang w:val="uk-UA"/>
        </w:rPr>
        <w:t xml:space="preserve">Граничний строк перебування проекту рішення </w:t>
      </w:r>
      <w:r w:rsidR="0079148E" w:rsidRPr="00DB495C">
        <w:rPr>
          <w:sz w:val="24"/>
          <w:szCs w:val="24"/>
          <w:lang w:val="uk-UA"/>
        </w:rPr>
        <w:t>В</w:t>
      </w:r>
      <w:r w:rsidRPr="00DB495C">
        <w:rPr>
          <w:sz w:val="24"/>
          <w:szCs w:val="24"/>
          <w:lang w:val="uk-UA"/>
        </w:rPr>
        <w:t>иконавчого комітету на візуванні у кожної посадової особи - 1 день</w:t>
      </w:r>
      <w:r w:rsidR="005B2B9A" w:rsidRPr="00DB495C">
        <w:rPr>
          <w:sz w:val="24"/>
          <w:szCs w:val="24"/>
          <w:lang w:val="uk-UA"/>
        </w:rPr>
        <w:t>.</w:t>
      </w:r>
      <w:r w:rsidRPr="00DB495C">
        <w:rPr>
          <w:sz w:val="24"/>
          <w:szCs w:val="24"/>
          <w:lang w:val="uk-UA"/>
        </w:rPr>
        <w:t xml:space="preserve"> </w:t>
      </w:r>
    </w:p>
    <w:p w14:paraId="64FE6091" w14:textId="77777777" w:rsidR="0032046F" w:rsidRPr="00DB495C" w:rsidRDefault="0032046F" w:rsidP="00DB495C">
      <w:pPr>
        <w:pStyle w:val="3"/>
        <w:shd w:val="clear" w:color="auto" w:fill="auto"/>
        <w:spacing w:before="0" w:after="0" w:line="240" w:lineRule="auto"/>
        <w:ind w:left="80" w:right="60" w:firstLine="580"/>
        <w:rPr>
          <w:sz w:val="24"/>
          <w:szCs w:val="24"/>
          <w:lang w:val="uk-UA"/>
        </w:rPr>
      </w:pPr>
    </w:p>
    <w:p w14:paraId="0DCB9855" w14:textId="77777777" w:rsidR="00265027" w:rsidRPr="00DB495C" w:rsidRDefault="0032046F" w:rsidP="00DB495C">
      <w:pPr>
        <w:pStyle w:val="210"/>
        <w:shd w:val="clear" w:color="auto" w:fill="auto"/>
        <w:spacing w:after="0" w:line="240" w:lineRule="auto"/>
        <w:ind w:left="200" w:firstLine="560"/>
        <w:jc w:val="center"/>
        <w:rPr>
          <w:sz w:val="24"/>
          <w:szCs w:val="24"/>
          <w:lang w:val="uk-UA"/>
        </w:rPr>
      </w:pPr>
      <w:r w:rsidRPr="00DB495C">
        <w:rPr>
          <w:sz w:val="24"/>
          <w:szCs w:val="24"/>
          <w:lang w:val="uk-UA"/>
        </w:rPr>
        <w:t>Стаття 26. Візування про</w:t>
      </w:r>
      <w:r w:rsidR="001607A6" w:rsidRPr="00DB495C">
        <w:rPr>
          <w:sz w:val="24"/>
          <w:szCs w:val="24"/>
          <w:lang w:val="uk-UA"/>
        </w:rPr>
        <w:t>є</w:t>
      </w:r>
      <w:r w:rsidR="00AF3663" w:rsidRPr="00DB495C">
        <w:rPr>
          <w:sz w:val="24"/>
          <w:szCs w:val="24"/>
          <w:lang w:val="uk-UA"/>
        </w:rPr>
        <w:t xml:space="preserve">кту рішення </w:t>
      </w:r>
      <w:r w:rsidR="00E9301B" w:rsidRPr="00DB495C">
        <w:rPr>
          <w:sz w:val="24"/>
          <w:szCs w:val="24"/>
          <w:lang w:val="uk-UA"/>
        </w:rPr>
        <w:t>В</w:t>
      </w:r>
      <w:r w:rsidR="00AF3663" w:rsidRPr="00DB495C">
        <w:rPr>
          <w:sz w:val="24"/>
          <w:szCs w:val="24"/>
          <w:lang w:val="uk-UA"/>
        </w:rPr>
        <w:t>иконавчого комітету</w:t>
      </w:r>
    </w:p>
    <w:p w14:paraId="498E3440" w14:textId="3BD43749" w:rsidR="00AF3663" w:rsidRPr="00DB495C" w:rsidRDefault="002C719C" w:rsidP="00DB495C">
      <w:pPr>
        <w:pStyle w:val="3"/>
        <w:shd w:val="clear" w:color="auto" w:fill="auto"/>
        <w:spacing w:before="0" w:after="0" w:line="240" w:lineRule="auto"/>
        <w:ind w:left="200" w:right="80" w:firstLine="560"/>
        <w:rPr>
          <w:sz w:val="24"/>
          <w:szCs w:val="24"/>
          <w:lang w:val="uk-UA"/>
        </w:rPr>
      </w:pPr>
      <w:r w:rsidRPr="00DB495C">
        <w:rPr>
          <w:sz w:val="24"/>
          <w:szCs w:val="24"/>
          <w:lang w:val="uk-UA"/>
        </w:rPr>
        <w:t>Про</w:t>
      </w:r>
      <w:r w:rsidR="001607A6" w:rsidRPr="00DB495C">
        <w:rPr>
          <w:sz w:val="24"/>
          <w:szCs w:val="24"/>
          <w:lang w:val="uk-UA"/>
        </w:rPr>
        <w:t>є</w:t>
      </w:r>
      <w:r w:rsidR="00AF3663" w:rsidRPr="00DB495C">
        <w:rPr>
          <w:sz w:val="24"/>
          <w:szCs w:val="24"/>
          <w:lang w:val="uk-UA"/>
        </w:rPr>
        <w:t xml:space="preserve">кти рішень </w:t>
      </w:r>
      <w:r w:rsidR="007A1566" w:rsidRPr="00DB495C">
        <w:rPr>
          <w:sz w:val="24"/>
          <w:szCs w:val="24"/>
          <w:lang w:val="uk-UA"/>
        </w:rPr>
        <w:t>В</w:t>
      </w:r>
      <w:r w:rsidR="00AF3663" w:rsidRPr="00DB495C">
        <w:rPr>
          <w:sz w:val="24"/>
          <w:szCs w:val="24"/>
          <w:lang w:val="uk-UA"/>
        </w:rPr>
        <w:t>иконавчого комітету</w:t>
      </w:r>
      <w:r w:rsidR="006C10CC" w:rsidRPr="00DB495C">
        <w:rPr>
          <w:sz w:val="24"/>
          <w:szCs w:val="24"/>
          <w:lang w:val="uk-UA"/>
        </w:rPr>
        <w:t xml:space="preserve"> </w:t>
      </w:r>
      <w:r w:rsidR="00AF3663" w:rsidRPr="00DB495C">
        <w:rPr>
          <w:sz w:val="24"/>
          <w:szCs w:val="24"/>
          <w:lang w:val="uk-UA"/>
        </w:rPr>
        <w:t>підлягають обов'яз</w:t>
      </w:r>
      <w:r w:rsidR="0032046F" w:rsidRPr="00DB495C">
        <w:rPr>
          <w:sz w:val="24"/>
          <w:szCs w:val="24"/>
          <w:lang w:val="uk-UA"/>
        </w:rPr>
        <w:t>ковому візуванню. Візування проє</w:t>
      </w:r>
      <w:r w:rsidR="00AF3663" w:rsidRPr="00DB495C">
        <w:rPr>
          <w:sz w:val="24"/>
          <w:szCs w:val="24"/>
          <w:lang w:val="uk-UA"/>
        </w:rPr>
        <w:t>кту рішення складається з проставлення уповноваженими особами візи. Віза повинна містити особистий підпис особи, що візує документ. У разі необхідності вказується посада</w:t>
      </w:r>
      <w:r w:rsidR="007800FF" w:rsidRPr="00DB495C">
        <w:rPr>
          <w:sz w:val="24"/>
          <w:szCs w:val="24"/>
          <w:lang w:val="uk-UA"/>
        </w:rPr>
        <w:t xml:space="preserve"> </w:t>
      </w:r>
      <w:r w:rsidR="00AF3663" w:rsidRPr="00DB495C">
        <w:rPr>
          <w:sz w:val="24"/>
          <w:szCs w:val="24"/>
          <w:lang w:val="uk-UA"/>
        </w:rPr>
        <w:t xml:space="preserve">та проставляється дата візування. Наявність візи </w:t>
      </w:r>
      <w:r w:rsidR="005B2B9A" w:rsidRPr="00DB495C">
        <w:rPr>
          <w:sz w:val="24"/>
          <w:szCs w:val="24"/>
          <w:lang w:val="uk-UA"/>
        </w:rPr>
        <w:t xml:space="preserve">керуючої справами (секретаря) </w:t>
      </w:r>
      <w:r w:rsidR="007633B9" w:rsidRPr="00DB495C">
        <w:rPr>
          <w:sz w:val="24"/>
          <w:szCs w:val="24"/>
          <w:lang w:val="uk-UA"/>
        </w:rPr>
        <w:t>виконавчого</w:t>
      </w:r>
      <w:r w:rsidR="005B2B9A" w:rsidRPr="00DB495C">
        <w:rPr>
          <w:sz w:val="24"/>
          <w:szCs w:val="24"/>
          <w:lang w:val="uk-UA"/>
        </w:rPr>
        <w:t xml:space="preserve"> комітету</w:t>
      </w:r>
      <w:r w:rsidR="00A56591" w:rsidRPr="00DB495C">
        <w:rPr>
          <w:sz w:val="24"/>
          <w:szCs w:val="24"/>
          <w:lang w:val="uk-UA"/>
        </w:rPr>
        <w:t xml:space="preserve"> </w:t>
      </w:r>
      <w:r w:rsidR="007A1566" w:rsidRPr="00DB495C">
        <w:rPr>
          <w:sz w:val="24"/>
          <w:szCs w:val="24"/>
          <w:lang w:val="uk-UA"/>
        </w:rPr>
        <w:t xml:space="preserve">селищної ради </w:t>
      </w:r>
      <w:r w:rsidR="00AF3663" w:rsidRPr="00DB495C">
        <w:rPr>
          <w:sz w:val="24"/>
          <w:szCs w:val="24"/>
          <w:lang w:val="uk-UA"/>
        </w:rPr>
        <w:t>обов'яз</w:t>
      </w:r>
      <w:r w:rsidR="0032046F" w:rsidRPr="00DB495C">
        <w:rPr>
          <w:sz w:val="24"/>
          <w:szCs w:val="24"/>
          <w:lang w:val="uk-UA"/>
        </w:rPr>
        <w:t>кова на всіх без виключення про</w:t>
      </w:r>
      <w:r w:rsidRPr="00DB495C">
        <w:rPr>
          <w:sz w:val="24"/>
          <w:szCs w:val="24"/>
          <w:lang w:val="uk-UA"/>
        </w:rPr>
        <w:t>е</w:t>
      </w:r>
      <w:r w:rsidR="00AF3663" w:rsidRPr="00DB495C">
        <w:rPr>
          <w:sz w:val="24"/>
          <w:szCs w:val="24"/>
          <w:lang w:val="uk-UA"/>
        </w:rPr>
        <w:t xml:space="preserve">ктах рішення </w:t>
      </w:r>
      <w:r w:rsidR="007A1566" w:rsidRPr="00DB495C">
        <w:rPr>
          <w:sz w:val="24"/>
          <w:szCs w:val="24"/>
          <w:lang w:val="uk-UA"/>
        </w:rPr>
        <w:t>В</w:t>
      </w:r>
      <w:r w:rsidR="00AF3663" w:rsidRPr="00DB495C">
        <w:rPr>
          <w:sz w:val="24"/>
          <w:szCs w:val="24"/>
          <w:lang w:val="uk-UA"/>
        </w:rPr>
        <w:t>иконавчого комітету.</w:t>
      </w:r>
    </w:p>
    <w:p w14:paraId="70F0B08F" w14:textId="279C6720" w:rsidR="00AF3663" w:rsidRPr="00DB495C" w:rsidRDefault="00AF3663" w:rsidP="00DB495C">
      <w:pPr>
        <w:pStyle w:val="3"/>
        <w:shd w:val="clear" w:color="auto" w:fill="auto"/>
        <w:spacing w:before="0" w:after="0" w:line="240" w:lineRule="auto"/>
        <w:ind w:left="200" w:right="80" w:firstLine="560"/>
        <w:rPr>
          <w:sz w:val="24"/>
          <w:szCs w:val="24"/>
          <w:lang w:val="uk-UA"/>
        </w:rPr>
      </w:pPr>
      <w:r w:rsidRPr="00DB495C">
        <w:rPr>
          <w:sz w:val="24"/>
          <w:szCs w:val="24"/>
          <w:lang w:val="uk-UA"/>
        </w:rPr>
        <w:t xml:space="preserve">У разі наявності </w:t>
      </w:r>
      <w:r w:rsidR="00577D79" w:rsidRPr="00DB495C">
        <w:rPr>
          <w:sz w:val="24"/>
          <w:szCs w:val="24"/>
          <w:lang w:val="uk-UA"/>
        </w:rPr>
        <w:t xml:space="preserve">у </w:t>
      </w:r>
      <w:r w:rsidR="009C4C26" w:rsidRPr="00DB495C">
        <w:rPr>
          <w:sz w:val="24"/>
          <w:szCs w:val="24"/>
          <w:lang w:val="uk-UA"/>
        </w:rPr>
        <w:t xml:space="preserve">керуючої справами (секретаря) </w:t>
      </w:r>
      <w:r w:rsidR="007633B9" w:rsidRPr="00DB495C">
        <w:rPr>
          <w:sz w:val="24"/>
          <w:szCs w:val="24"/>
          <w:lang w:val="uk-UA"/>
        </w:rPr>
        <w:t>виконавчого</w:t>
      </w:r>
      <w:r w:rsidR="009C4C26" w:rsidRPr="00DB495C">
        <w:rPr>
          <w:sz w:val="24"/>
          <w:szCs w:val="24"/>
          <w:lang w:val="uk-UA"/>
        </w:rPr>
        <w:t xml:space="preserve"> комітету</w:t>
      </w:r>
      <w:r w:rsidR="00577D79" w:rsidRPr="00DB495C">
        <w:rPr>
          <w:sz w:val="24"/>
          <w:szCs w:val="24"/>
          <w:lang w:val="uk-UA"/>
        </w:rPr>
        <w:t xml:space="preserve"> </w:t>
      </w:r>
      <w:r w:rsidR="00474CF7" w:rsidRPr="00DB495C">
        <w:rPr>
          <w:sz w:val="24"/>
          <w:szCs w:val="24"/>
          <w:lang w:val="uk-UA"/>
        </w:rPr>
        <w:t>селищної ради</w:t>
      </w:r>
      <w:r w:rsidR="0032046F" w:rsidRPr="00DB495C">
        <w:rPr>
          <w:sz w:val="24"/>
          <w:szCs w:val="24"/>
          <w:lang w:val="uk-UA"/>
        </w:rPr>
        <w:t>, що візує про</w:t>
      </w:r>
      <w:r w:rsidR="00924A4D" w:rsidRPr="00DB495C">
        <w:rPr>
          <w:sz w:val="24"/>
          <w:szCs w:val="24"/>
          <w:lang w:val="uk-UA"/>
        </w:rPr>
        <w:t>є</w:t>
      </w:r>
      <w:r w:rsidRPr="00DB495C">
        <w:rPr>
          <w:sz w:val="24"/>
          <w:szCs w:val="24"/>
          <w:lang w:val="uk-UA"/>
        </w:rPr>
        <w:t>кт рішення, зауважень та пропозицій, про це у про</w:t>
      </w:r>
      <w:r w:rsidR="002C719C" w:rsidRPr="00DB495C">
        <w:rPr>
          <w:sz w:val="24"/>
          <w:szCs w:val="24"/>
          <w:lang w:val="uk-UA"/>
        </w:rPr>
        <w:t>е</w:t>
      </w:r>
      <w:r w:rsidRPr="00DB495C">
        <w:rPr>
          <w:sz w:val="24"/>
          <w:szCs w:val="24"/>
          <w:lang w:val="uk-UA"/>
        </w:rPr>
        <w:t>кті рішення робиться відмітка «Із зауваженнями, які дод</w:t>
      </w:r>
      <w:r w:rsidR="0032046F" w:rsidRPr="00DB495C">
        <w:rPr>
          <w:sz w:val="24"/>
          <w:szCs w:val="24"/>
          <w:lang w:val="uk-UA"/>
        </w:rPr>
        <w:t>аються». У цьому випадку до про</w:t>
      </w:r>
      <w:r w:rsidR="00924A4D" w:rsidRPr="00DB495C">
        <w:rPr>
          <w:sz w:val="24"/>
          <w:szCs w:val="24"/>
          <w:lang w:val="uk-UA"/>
        </w:rPr>
        <w:t>є</w:t>
      </w:r>
      <w:r w:rsidRPr="00DB495C">
        <w:rPr>
          <w:sz w:val="24"/>
          <w:szCs w:val="24"/>
          <w:lang w:val="uk-UA"/>
        </w:rPr>
        <w:t xml:space="preserve">кту рішення додаються відповідні письмові зауваження про які при розгляді питання на засіданні </w:t>
      </w:r>
      <w:r w:rsidR="00474CF7" w:rsidRPr="00DB495C">
        <w:rPr>
          <w:sz w:val="24"/>
          <w:szCs w:val="24"/>
          <w:lang w:val="uk-UA"/>
        </w:rPr>
        <w:t>В</w:t>
      </w:r>
      <w:r w:rsidRPr="00DB495C">
        <w:rPr>
          <w:sz w:val="24"/>
          <w:szCs w:val="24"/>
          <w:lang w:val="uk-UA"/>
        </w:rPr>
        <w:t>иконавчого комітету інформує доповідач.</w:t>
      </w:r>
    </w:p>
    <w:p w14:paraId="5CB252D6" w14:textId="22C6C337" w:rsidR="00AF3663" w:rsidRPr="00DB495C" w:rsidRDefault="00AF3663" w:rsidP="00DB495C">
      <w:pPr>
        <w:pStyle w:val="140"/>
        <w:shd w:val="clear" w:color="auto" w:fill="auto"/>
        <w:spacing w:after="330" w:line="240" w:lineRule="auto"/>
        <w:ind w:left="200" w:right="80" w:firstLine="560"/>
        <w:rPr>
          <w:sz w:val="24"/>
          <w:szCs w:val="24"/>
          <w:lang w:val="uk-UA"/>
        </w:rPr>
      </w:pPr>
      <w:r w:rsidRPr="00DB495C">
        <w:rPr>
          <w:sz w:val="24"/>
          <w:szCs w:val="24"/>
          <w:lang w:val="uk-UA"/>
        </w:rPr>
        <w:t>Відповідальні</w:t>
      </w:r>
      <w:r w:rsidR="0032046F" w:rsidRPr="00DB495C">
        <w:rPr>
          <w:sz w:val="24"/>
          <w:szCs w:val="24"/>
          <w:lang w:val="uk-UA"/>
        </w:rPr>
        <w:t>сть за своєчасне погодження про</w:t>
      </w:r>
      <w:r w:rsidR="00924A4D" w:rsidRPr="00DB495C">
        <w:rPr>
          <w:sz w:val="24"/>
          <w:szCs w:val="24"/>
          <w:lang w:val="uk-UA"/>
        </w:rPr>
        <w:t>є</w:t>
      </w:r>
      <w:r w:rsidRPr="00DB495C">
        <w:rPr>
          <w:sz w:val="24"/>
          <w:szCs w:val="24"/>
          <w:lang w:val="uk-UA"/>
        </w:rPr>
        <w:t xml:space="preserve">кту рішення </w:t>
      </w:r>
      <w:r w:rsidR="00474CF7" w:rsidRPr="00DB495C">
        <w:rPr>
          <w:sz w:val="24"/>
          <w:szCs w:val="24"/>
          <w:lang w:val="uk-UA"/>
        </w:rPr>
        <w:t>В</w:t>
      </w:r>
      <w:r w:rsidRPr="00DB495C">
        <w:rPr>
          <w:sz w:val="24"/>
          <w:szCs w:val="24"/>
          <w:lang w:val="uk-UA"/>
        </w:rPr>
        <w:t>иконавчого комітету</w:t>
      </w:r>
      <w:r w:rsidR="00393698">
        <w:rPr>
          <w:sz w:val="24"/>
          <w:szCs w:val="24"/>
          <w:lang w:val="uk-UA"/>
        </w:rPr>
        <w:t xml:space="preserve"> </w:t>
      </w:r>
      <w:r w:rsidRPr="00DB495C">
        <w:rPr>
          <w:sz w:val="24"/>
          <w:szCs w:val="24"/>
          <w:lang w:val="uk-UA"/>
        </w:rPr>
        <w:t>несе відповідальни</w:t>
      </w:r>
      <w:r w:rsidR="0032046F" w:rsidRPr="00DB495C">
        <w:rPr>
          <w:sz w:val="24"/>
          <w:szCs w:val="24"/>
          <w:lang w:val="uk-UA"/>
        </w:rPr>
        <w:t>й виконавець, що підготував про</w:t>
      </w:r>
      <w:r w:rsidR="00924A4D" w:rsidRPr="00DB495C">
        <w:rPr>
          <w:sz w:val="24"/>
          <w:szCs w:val="24"/>
          <w:lang w:val="uk-UA"/>
        </w:rPr>
        <w:t>є</w:t>
      </w:r>
      <w:r w:rsidRPr="00DB495C">
        <w:rPr>
          <w:sz w:val="24"/>
          <w:szCs w:val="24"/>
          <w:lang w:val="uk-UA"/>
        </w:rPr>
        <w:t>кт рішення</w:t>
      </w:r>
      <w:r w:rsidR="00474CF7" w:rsidRPr="00DB495C">
        <w:rPr>
          <w:sz w:val="24"/>
          <w:szCs w:val="24"/>
          <w:lang w:val="uk-UA"/>
        </w:rPr>
        <w:t>.</w:t>
      </w:r>
    </w:p>
    <w:p w14:paraId="4020C35E" w14:textId="76A47C04" w:rsidR="00265027" w:rsidRPr="00DB495C" w:rsidRDefault="00AF3663" w:rsidP="00DB495C">
      <w:pPr>
        <w:pStyle w:val="210"/>
        <w:shd w:val="clear" w:color="auto" w:fill="auto"/>
        <w:spacing w:after="0" w:line="240" w:lineRule="auto"/>
        <w:ind w:left="200" w:firstLine="560"/>
        <w:jc w:val="center"/>
        <w:rPr>
          <w:sz w:val="24"/>
          <w:szCs w:val="24"/>
          <w:lang w:val="uk-UA"/>
        </w:rPr>
      </w:pPr>
      <w:r w:rsidRPr="00DB495C">
        <w:rPr>
          <w:sz w:val="24"/>
          <w:szCs w:val="24"/>
          <w:lang w:val="uk-UA"/>
        </w:rPr>
        <w:t>Ст</w:t>
      </w:r>
      <w:r w:rsidR="0032046F" w:rsidRPr="00DB495C">
        <w:rPr>
          <w:sz w:val="24"/>
          <w:szCs w:val="24"/>
          <w:lang w:val="uk-UA"/>
        </w:rPr>
        <w:t>аття 27. Порядок погодження про</w:t>
      </w:r>
      <w:r w:rsidR="00924A4D" w:rsidRPr="00DB495C">
        <w:rPr>
          <w:sz w:val="24"/>
          <w:szCs w:val="24"/>
          <w:lang w:val="uk-UA"/>
        </w:rPr>
        <w:t>є</w:t>
      </w:r>
      <w:r w:rsidRPr="00DB495C">
        <w:rPr>
          <w:sz w:val="24"/>
          <w:szCs w:val="24"/>
          <w:lang w:val="uk-UA"/>
        </w:rPr>
        <w:t xml:space="preserve">кту рішення </w:t>
      </w:r>
      <w:r w:rsidR="009C4C26" w:rsidRPr="00DB495C">
        <w:rPr>
          <w:sz w:val="24"/>
          <w:szCs w:val="24"/>
          <w:lang w:val="uk-UA"/>
        </w:rPr>
        <w:t xml:space="preserve">керуючої справами (секретаря) </w:t>
      </w:r>
      <w:r w:rsidR="007633B9" w:rsidRPr="00DB495C">
        <w:rPr>
          <w:sz w:val="24"/>
          <w:szCs w:val="24"/>
          <w:lang w:val="uk-UA"/>
        </w:rPr>
        <w:t>виконавчого</w:t>
      </w:r>
      <w:r w:rsidR="009C4C26" w:rsidRPr="00DB495C">
        <w:rPr>
          <w:sz w:val="24"/>
          <w:szCs w:val="24"/>
          <w:lang w:val="uk-UA"/>
        </w:rPr>
        <w:t xml:space="preserve"> комітету</w:t>
      </w:r>
      <w:r w:rsidR="00E922A0" w:rsidRPr="00DB495C">
        <w:rPr>
          <w:sz w:val="24"/>
          <w:szCs w:val="24"/>
          <w:lang w:val="uk-UA"/>
        </w:rPr>
        <w:t xml:space="preserve"> </w:t>
      </w:r>
      <w:r w:rsidR="001D5C17" w:rsidRPr="00DB495C">
        <w:rPr>
          <w:sz w:val="24"/>
          <w:szCs w:val="24"/>
          <w:lang w:val="uk-UA"/>
        </w:rPr>
        <w:t>селищної ради</w:t>
      </w:r>
    </w:p>
    <w:p w14:paraId="7B593BBE" w14:textId="0D729BE2" w:rsidR="00AF3663" w:rsidRPr="00DB495C" w:rsidRDefault="00AF3663" w:rsidP="00DB495C">
      <w:pPr>
        <w:pStyle w:val="3"/>
        <w:shd w:val="clear" w:color="auto" w:fill="auto"/>
        <w:spacing w:before="0" w:after="0" w:line="240" w:lineRule="auto"/>
        <w:ind w:left="200" w:right="80" w:firstLine="560"/>
        <w:rPr>
          <w:sz w:val="24"/>
          <w:szCs w:val="24"/>
          <w:lang w:val="uk-UA"/>
        </w:rPr>
      </w:pPr>
      <w:r w:rsidRPr="00DB495C">
        <w:rPr>
          <w:sz w:val="24"/>
          <w:szCs w:val="24"/>
          <w:lang w:val="uk-UA"/>
        </w:rPr>
        <w:t xml:space="preserve">До </w:t>
      </w:r>
      <w:r w:rsidR="009C4C26" w:rsidRPr="00DB495C">
        <w:rPr>
          <w:sz w:val="24"/>
          <w:szCs w:val="24"/>
          <w:lang w:val="uk-UA"/>
        </w:rPr>
        <w:t xml:space="preserve">керуючої справами (секретаря) </w:t>
      </w:r>
      <w:r w:rsidR="007633B9" w:rsidRPr="00DB495C">
        <w:rPr>
          <w:sz w:val="24"/>
          <w:szCs w:val="24"/>
          <w:lang w:val="uk-UA"/>
        </w:rPr>
        <w:t>виконавчого</w:t>
      </w:r>
      <w:r w:rsidR="009C4C26" w:rsidRPr="00DB495C">
        <w:rPr>
          <w:sz w:val="24"/>
          <w:szCs w:val="24"/>
          <w:lang w:val="uk-UA"/>
        </w:rPr>
        <w:t xml:space="preserve"> комітету</w:t>
      </w:r>
      <w:r w:rsidR="000D55F8" w:rsidRPr="00DB495C">
        <w:rPr>
          <w:sz w:val="24"/>
          <w:szCs w:val="24"/>
          <w:lang w:val="uk-UA"/>
        </w:rPr>
        <w:t xml:space="preserve"> </w:t>
      </w:r>
      <w:r w:rsidR="001D5C17" w:rsidRPr="00DB495C">
        <w:rPr>
          <w:sz w:val="24"/>
          <w:szCs w:val="24"/>
          <w:lang w:val="uk-UA"/>
        </w:rPr>
        <w:t xml:space="preserve">селищної ради </w:t>
      </w:r>
      <w:r w:rsidRPr="00DB495C">
        <w:rPr>
          <w:sz w:val="24"/>
          <w:szCs w:val="24"/>
          <w:lang w:val="uk-UA"/>
        </w:rPr>
        <w:t>про</w:t>
      </w:r>
      <w:r w:rsidR="00924A4D" w:rsidRPr="00DB495C">
        <w:rPr>
          <w:sz w:val="24"/>
          <w:szCs w:val="24"/>
          <w:lang w:val="uk-UA"/>
        </w:rPr>
        <w:t>є</w:t>
      </w:r>
      <w:r w:rsidRPr="00DB495C">
        <w:rPr>
          <w:sz w:val="24"/>
          <w:szCs w:val="24"/>
          <w:lang w:val="uk-UA"/>
        </w:rPr>
        <w:t xml:space="preserve">кти рішень </w:t>
      </w:r>
      <w:r w:rsidR="001D5C17" w:rsidRPr="00DB495C">
        <w:rPr>
          <w:sz w:val="24"/>
          <w:szCs w:val="24"/>
          <w:lang w:val="uk-UA"/>
        </w:rPr>
        <w:t>В</w:t>
      </w:r>
      <w:r w:rsidRPr="00DB495C">
        <w:rPr>
          <w:sz w:val="24"/>
          <w:szCs w:val="24"/>
          <w:lang w:val="uk-UA"/>
        </w:rPr>
        <w:t>иконавчого комітету направляються лише після їх погодження з керівниками інших підрозділів</w:t>
      </w:r>
      <w:r w:rsidR="001D5C17" w:rsidRPr="00DB495C">
        <w:rPr>
          <w:sz w:val="24"/>
          <w:szCs w:val="24"/>
          <w:lang w:val="uk-UA"/>
        </w:rPr>
        <w:t>,</w:t>
      </w:r>
      <w:r w:rsidRPr="00DB495C">
        <w:rPr>
          <w:sz w:val="24"/>
          <w:szCs w:val="24"/>
          <w:lang w:val="uk-UA"/>
        </w:rPr>
        <w:t xml:space="preserve"> що </w:t>
      </w:r>
      <w:r w:rsidR="0032046F" w:rsidRPr="00DB495C">
        <w:rPr>
          <w:sz w:val="24"/>
          <w:szCs w:val="24"/>
          <w:lang w:val="uk-UA"/>
        </w:rPr>
        <w:t>б</w:t>
      </w:r>
      <w:r w:rsidRPr="00DB495C">
        <w:rPr>
          <w:sz w:val="24"/>
          <w:szCs w:val="24"/>
          <w:lang w:val="uk-UA"/>
        </w:rPr>
        <w:t>рали участь</w:t>
      </w:r>
      <w:r w:rsidR="0032046F" w:rsidRPr="00DB495C">
        <w:rPr>
          <w:sz w:val="24"/>
          <w:szCs w:val="24"/>
          <w:lang w:val="uk-UA"/>
        </w:rPr>
        <w:t xml:space="preserve"> у підготовці та погодженні проє</w:t>
      </w:r>
      <w:r w:rsidRPr="00DB495C">
        <w:rPr>
          <w:sz w:val="24"/>
          <w:szCs w:val="24"/>
          <w:lang w:val="uk-UA"/>
        </w:rPr>
        <w:t>кту рішення</w:t>
      </w:r>
      <w:r w:rsidR="009C4C26" w:rsidRPr="00DB495C">
        <w:rPr>
          <w:sz w:val="24"/>
          <w:szCs w:val="24"/>
          <w:lang w:val="uk-UA"/>
        </w:rPr>
        <w:t>.</w:t>
      </w:r>
    </w:p>
    <w:p w14:paraId="2955D4D2" w14:textId="36F568CE" w:rsidR="00AF3663" w:rsidRPr="00DB495C" w:rsidRDefault="00924A4D" w:rsidP="00DB495C">
      <w:pPr>
        <w:pStyle w:val="210"/>
        <w:shd w:val="clear" w:color="auto" w:fill="auto"/>
        <w:spacing w:after="0" w:line="240" w:lineRule="auto"/>
        <w:ind w:left="200" w:right="80" w:firstLine="560"/>
        <w:rPr>
          <w:sz w:val="24"/>
          <w:szCs w:val="24"/>
          <w:lang w:val="uk-UA"/>
        </w:rPr>
      </w:pPr>
      <w:r w:rsidRPr="00DB495C">
        <w:rPr>
          <w:b w:val="0"/>
          <w:sz w:val="24"/>
          <w:szCs w:val="24"/>
          <w:lang w:val="uk-UA"/>
        </w:rPr>
        <w:t>Проє</w:t>
      </w:r>
      <w:r w:rsidR="00AF3663" w:rsidRPr="00DB495C">
        <w:rPr>
          <w:b w:val="0"/>
          <w:sz w:val="24"/>
          <w:szCs w:val="24"/>
          <w:lang w:val="uk-UA"/>
        </w:rPr>
        <w:t xml:space="preserve">кт рішення з матеріалами, на підставі яких він розроблений передається </w:t>
      </w:r>
      <w:r w:rsidR="009C4C26" w:rsidRPr="00DB495C">
        <w:rPr>
          <w:b w:val="0"/>
          <w:sz w:val="24"/>
          <w:szCs w:val="24"/>
          <w:lang w:val="uk-UA"/>
        </w:rPr>
        <w:t xml:space="preserve">керуючій справами (секретарю) </w:t>
      </w:r>
      <w:r w:rsidR="007633B9" w:rsidRPr="00DB495C">
        <w:rPr>
          <w:b w:val="0"/>
          <w:sz w:val="24"/>
          <w:szCs w:val="24"/>
          <w:lang w:val="uk-UA"/>
        </w:rPr>
        <w:t>виконавчого</w:t>
      </w:r>
      <w:r w:rsidR="009C4C26" w:rsidRPr="00DB495C">
        <w:rPr>
          <w:b w:val="0"/>
          <w:sz w:val="24"/>
          <w:szCs w:val="24"/>
          <w:lang w:val="uk-UA"/>
        </w:rPr>
        <w:t xml:space="preserve"> комітету</w:t>
      </w:r>
      <w:r w:rsidR="000D55F8" w:rsidRPr="00DB495C">
        <w:rPr>
          <w:b w:val="0"/>
          <w:sz w:val="24"/>
          <w:szCs w:val="24"/>
          <w:lang w:val="uk-UA"/>
        </w:rPr>
        <w:t xml:space="preserve"> </w:t>
      </w:r>
      <w:r w:rsidR="001D5C17" w:rsidRPr="00DB495C">
        <w:rPr>
          <w:b w:val="0"/>
          <w:sz w:val="24"/>
          <w:szCs w:val="24"/>
          <w:lang w:val="uk-UA"/>
        </w:rPr>
        <w:t xml:space="preserve">селищної ради </w:t>
      </w:r>
      <w:r w:rsidR="00AF3663" w:rsidRPr="00DB495C">
        <w:rPr>
          <w:b w:val="0"/>
          <w:sz w:val="24"/>
          <w:szCs w:val="24"/>
          <w:lang w:val="uk-UA"/>
        </w:rPr>
        <w:t>для їх перевірки на відповідність чинному</w:t>
      </w:r>
      <w:r w:rsidR="0032046F" w:rsidRPr="00DB495C">
        <w:rPr>
          <w:b w:val="0"/>
          <w:sz w:val="24"/>
          <w:szCs w:val="24"/>
          <w:lang w:val="uk-UA"/>
        </w:rPr>
        <w:t xml:space="preserve"> </w:t>
      </w:r>
      <w:r w:rsidR="00AF3663" w:rsidRPr="00DB495C">
        <w:rPr>
          <w:b w:val="0"/>
          <w:sz w:val="24"/>
          <w:szCs w:val="24"/>
          <w:lang w:val="uk-UA"/>
        </w:rPr>
        <w:t xml:space="preserve">законодавству України та </w:t>
      </w:r>
      <w:r w:rsidR="000702A1" w:rsidRPr="00DB495C">
        <w:rPr>
          <w:b w:val="0"/>
          <w:sz w:val="24"/>
          <w:szCs w:val="24"/>
          <w:lang w:val="uk-UA"/>
        </w:rPr>
        <w:t xml:space="preserve">цього </w:t>
      </w:r>
      <w:r w:rsidR="00AF3663" w:rsidRPr="00DB495C">
        <w:rPr>
          <w:b w:val="0"/>
          <w:sz w:val="24"/>
          <w:szCs w:val="24"/>
          <w:lang w:val="uk-UA"/>
        </w:rPr>
        <w:t>Регламенту</w:t>
      </w:r>
      <w:r w:rsidR="00771A78" w:rsidRPr="00DB495C">
        <w:rPr>
          <w:b w:val="0"/>
          <w:sz w:val="24"/>
          <w:szCs w:val="24"/>
          <w:lang w:val="uk-UA"/>
        </w:rPr>
        <w:t>.</w:t>
      </w:r>
    </w:p>
    <w:p w14:paraId="0AC392BC" w14:textId="60B214D3" w:rsidR="00AF3663" w:rsidRPr="00DC1C2E" w:rsidRDefault="009E76F1" w:rsidP="004C36B3">
      <w:pPr>
        <w:pStyle w:val="210"/>
        <w:shd w:val="clear" w:color="auto" w:fill="auto"/>
        <w:spacing w:after="0" w:line="240" w:lineRule="auto"/>
        <w:ind w:left="200" w:firstLine="508"/>
        <w:rPr>
          <w:b w:val="0"/>
          <w:sz w:val="24"/>
          <w:szCs w:val="24"/>
          <w:lang w:val="uk-UA"/>
        </w:rPr>
      </w:pPr>
      <w:r w:rsidRPr="00DC1C2E">
        <w:rPr>
          <w:b w:val="0"/>
          <w:sz w:val="24"/>
          <w:szCs w:val="24"/>
          <w:lang w:val="uk-UA"/>
        </w:rPr>
        <w:t>У разі, якщо для</w:t>
      </w:r>
      <w:r w:rsidR="00393698" w:rsidRPr="00DC1C2E">
        <w:rPr>
          <w:b w:val="0"/>
          <w:sz w:val="24"/>
          <w:szCs w:val="24"/>
          <w:lang w:val="uk-UA"/>
        </w:rPr>
        <w:t xml:space="preserve"> </w:t>
      </w:r>
      <w:r w:rsidR="00AF3663" w:rsidRPr="00DC1C2E">
        <w:rPr>
          <w:b w:val="0"/>
          <w:sz w:val="24"/>
          <w:szCs w:val="24"/>
          <w:lang w:val="uk-UA"/>
        </w:rPr>
        <w:t>п</w:t>
      </w:r>
      <w:r w:rsidRPr="00DC1C2E">
        <w:rPr>
          <w:b w:val="0"/>
          <w:sz w:val="24"/>
          <w:szCs w:val="24"/>
          <w:lang w:val="uk-UA"/>
        </w:rPr>
        <w:t>еревірки подається про</w:t>
      </w:r>
      <w:r w:rsidR="00924A4D" w:rsidRPr="00DC1C2E">
        <w:rPr>
          <w:b w:val="0"/>
          <w:sz w:val="24"/>
          <w:szCs w:val="24"/>
          <w:lang w:val="uk-UA"/>
        </w:rPr>
        <w:t>є</w:t>
      </w:r>
      <w:r w:rsidR="00AF3663" w:rsidRPr="00DC1C2E">
        <w:rPr>
          <w:b w:val="0"/>
          <w:sz w:val="24"/>
          <w:szCs w:val="24"/>
          <w:lang w:val="uk-UA"/>
        </w:rPr>
        <w:t>кт рішення про внесення змін</w:t>
      </w:r>
      <w:r w:rsidR="00393698" w:rsidRPr="00DC1C2E">
        <w:rPr>
          <w:b w:val="0"/>
          <w:sz w:val="24"/>
          <w:szCs w:val="24"/>
          <w:lang w:val="uk-UA"/>
        </w:rPr>
        <w:t xml:space="preserve"> </w:t>
      </w:r>
      <w:r w:rsidRPr="00DC1C2E">
        <w:rPr>
          <w:b w:val="0"/>
          <w:sz w:val="24"/>
          <w:szCs w:val="24"/>
          <w:lang w:val="uk-UA"/>
        </w:rPr>
        <w:t>до іншого рішення разом з про</w:t>
      </w:r>
      <w:r w:rsidR="00924A4D" w:rsidRPr="00DC1C2E">
        <w:rPr>
          <w:b w:val="0"/>
          <w:sz w:val="24"/>
          <w:szCs w:val="24"/>
          <w:lang w:val="uk-UA"/>
        </w:rPr>
        <w:t>є</w:t>
      </w:r>
      <w:r w:rsidR="00AF3663" w:rsidRPr="00DC1C2E">
        <w:rPr>
          <w:b w:val="0"/>
          <w:sz w:val="24"/>
          <w:szCs w:val="24"/>
          <w:lang w:val="uk-UA"/>
        </w:rPr>
        <w:t>ктом подається копія рішення</w:t>
      </w:r>
      <w:r w:rsidRPr="00DC1C2E">
        <w:rPr>
          <w:b w:val="0"/>
          <w:sz w:val="24"/>
          <w:szCs w:val="24"/>
          <w:lang w:val="uk-UA"/>
        </w:rPr>
        <w:t xml:space="preserve"> </w:t>
      </w:r>
      <w:r w:rsidR="00AF3663" w:rsidRPr="00DC1C2E">
        <w:rPr>
          <w:b w:val="0"/>
          <w:sz w:val="24"/>
          <w:szCs w:val="24"/>
          <w:lang w:val="uk-UA"/>
        </w:rPr>
        <w:t>до якого вносяться відповідні зміни.</w:t>
      </w:r>
      <w:r w:rsidR="00AF3663" w:rsidRPr="00DC1C2E">
        <w:rPr>
          <w:sz w:val="24"/>
          <w:szCs w:val="24"/>
          <w:lang w:val="uk-UA"/>
        </w:rPr>
        <w:tab/>
      </w:r>
      <w:r w:rsidR="009C4C26" w:rsidRPr="00DC1C2E">
        <w:rPr>
          <w:b w:val="0"/>
          <w:sz w:val="24"/>
          <w:szCs w:val="24"/>
          <w:lang w:val="uk-UA"/>
        </w:rPr>
        <w:t xml:space="preserve">Керуюча справами (секретар) </w:t>
      </w:r>
      <w:r w:rsidR="007633B9" w:rsidRPr="00DC1C2E">
        <w:rPr>
          <w:b w:val="0"/>
          <w:sz w:val="24"/>
          <w:szCs w:val="24"/>
          <w:lang w:val="uk-UA"/>
        </w:rPr>
        <w:t>виконавчого</w:t>
      </w:r>
      <w:r w:rsidR="009C4C26" w:rsidRPr="00DC1C2E">
        <w:rPr>
          <w:b w:val="0"/>
          <w:sz w:val="24"/>
          <w:szCs w:val="24"/>
          <w:lang w:val="uk-UA"/>
        </w:rPr>
        <w:t xml:space="preserve"> комітету</w:t>
      </w:r>
      <w:r w:rsidR="00D6072E" w:rsidRPr="00DC1C2E">
        <w:rPr>
          <w:b w:val="0"/>
          <w:sz w:val="24"/>
          <w:szCs w:val="24"/>
          <w:lang w:val="uk-UA"/>
        </w:rPr>
        <w:t xml:space="preserve"> </w:t>
      </w:r>
      <w:r w:rsidR="001D5C17" w:rsidRPr="00DC1C2E">
        <w:rPr>
          <w:b w:val="0"/>
          <w:sz w:val="24"/>
          <w:szCs w:val="24"/>
          <w:lang w:val="uk-UA"/>
        </w:rPr>
        <w:t>селищної ради</w:t>
      </w:r>
      <w:r w:rsidR="00393698" w:rsidRPr="00DC1C2E">
        <w:rPr>
          <w:b w:val="0"/>
          <w:sz w:val="24"/>
          <w:szCs w:val="24"/>
          <w:lang w:val="uk-UA"/>
        </w:rPr>
        <w:t xml:space="preserve"> </w:t>
      </w:r>
      <w:r w:rsidRPr="00DC1C2E">
        <w:rPr>
          <w:b w:val="0"/>
          <w:sz w:val="24"/>
          <w:szCs w:val="24"/>
          <w:lang w:val="uk-UA"/>
        </w:rPr>
        <w:t>погоджує про</w:t>
      </w:r>
      <w:r w:rsidR="00924A4D" w:rsidRPr="00DC1C2E">
        <w:rPr>
          <w:b w:val="0"/>
          <w:sz w:val="24"/>
          <w:szCs w:val="24"/>
          <w:lang w:val="uk-UA"/>
        </w:rPr>
        <w:t>є</w:t>
      </w:r>
      <w:r w:rsidRPr="00DC1C2E">
        <w:rPr>
          <w:b w:val="0"/>
          <w:sz w:val="24"/>
          <w:szCs w:val="24"/>
          <w:lang w:val="uk-UA"/>
        </w:rPr>
        <w:t xml:space="preserve">кт </w:t>
      </w:r>
      <w:r w:rsidRPr="00DC1C2E">
        <w:rPr>
          <w:b w:val="0"/>
          <w:sz w:val="24"/>
          <w:szCs w:val="24"/>
          <w:lang w:val="uk-UA"/>
        </w:rPr>
        <w:lastRenderedPageBreak/>
        <w:t>рішення, шляхом візування</w:t>
      </w:r>
      <w:r w:rsidR="00393698" w:rsidRPr="00DC1C2E">
        <w:rPr>
          <w:b w:val="0"/>
          <w:sz w:val="24"/>
          <w:szCs w:val="24"/>
          <w:lang w:val="uk-UA"/>
        </w:rPr>
        <w:t xml:space="preserve"> </w:t>
      </w:r>
      <w:r w:rsidRPr="00DC1C2E">
        <w:rPr>
          <w:b w:val="0"/>
          <w:sz w:val="24"/>
          <w:szCs w:val="24"/>
          <w:lang w:val="uk-UA"/>
        </w:rPr>
        <w:t>в порядку встановленому цим Регламентом.</w:t>
      </w:r>
    </w:p>
    <w:p w14:paraId="0BE0F038" w14:textId="77777777" w:rsidR="00AF3663" w:rsidRPr="00DC1C2E" w:rsidRDefault="009E76F1" w:rsidP="00DB495C">
      <w:pPr>
        <w:pStyle w:val="210"/>
        <w:shd w:val="clear" w:color="auto" w:fill="auto"/>
        <w:spacing w:after="0" w:line="240" w:lineRule="auto"/>
        <w:ind w:left="200" w:firstLine="500"/>
        <w:rPr>
          <w:b w:val="0"/>
          <w:sz w:val="24"/>
          <w:szCs w:val="24"/>
          <w:lang w:val="uk-UA"/>
        </w:rPr>
      </w:pPr>
      <w:r w:rsidRPr="00DC1C2E">
        <w:rPr>
          <w:b w:val="0"/>
          <w:sz w:val="24"/>
          <w:szCs w:val="24"/>
          <w:lang w:val="uk-UA"/>
        </w:rPr>
        <w:t xml:space="preserve">Зауваження </w:t>
      </w:r>
      <w:r w:rsidR="00AF3663" w:rsidRPr="00DC1C2E">
        <w:rPr>
          <w:b w:val="0"/>
          <w:sz w:val="24"/>
          <w:szCs w:val="24"/>
          <w:lang w:val="uk-UA"/>
        </w:rPr>
        <w:t>викладаються письмово</w:t>
      </w:r>
      <w:r w:rsidR="00924A4D" w:rsidRPr="00DC1C2E">
        <w:rPr>
          <w:b w:val="0"/>
          <w:sz w:val="24"/>
          <w:szCs w:val="24"/>
          <w:lang w:val="uk-UA"/>
        </w:rPr>
        <w:t>, про що на проє</w:t>
      </w:r>
      <w:r w:rsidR="00AF3663" w:rsidRPr="00DC1C2E">
        <w:rPr>
          <w:b w:val="0"/>
          <w:sz w:val="24"/>
          <w:szCs w:val="24"/>
          <w:lang w:val="uk-UA"/>
        </w:rPr>
        <w:t>кті робиться відповідна відмітка</w:t>
      </w:r>
      <w:r w:rsidRPr="00DC1C2E">
        <w:rPr>
          <w:b w:val="0"/>
          <w:sz w:val="24"/>
          <w:szCs w:val="24"/>
          <w:lang w:val="uk-UA"/>
        </w:rPr>
        <w:t>.</w:t>
      </w:r>
    </w:p>
    <w:p w14:paraId="4F6C577B" w14:textId="699DC68A" w:rsidR="00AF3663" w:rsidRPr="00DC1C2E" w:rsidRDefault="00AF3663" w:rsidP="00DB495C">
      <w:pPr>
        <w:pStyle w:val="3"/>
        <w:shd w:val="clear" w:color="auto" w:fill="auto"/>
        <w:spacing w:before="0" w:after="334" w:line="240" w:lineRule="auto"/>
        <w:ind w:left="100" w:right="2" w:firstLine="600"/>
        <w:rPr>
          <w:color w:val="C00000"/>
          <w:sz w:val="24"/>
          <w:szCs w:val="24"/>
          <w:lang w:val="uk-UA"/>
        </w:rPr>
      </w:pPr>
      <w:r w:rsidRPr="00DC1C2E">
        <w:rPr>
          <w:sz w:val="24"/>
          <w:szCs w:val="24"/>
          <w:lang w:val="uk-UA"/>
        </w:rPr>
        <w:t>Внесення про</w:t>
      </w:r>
      <w:r w:rsidR="00416633" w:rsidRPr="00DC1C2E">
        <w:rPr>
          <w:sz w:val="24"/>
          <w:szCs w:val="24"/>
          <w:lang w:val="uk-UA"/>
        </w:rPr>
        <w:t>е</w:t>
      </w:r>
      <w:r w:rsidRPr="00DC1C2E">
        <w:rPr>
          <w:sz w:val="24"/>
          <w:szCs w:val="24"/>
          <w:lang w:val="uk-UA"/>
        </w:rPr>
        <w:t xml:space="preserve">кту рішення для розгляду на засіданні </w:t>
      </w:r>
      <w:r w:rsidR="001D5C17" w:rsidRPr="00DC1C2E">
        <w:rPr>
          <w:sz w:val="24"/>
          <w:szCs w:val="24"/>
          <w:lang w:val="uk-UA"/>
        </w:rPr>
        <w:t>В</w:t>
      </w:r>
      <w:r w:rsidRPr="00DC1C2E">
        <w:rPr>
          <w:sz w:val="24"/>
          <w:szCs w:val="24"/>
          <w:lang w:val="uk-UA"/>
        </w:rPr>
        <w:t>иконавчого комітету</w:t>
      </w:r>
      <w:r w:rsidR="00393698" w:rsidRPr="00DC1C2E">
        <w:rPr>
          <w:sz w:val="24"/>
          <w:szCs w:val="24"/>
          <w:lang w:val="uk-UA"/>
        </w:rPr>
        <w:t xml:space="preserve"> </w:t>
      </w:r>
      <w:r w:rsidRPr="00DC1C2E">
        <w:rPr>
          <w:sz w:val="24"/>
          <w:szCs w:val="24"/>
          <w:lang w:val="uk-UA"/>
        </w:rPr>
        <w:t xml:space="preserve">без попереднього опрацювання та погодження з </w:t>
      </w:r>
      <w:r w:rsidR="009C4C26" w:rsidRPr="00DC1C2E">
        <w:rPr>
          <w:sz w:val="24"/>
          <w:szCs w:val="24"/>
          <w:lang w:val="uk-UA"/>
        </w:rPr>
        <w:t xml:space="preserve">керуючою справами (секретаря) </w:t>
      </w:r>
      <w:r w:rsidR="007633B9" w:rsidRPr="00DC1C2E">
        <w:rPr>
          <w:sz w:val="24"/>
          <w:szCs w:val="24"/>
          <w:lang w:val="uk-UA"/>
        </w:rPr>
        <w:t>виконавчого</w:t>
      </w:r>
      <w:r w:rsidR="009C4C26" w:rsidRPr="00DC1C2E">
        <w:rPr>
          <w:sz w:val="24"/>
          <w:szCs w:val="24"/>
          <w:lang w:val="uk-UA"/>
        </w:rPr>
        <w:t xml:space="preserve"> комітету</w:t>
      </w:r>
      <w:r w:rsidR="00D6072E" w:rsidRPr="00DC1C2E">
        <w:rPr>
          <w:sz w:val="24"/>
          <w:szCs w:val="24"/>
          <w:lang w:val="uk-UA"/>
        </w:rPr>
        <w:t xml:space="preserve"> </w:t>
      </w:r>
      <w:r w:rsidR="001D5C17" w:rsidRPr="00DC1C2E">
        <w:rPr>
          <w:sz w:val="24"/>
          <w:szCs w:val="24"/>
          <w:lang w:val="uk-UA"/>
        </w:rPr>
        <w:t xml:space="preserve">селищної ради </w:t>
      </w:r>
      <w:r w:rsidRPr="00DC1C2E">
        <w:rPr>
          <w:sz w:val="24"/>
          <w:szCs w:val="24"/>
          <w:lang w:val="uk-UA"/>
        </w:rPr>
        <w:t>не допускається</w:t>
      </w:r>
      <w:r w:rsidRPr="00DC1C2E">
        <w:rPr>
          <w:color w:val="C00000"/>
          <w:sz w:val="24"/>
          <w:szCs w:val="24"/>
          <w:lang w:val="uk-UA"/>
        </w:rPr>
        <w:t>.</w:t>
      </w:r>
    </w:p>
    <w:p w14:paraId="0A64D9EF" w14:textId="16A03348" w:rsidR="00AF3663" w:rsidRPr="00DB495C" w:rsidRDefault="00AF3663" w:rsidP="00DB495C">
      <w:pPr>
        <w:pStyle w:val="210"/>
        <w:shd w:val="clear" w:color="auto" w:fill="auto"/>
        <w:spacing w:after="30" w:line="240" w:lineRule="auto"/>
        <w:ind w:right="440" w:firstLine="0"/>
        <w:jc w:val="center"/>
        <w:rPr>
          <w:rStyle w:val="2121"/>
          <w:b/>
          <w:sz w:val="24"/>
          <w:szCs w:val="24"/>
          <w:u w:val="none"/>
          <w:lang w:eastAsia="ru-RU"/>
        </w:rPr>
      </w:pPr>
      <w:r w:rsidRPr="00DB495C">
        <w:rPr>
          <w:sz w:val="24"/>
          <w:szCs w:val="24"/>
          <w:lang w:val="uk-UA"/>
        </w:rPr>
        <w:t>РОЗДІЛ 6. ПОРЯДОК ПРИЙНЯТТЯ РІШЕНЬ ВИКОНАВЧОГО</w:t>
      </w:r>
      <w:r w:rsidR="000548AB" w:rsidRPr="00DB495C">
        <w:rPr>
          <w:sz w:val="24"/>
          <w:szCs w:val="24"/>
          <w:lang w:val="uk-UA"/>
        </w:rPr>
        <w:t xml:space="preserve"> </w:t>
      </w:r>
      <w:r w:rsidRPr="00DB495C">
        <w:rPr>
          <w:sz w:val="24"/>
          <w:szCs w:val="24"/>
          <w:lang w:val="uk-UA"/>
        </w:rPr>
        <w:t xml:space="preserve">КОМІТЕТУ </w:t>
      </w:r>
      <w:r w:rsidR="009E76F1" w:rsidRPr="00DB495C">
        <w:rPr>
          <w:sz w:val="24"/>
          <w:szCs w:val="24"/>
          <w:lang w:val="uk-UA"/>
        </w:rPr>
        <w:t>СЕЛИЩНОЇ</w:t>
      </w:r>
      <w:r w:rsidR="00393698">
        <w:rPr>
          <w:sz w:val="24"/>
          <w:szCs w:val="24"/>
          <w:lang w:val="uk-UA"/>
        </w:rPr>
        <w:t xml:space="preserve"> </w:t>
      </w:r>
      <w:r w:rsidRPr="00DB495C">
        <w:rPr>
          <w:rStyle w:val="212"/>
          <w:b/>
          <w:sz w:val="24"/>
          <w:szCs w:val="24"/>
          <w:lang w:val="uk-UA"/>
        </w:rPr>
        <w:t>Р</w:t>
      </w:r>
      <w:r w:rsidRPr="00DB495C">
        <w:rPr>
          <w:rStyle w:val="2121"/>
          <w:b/>
          <w:sz w:val="24"/>
          <w:szCs w:val="24"/>
          <w:u w:val="none"/>
          <w:lang w:eastAsia="ru-RU"/>
        </w:rPr>
        <w:t>АДИ</w:t>
      </w:r>
    </w:p>
    <w:p w14:paraId="5A096DE7" w14:textId="77777777" w:rsidR="000548AB" w:rsidRPr="00DB495C" w:rsidRDefault="000548AB" w:rsidP="00DB495C">
      <w:pPr>
        <w:pStyle w:val="210"/>
        <w:shd w:val="clear" w:color="auto" w:fill="auto"/>
        <w:spacing w:after="30" w:line="240" w:lineRule="auto"/>
        <w:ind w:right="440" w:firstLine="0"/>
        <w:jc w:val="center"/>
        <w:rPr>
          <w:sz w:val="24"/>
          <w:szCs w:val="24"/>
          <w:lang w:val="uk-UA"/>
        </w:rPr>
      </w:pPr>
    </w:p>
    <w:p w14:paraId="36CA2D15" w14:textId="77777777" w:rsidR="00265027" w:rsidRPr="00DB495C" w:rsidRDefault="009E76F1" w:rsidP="00DC1C2E">
      <w:pPr>
        <w:pStyle w:val="3"/>
        <w:shd w:val="clear" w:color="auto" w:fill="auto"/>
        <w:spacing w:before="0" w:after="0" w:line="240" w:lineRule="auto"/>
        <w:ind w:left="142" w:right="2" w:firstLine="0"/>
        <w:jc w:val="center"/>
        <w:rPr>
          <w:b/>
          <w:sz w:val="24"/>
          <w:szCs w:val="24"/>
          <w:lang w:val="uk-UA"/>
        </w:rPr>
      </w:pPr>
      <w:r w:rsidRPr="00DB495C">
        <w:rPr>
          <w:b/>
          <w:sz w:val="24"/>
          <w:szCs w:val="24"/>
          <w:lang w:val="uk-UA"/>
        </w:rPr>
        <w:t xml:space="preserve">Стаття 28. Обговорення питань порядку денного засідання </w:t>
      </w:r>
      <w:r w:rsidR="00A30635" w:rsidRPr="00DB495C">
        <w:rPr>
          <w:b/>
          <w:sz w:val="24"/>
          <w:szCs w:val="24"/>
          <w:lang w:val="uk-UA"/>
        </w:rPr>
        <w:t>В</w:t>
      </w:r>
      <w:r w:rsidR="00265027" w:rsidRPr="00DB495C">
        <w:rPr>
          <w:b/>
          <w:sz w:val="24"/>
          <w:szCs w:val="24"/>
          <w:lang w:val="uk-UA"/>
        </w:rPr>
        <w:t>иконавчого комітету</w:t>
      </w:r>
    </w:p>
    <w:p w14:paraId="279149DE" w14:textId="77777777" w:rsidR="00AF3663" w:rsidRPr="00DB495C" w:rsidRDefault="00AF3663" w:rsidP="00DB495C">
      <w:pPr>
        <w:pStyle w:val="3"/>
        <w:shd w:val="clear" w:color="auto" w:fill="auto"/>
        <w:spacing w:before="0" w:after="0" w:line="240" w:lineRule="auto"/>
        <w:ind w:left="142" w:right="2" w:firstLine="558"/>
        <w:rPr>
          <w:sz w:val="24"/>
          <w:szCs w:val="24"/>
          <w:lang w:val="uk-UA"/>
        </w:rPr>
      </w:pPr>
      <w:r w:rsidRPr="00DB495C">
        <w:rPr>
          <w:sz w:val="24"/>
          <w:szCs w:val="24"/>
          <w:lang w:val="uk-UA"/>
        </w:rPr>
        <w:t xml:space="preserve">Рішення </w:t>
      </w:r>
      <w:r w:rsidR="00A30635" w:rsidRPr="00DB495C">
        <w:rPr>
          <w:sz w:val="24"/>
          <w:szCs w:val="24"/>
          <w:lang w:val="uk-UA"/>
        </w:rPr>
        <w:t>В</w:t>
      </w:r>
      <w:r w:rsidRPr="00DB495C">
        <w:rPr>
          <w:sz w:val="24"/>
          <w:szCs w:val="24"/>
          <w:lang w:val="uk-UA"/>
        </w:rPr>
        <w:t xml:space="preserve">иконавчого комітету приймаються після їх обговорення. Обговорення питання на засіданні </w:t>
      </w:r>
      <w:r w:rsidR="00A30635" w:rsidRPr="00DB495C">
        <w:rPr>
          <w:sz w:val="24"/>
          <w:szCs w:val="24"/>
          <w:lang w:val="uk-UA"/>
        </w:rPr>
        <w:t>В</w:t>
      </w:r>
      <w:r w:rsidRPr="00DB495C">
        <w:rPr>
          <w:sz w:val="24"/>
          <w:szCs w:val="24"/>
          <w:lang w:val="uk-UA"/>
        </w:rPr>
        <w:t>иконавчого комітету включає:</w:t>
      </w:r>
    </w:p>
    <w:p w14:paraId="0BCB8C0A" w14:textId="77777777" w:rsidR="00AF3663" w:rsidRPr="00DB495C" w:rsidRDefault="00AF3663" w:rsidP="00DB495C">
      <w:pPr>
        <w:pStyle w:val="3"/>
        <w:numPr>
          <w:ilvl w:val="0"/>
          <w:numId w:val="18"/>
        </w:numPr>
        <w:shd w:val="clear" w:color="auto" w:fill="auto"/>
        <w:tabs>
          <w:tab w:val="left" w:pos="1000"/>
        </w:tabs>
        <w:spacing w:before="0" w:after="110" w:line="240" w:lineRule="auto"/>
        <w:ind w:left="100" w:firstLine="600"/>
        <w:rPr>
          <w:sz w:val="24"/>
          <w:szCs w:val="24"/>
          <w:lang w:val="uk-UA"/>
        </w:rPr>
      </w:pPr>
      <w:r w:rsidRPr="00DB495C">
        <w:rPr>
          <w:sz w:val="24"/>
          <w:szCs w:val="24"/>
          <w:lang w:val="uk-UA"/>
        </w:rPr>
        <w:t>доповідь, запитання доповідачеві і відповіді на них;</w:t>
      </w:r>
    </w:p>
    <w:p w14:paraId="1AC80C90" w14:textId="2405D1B3" w:rsidR="00AF3663" w:rsidRPr="00DB495C" w:rsidRDefault="00AF3663" w:rsidP="00DB495C">
      <w:pPr>
        <w:pStyle w:val="3"/>
        <w:numPr>
          <w:ilvl w:val="0"/>
          <w:numId w:val="18"/>
        </w:numPr>
        <w:shd w:val="clear" w:color="auto" w:fill="auto"/>
        <w:tabs>
          <w:tab w:val="left" w:pos="1000"/>
        </w:tabs>
        <w:spacing w:before="0" w:after="48" w:line="240" w:lineRule="auto"/>
        <w:ind w:left="100" w:right="2" w:firstLine="600"/>
        <w:rPr>
          <w:sz w:val="24"/>
          <w:szCs w:val="24"/>
          <w:lang w:val="uk-UA"/>
        </w:rPr>
      </w:pPr>
      <w:r w:rsidRPr="00DB495C">
        <w:rPr>
          <w:sz w:val="24"/>
          <w:szCs w:val="24"/>
          <w:lang w:val="uk-UA"/>
        </w:rPr>
        <w:t>співдоповіді (у разі необхідності), запитання співдоповідачеві</w:t>
      </w:r>
      <w:r w:rsidR="00393698">
        <w:rPr>
          <w:sz w:val="24"/>
          <w:szCs w:val="24"/>
          <w:lang w:val="uk-UA"/>
        </w:rPr>
        <w:t xml:space="preserve">  </w:t>
      </w:r>
      <w:r w:rsidRPr="00DB495C">
        <w:rPr>
          <w:sz w:val="24"/>
          <w:szCs w:val="24"/>
          <w:lang w:val="uk-UA"/>
        </w:rPr>
        <w:t>і відповіді на них;</w:t>
      </w:r>
    </w:p>
    <w:p w14:paraId="0796BB3F" w14:textId="77777777" w:rsidR="00AF3663" w:rsidRPr="00DB495C" w:rsidRDefault="00AF3663" w:rsidP="00DB495C">
      <w:pPr>
        <w:pStyle w:val="3"/>
        <w:numPr>
          <w:ilvl w:val="0"/>
          <w:numId w:val="18"/>
        </w:numPr>
        <w:shd w:val="clear" w:color="auto" w:fill="auto"/>
        <w:tabs>
          <w:tab w:val="left" w:pos="1000"/>
        </w:tabs>
        <w:spacing w:before="0" w:after="44" w:line="240" w:lineRule="auto"/>
        <w:ind w:left="100" w:firstLine="600"/>
        <w:rPr>
          <w:sz w:val="24"/>
          <w:szCs w:val="24"/>
          <w:lang w:val="uk-UA"/>
        </w:rPr>
      </w:pPr>
      <w:r w:rsidRPr="00DB495C">
        <w:rPr>
          <w:sz w:val="24"/>
          <w:szCs w:val="24"/>
          <w:lang w:val="uk-UA"/>
        </w:rPr>
        <w:t>планові виступи;</w:t>
      </w:r>
    </w:p>
    <w:p w14:paraId="3C9A0594" w14:textId="77777777" w:rsidR="00AF3663" w:rsidRPr="00DB495C" w:rsidRDefault="00AF3663" w:rsidP="00DB495C">
      <w:pPr>
        <w:pStyle w:val="3"/>
        <w:numPr>
          <w:ilvl w:val="0"/>
          <w:numId w:val="18"/>
        </w:numPr>
        <w:shd w:val="clear" w:color="auto" w:fill="auto"/>
        <w:tabs>
          <w:tab w:val="left" w:pos="1000"/>
        </w:tabs>
        <w:spacing w:before="0" w:after="0" w:line="240" w:lineRule="auto"/>
        <w:ind w:left="100" w:firstLine="600"/>
        <w:rPr>
          <w:sz w:val="24"/>
          <w:szCs w:val="24"/>
          <w:lang w:val="uk-UA"/>
        </w:rPr>
      </w:pPr>
      <w:r w:rsidRPr="00DB495C">
        <w:rPr>
          <w:sz w:val="24"/>
          <w:szCs w:val="24"/>
          <w:lang w:val="uk-UA"/>
        </w:rPr>
        <w:t>виступи осіб, яким було надано слово головуючим на засіданні:</w:t>
      </w:r>
    </w:p>
    <w:p w14:paraId="7BD4C040" w14:textId="77777777" w:rsidR="00AF3663" w:rsidRPr="00DB495C" w:rsidRDefault="00AF3663" w:rsidP="00DB495C">
      <w:pPr>
        <w:pStyle w:val="3"/>
        <w:numPr>
          <w:ilvl w:val="0"/>
          <w:numId w:val="18"/>
        </w:numPr>
        <w:shd w:val="clear" w:color="auto" w:fill="auto"/>
        <w:tabs>
          <w:tab w:val="left" w:pos="1000"/>
        </w:tabs>
        <w:spacing w:before="0" w:after="27" w:line="240" w:lineRule="auto"/>
        <w:ind w:left="100" w:firstLine="600"/>
        <w:rPr>
          <w:sz w:val="24"/>
          <w:szCs w:val="24"/>
          <w:lang w:val="uk-UA"/>
        </w:rPr>
      </w:pPr>
      <w:r w:rsidRPr="00DB495C">
        <w:rPr>
          <w:sz w:val="24"/>
          <w:szCs w:val="24"/>
          <w:lang w:val="uk-UA"/>
        </w:rPr>
        <w:t>довідки;</w:t>
      </w:r>
    </w:p>
    <w:p w14:paraId="2BE04E03" w14:textId="4E498AB7" w:rsidR="00AF3663" w:rsidRPr="00DB495C" w:rsidRDefault="00AF3663" w:rsidP="00DB495C">
      <w:pPr>
        <w:pStyle w:val="3"/>
        <w:numPr>
          <w:ilvl w:val="0"/>
          <w:numId w:val="18"/>
        </w:numPr>
        <w:shd w:val="clear" w:color="auto" w:fill="auto"/>
        <w:tabs>
          <w:tab w:val="left" w:pos="1000"/>
        </w:tabs>
        <w:spacing w:before="0" w:after="60" w:line="240" w:lineRule="auto"/>
        <w:ind w:left="100" w:right="2" w:firstLine="600"/>
        <w:rPr>
          <w:sz w:val="24"/>
          <w:szCs w:val="24"/>
          <w:lang w:val="uk-UA"/>
        </w:rPr>
      </w:pPr>
      <w:r w:rsidRPr="00DB495C">
        <w:rPr>
          <w:sz w:val="24"/>
          <w:szCs w:val="24"/>
          <w:lang w:val="uk-UA"/>
        </w:rPr>
        <w:t>оголошення головуючим на засіданні про припинення обговорення</w:t>
      </w:r>
      <w:r w:rsidR="00393698">
        <w:rPr>
          <w:sz w:val="24"/>
          <w:szCs w:val="24"/>
          <w:lang w:val="uk-UA"/>
        </w:rPr>
        <w:t xml:space="preserve"> </w:t>
      </w:r>
      <w:r w:rsidRPr="00DB495C">
        <w:rPr>
          <w:sz w:val="24"/>
          <w:szCs w:val="24"/>
          <w:lang w:val="uk-UA"/>
        </w:rPr>
        <w:t>та повідомлення про кількість промовців, які виступили і записалися на виступ;</w:t>
      </w:r>
    </w:p>
    <w:p w14:paraId="571D9F2E" w14:textId="6D753E82" w:rsidR="00AF3663" w:rsidRPr="00DB495C" w:rsidRDefault="00AF3663" w:rsidP="00DB495C">
      <w:pPr>
        <w:pStyle w:val="3"/>
        <w:numPr>
          <w:ilvl w:val="0"/>
          <w:numId w:val="18"/>
        </w:numPr>
        <w:shd w:val="clear" w:color="auto" w:fill="auto"/>
        <w:tabs>
          <w:tab w:val="left" w:pos="1000"/>
        </w:tabs>
        <w:spacing w:before="0" w:after="60" w:line="240" w:lineRule="auto"/>
        <w:ind w:left="100" w:right="2" w:firstLine="600"/>
        <w:rPr>
          <w:sz w:val="24"/>
          <w:szCs w:val="24"/>
          <w:lang w:val="uk-UA"/>
        </w:rPr>
      </w:pPr>
      <w:r w:rsidRPr="00DB495C">
        <w:rPr>
          <w:sz w:val="24"/>
          <w:szCs w:val="24"/>
          <w:lang w:val="uk-UA"/>
        </w:rPr>
        <w:t>уточнення та оголошення головуючим на засіданні пропозицій,</w:t>
      </w:r>
      <w:r w:rsidR="00281E1C" w:rsidRPr="00DB495C">
        <w:rPr>
          <w:sz w:val="24"/>
          <w:szCs w:val="24"/>
          <w:lang w:val="uk-UA"/>
        </w:rPr>
        <w:t xml:space="preserve"> </w:t>
      </w:r>
      <w:r w:rsidRPr="00DB495C">
        <w:rPr>
          <w:sz w:val="24"/>
          <w:szCs w:val="24"/>
          <w:lang w:val="uk-UA"/>
        </w:rPr>
        <w:t>які надійшли щодо обговорюваного питання і</w:t>
      </w:r>
      <w:r w:rsidR="009E76F1" w:rsidRPr="00DB495C">
        <w:rPr>
          <w:sz w:val="24"/>
          <w:szCs w:val="24"/>
          <w:lang w:val="uk-UA"/>
        </w:rPr>
        <w:t xml:space="preserve"> ставитимуться на голосування. </w:t>
      </w:r>
    </w:p>
    <w:p w14:paraId="26709C9A" w14:textId="662CA02D" w:rsidR="00AF3663" w:rsidRPr="00DB495C" w:rsidRDefault="00AF3663" w:rsidP="00DB495C">
      <w:pPr>
        <w:pStyle w:val="3"/>
        <w:shd w:val="clear" w:color="auto" w:fill="auto"/>
        <w:spacing w:before="0" w:after="339" w:line="240" w:lineRule="auto"/>
        <w:ind w:left="100" w:right="2" w:firstLine="600"/>
        <w:rPr>
          <w:sz w:val="24"/>
          <w:szCs w:val="24"/>
          <w:lang w:val="uk-UA"/>
        </w:rPr>
      </w:pPr>
      <w:r w:rsidRPr="00DB495C">
        <w:rPr>
          <w:sz w:val="24"/>
          <w:szCs w:val="24"/>
          <w:lang w:val="uk-UA"/>
        </w:rPr>
        <w:t xml:space="preserve">Члени </w:t>
      </w:r>
      <w:r w:rsidR="00A30635" w:rsidRPr="00DB495C">
        <w:rPr>
          <w:sz w:val="24"/>
          <w:szCs w:val="24"/>
          <w:lang w:val="uk-UA"/>
        </w:rPr>
        <w:t>В</w:t>
      </w:r>
      <w:r w:rsidRPr="00DB495C">
        <w:rPr>
          <w:sz w:val="24"/>
          <w:szCs w:val="24"/>
          <w:lang w:val="uk-UA"/>
        </w:rPr>
        <w:t>иконавчого комітету мают</w:t>
      </w:r>
      <w:r w:rsidR="009E76F1" w:rsidRPr="00DB495C">
        <w:rPr>
          <w:sz w:val="24"/>
          <w:szCs w:val="24"/>
          <w:lang w:val="uk-UA"/>
        </w:rPr>
        <w:t>ь право під час обговорення про</w:t>
      </w:r>
      <w:r w:rsidR="00416633" w:rsidRPr="00DB495C">
        <w:rPr>
          <w:sz w:val="24"/>
          <w:szCs w:val="24"/>
          <w:lang w:val="uk-UA"/>
        </w:rPr>
        <w:t>е</w:t>
      </w:r>
      <w:r w:rsidRPr="00DB495C">
        <w:rPr>
          <w:sz w:val="24"/>
          <w:szCs w:val="24"/>
          <w:lang w:val="uk-UA"/>
        </w:rPr>
        <w:t>кту рішення вносити зауваження та пропозиц</w:t>
      </w:r>
      <w:r w:rsidR="009E76F1" w:rsidRPr="00DB495C">
        <w:rPr>
          <w:sz w:val="24"/>
          <w:szCs w:val="24"/>
          <w:lang w:val="uk-UA"/>
        </w:rPr>
        <w:t>ії щодо змін та доповнень до пр</w:t>
      </w:r>
      <w:r w:rsidR="00416633" w:rsidRPr="00DB495C">
        <w:rPr>
          <w:sz w:val="24"/>
          <w:szCs w:val="24"/>
          <w:lang w:val="uk-UA"/>
        </w:rPr>
        <w:t>ое</w:t>
      </w:r>
      <w:r w:rsidRPr="00DB495C">
        <w:rPr>
          <w:sz w:val="24"/>
          <w:szCs w:val="24"/>
          <w:lang w:val="uk-UA"/>
        </w:rPr>
        <w:t xml:space="preserve">кту рішення, а також зауваження щодо порядку денного </w:t>
      </w:r>
      <w:r w:rsidR="00A30635" w:rsidRPr="00DB495C">
        <w:rPr>
          <w:sz w:val="24"/>
          <w:szCs w:val="24"/>
          <w:lang w:val="uk-UA"/>
        </w:rPr>
        <w:t>В</w:t>
      </w:r>
      <w:r w:rsidRPr="00DB495C">
        <w:rPr>
          <w:sz w:val="24"/>
          <w:szCs w:val="24"/>
          <w:lang w:val="uk-UA"/>
        </w:rPr>
        <w:t>иконавчого комітету.</w:t>
      </w:r>
    </w:p>
    <w:p w14:paraId="49348135" w14:textId="77777777" w:rsidR="003F5945" w:rsidRPr="00DB495C" w:rsidRDefault="003F5945" w:rsidP="00DB495C">
      <w:pPr>
        <w:pStyle w:val="210"/>
        <w:shd w:val="clear" w:color="auto" w:fill="auto"/>
        <w:tabs>
          <w:tab w:val="left" w:pos="9639"/>
        </w:tabs>
        <w:spacing w:after="30" w:line="240" w:lineRule="auto"/>
        <w:ind w:right="2" w:firstLine="700"/>
        <w:jc w:val="center"/>
        <w:rPr>
          <w:sz w:val="24"/>
          <w:szCs w:val="24"/>
          <w:lang w:val="uk-UA"/>
        </w:rPr>
      </w:pPr>
      <w:r w:rsidRPr="00DB495C">
        <w:rPr>
          <w:sz w:val="24"/>
          <w:szCs w:val="24"/>
          <w:lang w:val="uk-UA"/>
        </w:rPr>
        <w:t xml:space="preserve">Стаття 29. Організація голосування на засіданнях </w:t>
      </w:r>
      <w:r w:rsidR="00A30635" w:rsidRPr="00DB495C">
        <w:rPr>
          <w:sz w:val="24"/>
          <w:szCs w:val="24"/>
          <w:lang w:val="uk-UA"/>
        </w:rPr>
        <w:t>В</w:t>
      </w:r>
      <w:r w:rsidR="004C1E22" w:rsidRPr="00DB495C">
        <w:rPr>
          <w:sz w:val="24"/>
          <w:szCs w:val="24"/>
          <w:lang w:val="uk-UA"/>
        </w:rPr>
        <w:t>иконавчого комітету</w:t>
      </w:r>
    </w:p>
    <w:p w14:paraId="4F3D8218" w14:textId="62869961" w:rsidR="00AF3663" w:rsidRPr="00DB495C" w:rsidRDefault="00AF3663" w:rsidP="00DB495C">
      <w:pPr>
        <w:pStyle w:val="210"/>
        <w:shd w:val="clear" w:color="auto" w:fill="auto"/>
        <w:tabs>
          <w:tab w:val="left" w:pos="9356"/>
          <w:tab w:val="left" w:pos="9639"/>
        </w:tabs>
        <w:spacing w:after="30" w:line="240" w:lineRule="auto"/>
        <w:ind w:right="2" w:firstLine="700"/>
        <w:rPr>
          <w:sz w:val="24"/>
          <w:szCs w:val="24"/>
          <w:lang w:val="uk-UA"/>
        </w:rPr>
      </w:pPr>
      <w:r w:rsidRPr="00DB495C">
        <w:rPr>
          <w:b w:val="0"/>
          <w:sz w:val="24"/>
          <w:szCs w:val="24"/>
          <w:lang w:val="uk-UA"/>
        </w:rPr>
        <w:t>Головуючий на засіданні виносить на голосування про</w:t>
      </w:r>
      <w:r w:rsidR="00924A4D" w:rsidRPr="00DB495C">
        <w:rPr>
          <w:b w:val="0"/>
          <w:sz w:val="24"/>
          <w:szCs w:val="24"/>
          <w:lang w:val="uk-UA"/>
        </w:rPr>
        <w:t>є</w:t>
      </w:r>
      <w:r w:rsidRPr="00DB495C">
        <w:rPr>
          <w:b w:val="0"/>
          <w:sz w:val="24"/>
          <w:szCs w:val="24"/>
          <w:lang w:val="uk-UA"/>
        </w:rPr>
        <w:t>кт рішення</w:t>
      </w:r>
      <w:r w:rsidR="003F5945" w:rsidRPr="00DB495C">
        <w:rPr>
          <w:b w:val="0"/>
          <w:sz w:val="24"/>
          <w:szCs w:val="24"/>
          <w:lang w:val="uk-UA"/>
        </w:rPr>
        <w:t xml:space="preserve"> </w:t>
      </w:r>
      <w:r w:rsidR="00A30635" w:rsidRPr="00DB495C">
        <w:rPr>
          <w:b w:val="0"/>
          <w:sz w:val="24"/>
          <w:szCs w:val="24"/>
          <w:lang w:val="uk-UA"/>
        </w:rPr>
        <w:t>В</w:t>
      </w:r>
      <w:r w:rsidRPr="00DB495C">
        <w:rPr>
          <w:b w:val="0"/>
          <w:sz w:val="24"/>
          <w:szCs w:val="24"/>
          <w:lang w:val="uk-UA"/>
        </w:rPr>
        <w:t>иконавчого комітету. Участь у г</w:t>
      </w:r>
      <w:r w:rsidR="00A30635" w:rsidRPr="00DB495C">
        <w:rPr>
          <w:b w:val="0"/>
          <w:sz w:val="24"/>
          <w:szCs w:val="24"/>
          <w:lang w:val="uk-UA"/>
        </w:rPr>
        <w:t>олосуванні беруть тільки члени В</w:t>
      </w:r>
      <w:r w:rsidRPr="00DB495C">
        <w:rPr>
          <w:b w:val="0"/>
          <w:sz w:val="24"/>
          <w:szCs w:val="24"/>
          <w:lang w:val="uk-UA"/>
        </w:rPr>
        <w:t>иконавчого</w:t>
      </w:r>
      <w:r w:rsidR="003F5945" w:rsidRPr="00DB495C">
        <w:rPr>
          <w:b w:val="0"/>
          <w:sz w:val="24"/>
          <w:szCs w:val="24"/>
          <w:lang w:val="uk-UA"/>
        </w:rPr>
        <w:t xml:space="preserve"> </w:t>
      </w:r>
      <w:r w:rsidRPr="00DB495C">
        <w:rPr>
          <w:b w:val="0"/>
          <w:sz w:val="24"/>
          <w:szCs w:val="24"/>
          <w:lang w:val="uk-UA"/>
        </w:rPr>
        <w:t>комітету.</w:t>
      </w:r>
    </w:p>
    <w:p w14:paraId="05B4A9A4" w14:textId="77777777" w:rsidR="00AF3663" w:rsidRPr="00DB495C" w:rsidRDefault="00AF3663" w:rsidP="00DB495C">
      <w:pPr>
        <w:pStyle w:val="140"/>
        <w:shd w:val="clear" w:color="auto" w:fill="auto"/>
        <w:spacing w:after="59" w:line="240" w:lineRule="auto"/>
        <w:ind w:left="100" w:right="2" w:firstLine="600"/>
        <w:rPr>
          <w:sz w:val="24"/>
          <w:szCs w:val="24"/>
          <w:lang w:val="uk-UA"/>
        </w:rPr>
      </w:pPr>
      <w:r w:rsidRPr="00DB495C">
        <w:rPr>
          <w:sz w:val="24"/>
          <w:szCs w:val="24"/>
          <w:lang w:val="uk-UA"/>
        </w:rPr>
        <w:t>Голосування може бути проведено без підрахунку голосів за наявною більшістю голосів.</w:t>
      </w:r>
    </w:p>
    <w:p w14:paraId="710C7A6A" w14:textId="557E6515" w:rsidR="00AF3663" w:rsidRPr="00DB495C" w:rsidRDefault="00AF3663" w:rsidP="00DB495C">
      <w:pPr>
        <w:pStyle w:val="210"/>
        <w:shd w:val="clear" w:color="auto" w:fill="auto"/>
        <w:tabs>
          <w:tab w:val="left" w:pos="9498"/>
        </w:tabs>
        <w:spacing w:after="0" w:line="240" w:lineRule="auto"/>
        <w:ind w:left="100" w:right="143" w:firstLine="600"/>
        <w:rPr>
          <w:b w:val="0"/>
          <w:bCs w:val="0"/>
          <w:sz w:val="24"/>
          <w:szCs w:val="24"/>
          <w:lang w:val="uk-UA"/>
        </w:rPr>
      </w:pPr>
      <w:r w:rsidRPr="00DB495C">
        <w:rPr>
          <w:b w:val="0"/>
          <w:sz w:val="24"/>
          <w:szCs w:val="24"/>
          <w:lang w:val="uk-UA"/>
        </w:rPr>
        <w:t>Головуючий на засіданні під</w:t>
      </w:r>
      <w:r w:rsidR="003F5945" w:rsidRPr="00DB495C">
        <w:rPr>
          <w:b w:val="0"/>
          <w:sz w:val="24"/>
          <w:szCs w:val="24"/>
          <w:lang w:val="uk-UA"/>
        </w:rPr>
        <w:t>биває підсумки обговореного про</w:t>
      </w:r>
      <w:r w:rsidR="00C46651" w:rsidRPr="00DB495C">
        <w:rPr>
          <w:b w:val="0"/>
          <w:sz w:val="24"/>
          <w:szCs w:val="24"/>
          <w:lang w:val="uk-UA"/>
        </w:rPr>
        <w:t>є</w:t>
      </w:r>
      <w:r w:rsidRPr="00DB495C">
        <w:rPr>
          <w:b w:val="0"/>
          <w:sz w:val="24"/>
          <w:szCs w:val="24"/>
          <w:lang w:val="uk-UA"/>
        </w:rPr>
        <w:t>кту рішення, визначає, які зауваження та пропозиції надійшли, ставить</w:t>
      </w:r>
      <w:r w:rsidR="00E75C4D" w:rsidRPr="00DB495C">
        <w:rPr>
          <w:b w:val="0"/>
          <w:sz w:val="24"/>
          <w:szCs w:val="24"/>
          <w:lang w:val="uk-UA"/>
        </w:rPr>
        <w:t xml:space="preserve"> </w:t>
      </w:r>
      <w:r w:rsidRPr="00DB495C">
        <w:rPr>
          <w:b w:val="0"/>
          <w:sz w:val="24"/>
          <w:szCs w:val="24"/>
          <w:lang w:val="uk-UA"/>
        </w:rPr>
        <w:t>на</w:t>
      </w:r>
      <w:r w:rsidR="001B1308" w:rsidRPr="00DB495C">
        <w:rPr>
          <w:b w:val="0"/>
          <w:sz w:val="24"/>
          <w:szCs w:val="24"/>
          <w:lang w:val="uk-UA"/>
        </w:rPr>
        <w:t xml:space="preserve"> </w:t>
      </w:r>
      <w:r w:rsidR="003F5945" w:rsidRPr="00DB495C">
        <w:rPr>
          <w:b w:val="0"/>
          <w:bCs w:val="0"/>
          <w:sz w:val="24"/>
          <w:szCs w:val="24"/>
          <w:lang w:val="uk-UA"/>
        </w:rPr>
        <w:t>голосування про</w:t>
      </w:r>
      <w:r w:rsidR="00C46651" w:rsidRPr="00DB495C">
        <w:rPr>
          <w:b w:val="0"/>
          <w:bCs w:val="0"/>
          <w:sz w:val="24"/>
          <w:szCs w:val="24"/>
          <w:lang w:val="uk-UA"/>
        </w:rPr>
        <w:t>є</w:t>
      </w:r>
      <w:r w:rsidRPr="00DB495C">
        <w:rPr>
          <w:b w:val="0"/>
          <w:bCs w:val="0"/>
          <w:sz w:val="24"/>
          <w:szCs w:val="24"/>
          <w:lang w:val="uk-UA"/>
        </w:rPr>
        <w:t>кт рішення.</w:t>
      </w:r>
    </w:p>
    <w:p w14:paraId="06C11AA4" w14:textId="77777777" w:rsidR="00AF3663" w:rsidRPr="00DB495C" w:rsidRDefault="00A052D9" w:rsidP="00DB495C">
      <w:pPr>
        <w:pStyle w:val="3"/>
        <w:shd w:val="clear" w:color="auto" w:fill="auto"/>
        <w:tabs>
          <w:tab w:val="right" w:pos="9717"/>
        </w:tabs>
        <w:spacing w:before="0" w:after="0" w:line="240" w:lineRule="auto"/>
        <w:ind w:left="100" w:right="143" w:firstLine="600"/>
        <w:rPr>
          <w:sz w:val="24"/>
          <w:szCs w:val="24"/>
          <w:lang w:val="uk-UA"/>
        </w:rPr>
      </w:pPr>
      <w:r w:rsidRPr="00DB495C">
        <w:rPr>
          <w:sz w:val="24"/>
          <w:szCs w:val="24"/>
          <w:lang w:val="uk-UA"/>
        </w:rPr>
        <w:t>Про</w:t>
      </w:r>
      <w:r w:rsidR="007C7412" w:rsidRPr="00DB495C">
        <w:rPr>
          <w:sz w:val="24"/>
          <w:szCs w:val="24"/>
          <w:lang w:val="uk-UA"/>
        </w:rPr>
        <w:t>є</w:t>
      </w:r>
      <w:r w:rsidR="00AF3663" w:rsidRPr="00DB495C">
        <w:rPr>
          <w:sz w:val="24"/>
          <w:szCs w:val="24"/>
          <w:lang w:val="uk-UA"/>
        </w:rPr>
        <w:t>кт рішення, до якого не надійшли пропозиції щодо внесення змін ставит</w:t>
      </w:r>
      <w:r w:rsidR="003F5945" w:rsidRPr="00DB495C">
        <w:rPr>
          <w:sz w:val="24"/>
          <w:szCs w:val="24"/>
          <w:lang w:val="uk-UA"/>
        </w:rPr>
        <w:t>ься на голосування «у цілому».</w:t>
      </w:r>
      <w:r w:rsidR="003F5945" w:rsidRPr="00DB495C">
        <w:rPr>
          <w:sz w:val="24"/>
          <w:szCs w:val="24"/>
          <w:lang w:val="uk-UA"/>
        </w:rPr>
        <w:tab/>
      </w:r>
    </w:p>
    <w:p w14:paraId="41863BB1" w14:textId="2DF14A1D" w:rsidR="00A052D9" w:rsidRPr="00DB495C" w:rsidRDefault="00A052D9" w:rsidP="00DB495C">
      <w:pPr>
        <w:pStyle w:val="3"/>
        <w:shd w:val="clear" w:color="auto" w:fill="auto"/>
        <w:tabs>
          <w:tab w:val="left" w:pos="9498"/>
        </w:tabs>
        <w:spacing w:before="0" w:after="0" w:line="240" w:lineRule="auto"/>
        <w:ind w:left="100" w:firstLine="600"/>
        <w:rPr>
          <w:sz w:val="24"/>
          <w:szCs w:val="24"/>
          <w:lang w:val="uk-UA"/>
        </w:rPr>
      </w:pPr>
      <w:r w:rsidRPr="00DB495C">
        <w:rPr>
          <w:sz w:val="24"/>
          <w:szCs w:val="24"/>
          <w:lang w:val="uk-UA"/>
        </w:rPr>
        <w:t>Про</w:t>
      </w:r>
      <w:r w:rsidR="007C7412" w:rsidRPr="00DB495C">
        <w:rPr>
          <w:sz w:val="24"/>
          <w:szCs w:val="24"/>
          <w:lang w:val="uk-UA"/>
        </w:rPr>
        <w:t>є</w:t>
      </w:r>
      <w:r w:rsidR="00AF3663" w:rsidRPr="00DB495C">
        <w:rPr>
          <w:sz w:val="24"/>
          <w:szCs w:val="24"/>
          <w:lang w:val="uk-UA"/>
        </w:rPr>
        <w:t>кт рішення, до якого надійшли пропозиції щодо внесення змін</w:t>
      </w:r>
      <w:r w:rsidRPr="00DB495C">
        <w:rPr>
          <w:sz w:val="24"/>
          <w:szCs w:val="24"/>
          <w:lang w:val="uk-UA"/>
        </w:rPr>
        <w:t xml:space="preserve"> </w:t>
      </w:r>
      <w:r w:rsidR="00AF3663" w:rsidRPr="00DB495C">
        <w:rPr>
          <w:sz w:val="24"/>
          <w:szCs w:val="24"/>
          <w:lang w:val="uk-UA"/>
        </w:rPr>
        <w:t>ставиться на голосування «за основу». Пропозиції щодо внесення змін до</w:t>
      </w:r>
      <w:r w:rsidR="00E75C4D" w:rsidRPr="00DB495C">
        <w:rPr>
          <w:sz w:val="24"/>
          <w:szCs w:val="24"/>
          <w:lang w:val="uk-UA"/>
        </w:rPr>
        <w:t xml:space="preserve"> </w:t>
      </w:r>
      <w:r w:rsidR="00631BA6" w:rsidRPr="00DB495C">
        <w:rPr>
          <w:sz w:val="24"/>
          <w:szCs w:val="24"/>
          <w:lang w:val="uk-UA"/>
        </w:rPr>
        <w:t>про</w:t>
      </w:r>
      <w:r w:rsidR="007C7412" w:rsidRPr="00DB495C">
        <w:rPr>
          <w:sz w:val="24"/>
          <w:szCs w:val="24"/>
          <w:lang w:val="uk-UA"/>
        </w:rPr>
        <w:t>є</w:t>
      </w:r>
      <w:r w:rsidR="00AF3663" w:rsidRPr="00DB495C">
        <w:rPr>
          <w:sz w:val="24"/>
          <w:szCs w:val="24"/>
          <w:lang w:val="uk-UA"/>
        </w:rPr>
        <w:t xml:space="preserve">кту рішення подаються членами </w:t>
      </w:r>
      <w:r w:rsidR="00375F48" w:rsidRPr="00DB495C">
        <w:rPr>
          <w:sz w:val="24"/>
          <w:szCs w:val="24"/>
          <w:lang w:val="uk-UA"/>
        </w:rPr>
        <w:t>В</w:t>
      </w:r>
      <w:r w:rsidR="00AF3663" w:rsidRPr="00DB495C">
        <w:rPr>
          <w:sz w:val="24"/>
          <w:szCs w:val="24"/>
          <w:lang w:val="uk-UA"/>
        </w:rPr>
        <w:t xml:space="preserve">иконавчого комітету </w:t>
      </w:r>
      <w:r w:rsidR="00631BA6" w:rsidRPr="00DB495C">
        <w:rPr>
          <w:sz w:val="24"/>
          <w:szCs w:val="24"/>
          <w:lang w:val="uk-UA"/>
        </w:rPr>
        <w:t>до початку голосування щодо проє</w:t>
      </w:r>
      <w:r w:rsidR="00AF3663" w:rsidRPr="00DB495C">
        <w:rPr>
          <w:sz w:val="24"/>
          <w:szCs w:val="24"/>
          <w:lang w:val="uk-UA"/>
        </w:rPr>
        <w:t>кту.</w:t>
      </w:r>
      <w:r w:rsidR="00AF3663" w:rsidRPr="00DB495C">
        <w:rPr>
          <w:sz w:val="24"/>
          <w:szCs w:val="24"/>
          <w:lang w:val="uk-UA"/>
        </w:rPr>
        <w:tab/>
      </w:r>
      <w:r w:rsidR="00393698">
        <w:rPr>
          <w:sz w:val="24"/>
          <w:szCs w:val="24"/>
          <w:lang w:val="uk-UA"/>
        </w:rPr>
        <w:t xml:space="preserve"> </w:t>
      </w:r>
    </w:p>
    <w:p w14:paraId="55ACD67B" w14:textId="77777777" w:rsidR="00AF3663" w:rsidRPr="00DB495C" w:rsidRDefault="00631BA6" w:rsidP="00DB495C">
      <w:pPr>
        <w:pStyle w:val="140"/>
        <w:shd w:val="clear" w:color="auto" w:fill="auto"/>
        <w:tabs>
          <w:tab w:val="right" w:pos="9717"/>
        </w:tabs>
        <w:spacing w:line="240" w:lineRule="auto"/>
        <w:ind w:left="142" w:right="2" w:firstLine="567"/>
        <w:rPr>
          <w:sz w:val="24"/>
          <w:szCs w:val="24"/>
          <w:lang w:val="uk-UA"/>
        </w:rPr>
      </w:pPr>
      <w:r w:rsidRPr="00DB495C">
        <w:rPr>
          <w:sz w:val="24"/>
          <w:szCs w:val="24"/>
          <w:lang w:val="uk-UA"/>
        </w:rPr>
        <w:t>Після прийняття про</w:t>
      </w:r>
      <w:r w:rsidR="007C7412" w:rsidRPr="00DB495C">
        <w:rPr>
          <w:sz w:val="24"/>
          <w:szCs w:val="24"/>
          <w:lang w:val="uk-UA"/>
        </w:rPr>
        <w:t>є</w:t>
      </w:r>
      <w:r w:rsidR="00AF3663" w:rsidRPr="00DB495C">
        <w:rPr>
          <w:sz w:val="24"/>
          <w:szCs w:val="24"/>
          <w:lang w:val="uk-UA"/>
        </w:rPr>
        <w:t>кту рішення «за основу» пропозиції щодо внесення змін до нього можуть оголошуватися з голосу.</w:t>
      </w:r>
    </w:p>
    <w:p w14:paraId="62AD1D13" w14:textId="77777777" w:rsidR="00AF3663" w:rsidRPr="00DB495C" w:rsidRDefault="00AF3663" w:rsidP="00DB495C">
      <w:pPr>
        <w:pStyle w:val="210"/>
        <w:shd w:val="clear" w:color="auto" w:fill="auto"/>
        <w:spacing w:after="0" w:line="240" w:lineRule="auto"/>
        <w:ind w:left="100" w:right="2" w:firstLine="608"/>
        <w:rPr>
          <w:b w:val="0"/>
          <w:sz w:val="24"/>
          <w:szCs w:val="24"/>
          <w:lang w:val="uk-UA"/>
        </w:rPr>
      </w:pPr>
      <w:r w:rsidRPr="00DB495C">
        <w:rPr>
          <w:b w:val="0"/>
          <w:sz w:val="24"/>
          <w:szCs w:val="24"/>
          <w:lang w:val="uk-UA"/>
        </w:rPr>
        <w:t>Пропозиції щодо внесення змін, що надійшли до про</w:t>
      </w:r>
      <w:r w:rsidR="00416633" w:rsidRPr="00DB495C">
        <w:rPr>
          <w:b w:val="0"/>
          <w:sz w:val="24"/>
          <w:szCs w:val="24"/>
          <w:lang w:val="uk-UA"/>
        </w:rPr>
        <w:t>е</w:t>
      </w:r>
      <w:r w:rsidRPr="00DB495C">
        <w:rPr>
          <w:b w:val="0"/>
          <w:sz w:val="24"/>
          <w:szCs w:val="24"/>
          <w:lang w:val="uk-UA"/>
        </w:rPr>
        <w:t xml:space="preserve">кту рішення головуючий ставить на голосування в порядку </w:t>
      </w:r>
      <w:r w:rsidRPr="00DB495C">
        <w:rPr>
          <w:rStyle w:val="214pt"/>
          <w:spacing w:val="0"/>
          <w:sz w:val="24"/>
          <w:szCs w:val="24"/>
          <w:lang w:eastAsia="ru-RU"/>
        </w:rPr>
        <w:t>надходження</w:t>
      </w:r>
      <w:r w:rsidR="00E53042" w:rsidRPr="00DB495C">
        <w:rPr>
          <w:rStyle w:val="214pt"/>
          <w:spacing w:val="0"/>
          <w:sz w:val="24"/>
          <w:szCs w:val="24"/>
          <w:lang w:eastAsia="ru-RU"/>
        </w:rPr>
        <w:t xml:space="preserve">. </w:t>
      </w:r>
      <w:r w:rsidRPr="00DB495C">
        <w:rPr>
          <w:b w:val="0"/>
          <w:sz w:val="24"/>
          <w:szCs w:val="24"/>
          <w:lang w:val="uk-UA"/>
        </w:rPr>
        <w:t>П</w:t>
      </w:r>
      <w:r w:rsidR="007C7412" w:rsidRPr="00DB495C">
        <w:rPr>
          <w:b w:val="0"/>
          <w:sz w:val="24"/>
          <w:szCs w:val="24"/>
          <w:lang w:val="uk-UA"/>
        </w:rPr>
        <w:t>ісля голосування пропозицій проє</w:t>
      </w:r>
      <w:r w:rsidRPr="00DB495C">
        <w:rPr>
          <w:b w:val="0"/>
          <w:sz w:val="24"/>
          <w:szCs w:val="24"/>
          <w:lang w:val="uk-UA"/>
        </w:rPr>
        <w:t>кт рішення ставиться на голосування «у цілому».</w:t>
      </w:r>
    </w:p>
    <w:p w14:paraId="26414D6D" w14:textId="77777777"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w:t>
      </w:r>
    </w:p>
    <w:p w14:paraId="32441B2D" w14:textId="3F379AFD" w:rsidR="00AF3663" w:rsidRPr="00DB495C" w:rsidRDefault="00AF3663" w:rsidP="00DB495C">
      <w:pPr>
        <w:pStyle w:val="3"/>
        <w:shd w:val="clear" w:color="auto" w:fill="auto"/>
        <w:spacing w:before="0" w:after="0" w:line="240" w:lineRule="auto"/>
        <w:ind w:left="160" w:right="100" w:firstLine="548"/>
        <w:rPr>
          <w:sz w:val="24"/>
          <w:szCs w:val="24"/>
          <w:lang w:val="uk-UA"/>
        </w:rPr>
      </w:pPr>
      <w:r w:rsidRPr="00DB495C">
        <w:rPr>
          <w:sz w:val="24"/>
          <w:szCs w:val="24"/>
          <w:lang w:val="uk-UA"/>
        </w:rPr>
        <w:t>У разі порушення процедури голосування чи виникнення перешкод</w:t>
      </w:r>
      <w:r w:rsidR="00393698">
        <w:rPr>
          <w:sz w:val="24"/>
          <w:szCs w:val="24"/>
          <w:lang w:val="uk-UA"/>
        </w:rPr>
        <w:t xml:space="preserve"> </w:t>
      </w:r>
      <w:r w:rsidRPr="00DB495C">
        <w:rPr>
          <w:sz w:val="24"/>
          <w:szCs w:val="24"/>
          <w:lang w:val="uk-UA"/>
        </w:rPr>
        <w:t xml:space="preserve">під час його </w:t>
      </w:r>
      <w:r w:rsidRPr="00DB495C">
        <w:rPr>
          <w:sz w:val="24"/>
          <w:szCs w:val="24"/>
          <w:lang w:val="uk-UA"/>
        </w:rPr>
        <w:lastRenderedPageBreak/>
        <w:t>проведення негайно проводиться повторне голосування</w:t>
      </w:r>
      <w:r w:rsidR="00393698">
        <w:rPr>
          <w:sz w:val="24"/>
          <w:szCs w:val="24"/>
          <w:lang w:val="uk-UA"/>
        </w:rPr>
        <w:t xml:space="preserve"> </w:t>
      </w:r>
      <w:r w:rsidRPr="00DB495C">
        <w:rPr>
          <w:sz w:val="24"/>
          <w:szCs w:val="24"/>
          <w:lang w:val="uk-UA"/>
        </w:rPr>
        <w:t>без обговорення.</w:t>
      </w:r>
    </w:p>
    <w:p w14:paraId="79D3593F" w14:textId="186DF4E0"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 xml:space="preserve">Голосування здійснюється членами </w:t>
      </w:r>
      <w:r w:rsidR="00D64477" w:rsidRPr="00DB495C">
        <w:rPr>
          <w:sz w:val="24"/>
          <w:szCs w:val="24"/>
          <w:lang w:val="uk-UA"/>
        </w:rPr>
        <w:t>В</w:t>
      </w:r>
      <w:r w:rsidRPr="00DB495C">
        <w:rPr>
          <w:sz w:val="24"/>
          <w:szCs w:val="24"/>
          <w:lang w:val="uk-UA"/>
        </w:rPr>
        <w:t>иконавчого комітету</w:t>
      </w:r>
      <w:r w:rsidR="00007D4B" w:rsidRPr="00DB495C">
        <w:rPr>
          <w:sz w:val="24"/>
          <w:szCs w:val="24"/>
          <w:lang w:val="uk-UA"/>
        </w:rPr>
        <w:t xml:space="preserve"> ради</w:t>
      </w:r>
      <w:r w:rsidRPr="00DB495C">
        <w:rPr>
          <w:sz w:val="24"/>
          <w:szCs w:val="24"/>
          <w:lang w:val="uk-UA"/>
        </w:rPr>
        <w:t xml:space="preserve"> особисто, відповідно до внутрішнього волевиявлення, ш</w:t>
      </w:r>
      <w:r w:rsidR="000548AB" w:rsidRPr="00DB495C">
        <w:rPr>
          <w:sz w:val="24"/>
          <w:szCs w:val="24"/>
          <w:lang w:val="uk-UA"/>
        </w:rPr>
        <w:t>ляхом голосування</w:t>
      </w:r>
      <w:r w:rsidR="004C36B3">
        <w:rPr>
          <w:sz w:val="24"/>
          <w:szCs w:val="24"/>
          <w:lang w:val="uk-UA"/>
        </w:rPr>
        <w:t xml:space="preserve"> </w:t>
      </w:r>
      <w:r w:rsidR="000548AB" w:rsidRPr="00DB495C">
        <w:rPr>
          <w:sz w:val="24"/>
          <w:szCs w:val="24"/>
          <w:lang w:val="uk-UA"/>
        </w:rPr>
        <w:t>«за», «проти»</w:t>
      </w:r>
      <w:r w:rsidR="00D64477" w:rsidRPr="00DB495C">
        <w:rPr>
          <w:sz w:val="24"/>
          <w:szCs w:val="24"/>
          <w:lang w:val="uk-UA"/>
        </w:rPr>
        <w:t>,</w:t>
      </w:r>
      <w:r w:rsidRPr="00DB495C">
        <w:rPr>
          <w:sz w:val="24"/>
          <w:szCs w:val="24"/>
          <w:lang w:val="uk-UA"/>
        </w:rPr>
        <w:t xml:space="preserve"> «утримався»,</w:t>
      </w:r>
      <w:r w:rsidR="00D64477" w:rsidRPr="00DB495C">
        <w:rPr>
          <w:sz w:val="24"/>
          <w:szCs w:val="24"/>
          <w:lang w:val="uk-UA"/>
        </w:rPr>
        <w:t xml:space="preserve"> </w:t>
      </w:r>
      <w:r w:rsidR="00C2107B" w:rsidRPr="00DB495C">
        <w:rPr>
          <w:sz w:val="24"/>
          <w:szCs w:val="24"/>
          <w:lang w:val="uk-UA"/>
        </w:rPr>
        <w:t>«не голосував</w:t>
      </w:r>
      <w:r w:rsidR="00393698">
        <w:rPr>
          <w:sz w:val="24"/>
          <w:szCs w:val="24"/>
          <w:lang w:val="uk-UA"/>
        </w:rPr>
        <w:t xml:space="preserve"> </w:t>
      </w:r>
      <w:r w:rsidRPr="00DB495C">
        <w:rPr>
          <w:sz w:val="24"/>
          <w:szCs w:val="24"/>
          <w:lang w:val="uk-UA"/>
        </w:rPr>
        <w:t>шляхом підняття руки.</w:t>
      </w:r>
    </w:p>
    <w:p w14:paraId="3C13C62A" w14:textId="77777777" w:rsidR="00AF3663" w:rsidRPr="00DB495C" w:rsidRDefault="00AF3663" w:rsidP="00DB495C">
      <w:pPr>
        <w:pStyle w:val="3"/>
        <w:shd w:val="clear" w:color="auto" w:fill="auto"/>
        <w:tabs>
          <w:tab w:val="right" w:pos="9770"/>
        </w:tabs>
        <w:spacing w:before="0" w:after="0" w:line="240" w:lineRule="auto"/>
        <w:ind w:left="160" w:right="100" w:firstLine="560"/>
        <w:rPr>
          <w:sz w:val="24"/>
          <w:szCs w:val="24"/>
          <w:lang w:val="uk-UA"/>
        </w:rPr>
      </w:pPr>
      <w:r w:rsidRPr="00DB495C">
        <w:rPr>
          <w:sz w:val="24"/>
          <w:szCs w:val="24"/>
          <w:lang w:val="uk-UA"/>
        </w:rPr>
        <w:t xml:space="preserve">Члени </w:t>
      </w:r>
      <w:r w:rsidR="00D64477" w:rsidRPr="00DB495C">
        <w:rPr>
          <w:sz w:val="24"/>
          <w:szCs w:val="24"/>
          <w:lang w:val="uk-UA"/>
        </w:rPr>
        <w:t>В</w:t>
      </w:r>
      <w:r w:rsidRPr="00DB495C">
        <w:rPr>
          <w:sz w:val="24"/>
          <w:szCs w:val="24"/>
          <w:lang w:val="uk-UA"/>
        </w:rPr>
        <w:t>иконавчого комітету мають право, а в окремих випадках, зобов’язані відмовитись від участі в голосуванні.</w:t>
      </w:r>
      <w:r w:rsidRPr="00DB495C">
        <w:rPr>
          <w:sz w:val="24"/>
          <w:szCs w:val="24"/>
          <w:lang w:val="uk-UA"/>
        </w:rPr>
        <w:tab/>
      </w:r>
    </w:p>
    <w:p w14:paraId="51936240" w14:textId="312E150E" w:rsidR="00AF3663" w:rsidRPr="00DB495C" w:rsidRDefault="00AF3663" w:rsidP="004C36B3">
      <w:pPr>
        <w:pStyle w:val="3"/>
        <w:shd w:val="clear" w:color="auto" w:fill="auto"/>
        <w:spacing w:before="0" w:after="0" w:line="240" w:lineRule="auto"/>
        <w:ind w:left="160" w:firstLine="560"/>
        <w:rPr>
          <w:sz w:val="24"/>
          <w:szCs w:val="24"/>
          <w:lang w:val="uk-UA"/>
        </w:rPr>
      </w:pPr>
      <w:r w:rsidRPr="00DB495C">
        <w:rPr>
          <w:sz w:val="24"/>
          <w:szCs w:val="24"/>
          <w:lang w:val="uk-UA"/>
        </w:rPr>
        <w:t xml:space="preserve">Якщо до </w:t>
      </w:r>
      <w:r w:rsidR="00D64477" w:rsidRPr="00DB495C">
        <w:rPr>
          <w:sz w:val="24"/>
          <w:szCs w:val="24"/>
          <w:lang w:val="uk-UA"/>
        </w:rPr>
        <w:t>П</w:t>
      </w:r>
      <w:r w:rsidRPr="00DB495C">
        <w:rPr>
          <w:sz w:val="24"/>
          <w:szCs w:val="24"/>
          <w:lang w:val="uk-UA"/>
        </w:rPr>
        <w:t>орядку денного внесені однотипні питання, то за пропозицією</w:t>
      </w:r>
      <w:r w:rsidR="004C36B3">
        <w:rPr>
          <w:sz w:val="24"/>
          <w:szCs w:val="24"/>
          <w:lang w:val="uk-UA"/>
        </w:rPr>
        <w:t xml:space="preserve"> </w:t>
      </w:r>
      <w:r w:rsidRPr="00DB495C">
        <w:rPr>
          <w:sz w:val="24"/>
          <w:szCs w:val="24"/>
          <w:lang w:val="uk-UA"/>
        </w:rPr>
        <w:t xml:space="preserve">головуючого, членів </w:t>
      </w:r>
      <w:r w:rsidR="00D64477" w:rsidRPr="00DB495C">
        <w:rPr>
          <w:sz w:val="24"/>
          <w:szCs w:val="24"/>
          <w:lang w:val="uk-UA"/>
        </w:rPr>
        <w:t>В</w:t>
      </w:r>
      <w:r w:rsidRPr="00DB495C">
        <w:rPr>
          <w:sz w:val="24"/>
          <w:szCs w:val="24"/>
          <w:lang w:val="uk-UA"/>
        </w:rPr>
        <w:t>иконавчого комітету або доповідача допускається</w:t>
      </w:r>
      <w:r w:rsidR="004C36B3">
        <w:rPr>
          <w:sz w:val="24"/>
          <w:szCs w:val="24"/>
          <w:lang w:val="uk-UA"/>
        </w:rPr>
        <w:t xml:space="preserve"> </w:t>
      </w:r>
      <w:r w:rsidRPr="00DB495C">
        <w:rPr>
          <w:sz w:val="24"/>
          <w:szCs w:val="24"/>
          <w:lang w:val="uk-UA"/>
        </w:rPr>
        <w:t>голосування блоком, тобто прийняття кількох рішень шляхом одного голосування.</w:t>
      </w:r>
    </w:p>
    <w:p w14:paraId="0A9CD201" w14:textId="77777777" w:rsidR="004C36B3" w:rsidRDefault="004C36B3" w:rsidP="00DB495C">
      <w:pPr>
        <w:ind w:right="-1" w:firstLine="567"/>
        <w:jc w:val="center"/>
        <w:rPr>
          <w:rFonts w:ascii="Times New Roman" w:hAnsi="Times New Roman" w:cs="Times New Roman"/>
          <w:b/>
          <w:bCs/>
        </w:rPr>
      </w:pPr>
    </w:p>
    <w:p w14:paraId="4EFD3419" w14:textId="01B4A7FA" w:rsidR="00384678" w:rsidRPr="00DB495C" w:rsidRDefault="00384678" w:rsidP="00DB495C">
      <w:pPr>
        <w:ind w:right="-1" w:firstLine="567"/>
        <w:jc w:val="center"/>
        <w:rPr>
          <w:rFonts w:ascii="Times New Roman" w:hAnsi="Times New Roman" w:cs="Times New Roman"/>
          <w:b/>
          <w:bCs/>
        </w:rPr>
      </w:pPr>
      <w:r w:rsidRPr="00DB495C">
        <w:rPr>
          <w:rFonts w:ascii="Times New Roman" w:hAnsi="Times New Roman" w:cs="Times New Roman"/>
          <w:b/>
          <w:bCs/>
        </w:rPr>
        <w:t>Стаття 2</w:t>
      </w:r>
      <w:r w:rsidR="00DB155C" w:rsidRPr="00DB495C">
        <w:rPr>
          <w:rFonts w:ascii="Times New Roman" w:hAnsi="Times New Roman" w:cs="Times New Roman"/>
          <w:b/>
          <w:bCs/>
        </w:rPr>
        <w:t>9</w:t>
      </w:r>
      <w:r w:rsidRPr="00DB495C">
        <w:rPr>
          <w:rFonts w:ascii="Times New Roman" w:hAnsi="Times New Roman" w:cs="Times New Roman"/>
          <w:b/>
          <w:bCs/>
          <w:noProof/>
          <w:shd w:val="clear" w:color="auto" w:fill="FFFFFF"/>
          <w:vertAlign w:val="superscript"/>
        </w:rPr>
        <w:t>1</w:t>
      </w:r>
      <w:r w:rsidRPr="00DB495C">
        <w:rPr>
          <w:rFonts w:ascii="Times New Roman" w:hAnsi="Times New Roman" w:cs="Times New Roman"/>
          <w:b/>
          <w:bCs/>
        </w:rPr>
        <w:t>. Запобігання та врегулювання конфлікту інтересів</w:t>
      </w:r>
    </w:p>
    <w:p w14:paraId="266981E0" w14:textId="441EDBBE" w:rsidR="00384678" w:rsidRPr="00DB495C" w:rsidRDefault="00384678" w:rsidP="00DB495C">
      <w:pPr>
        <w:pStyle w:val="rvps2"/>
        <w:numPr>
          <w:ilvl w:val="0"/>
          <w:numId w:val="32"/>
        </w:numPr>
        <w:shd w:val="clear" w:color="auto" w:fill="FFFFFF"/>
        <w:tabs>
          <w:tab w:val="left" w:pos="851"/>
        </w:tabs>
        <w:spacing w:before="0" w:beforeAutospacing="0" w:after="0" w:afterAutospacing="0"/>
        <w:ind w:left="0" w:firstLine="567"/>
        <w:jc w:val="both"/>
        <w:rPr>
          <w:lang w:val="uk-UA"/>
        </w:rPr>
      </w:pPr>
      <w:r w:rsidRPr="00DB495C">
        <w:rPr>
          <w:lang w:val="uk-UA"/>
        </w:rPr>
        <w:t>Селищний голова, член Виконавчого комітету селищної ради публічно повідомляє про конфлікт інтересів, який виник під час участі у засіданні</w:t>
      </w:r>
      <w:r w:rsidR="00393698">
        <w:rPr>
          <w:lang w:val="uk-UA"/>
        </w:rPr>
        <w:t xml:space="preserve"> </w:t>
      </w:r>
      <w:r w:rsidRPr="00DB495C">
        <w:rPr>
          <w:lang w:val="uk-UA"/>
        </w:rPr>
        <w:t xml:space="preserve">Виконавчого комітету селищної ради та не бере участі у </w:t>
      </w:r>
      <w:r w:rsidR="00D31A7E" w:rsidRPr="00DB495C">
        <w:rPr>
          <w:lang w:val="uk-UA"/>
        </w:rPr>
        <w:t xml:space="preserve">підготовці, </w:t>
      </w:r>
      <w:r w:rsidRPr="00DB495C">
        <w:rPr>
          <w:lang w:val="uk-UA"/>
        </w:rPr>
        <w:t>розгляді</w:t>
      </w:r>
      <w:r w:rsidR="007A10BA" w:rsidRPr="00DB495C">
        <w:rPr>
          <w:lang w:val="uk-UA"/>
        </w:rPr>
        <w:t xml:space="preserve">, обговоренні </w:t>
      </w:r>
      <w:r w:rsidRPr="00DB495C">
        <w:rPr>
          <w:lang w:val="uk-UA"/>
        </w:rPr>
        <w:t>та прийнятті рішень таким органом.</w:t>
      </w:r>
    </w:p>
    <w:p w14:paraId="38A82FA3" w14:textId="7AA5CE21" w:rsidR="00384678" w:rsidRPr="00DB495C" w:rsidRDefault="00384678" w:rsidP="00DB495C">
      <w:pPr>
        <w:pStyle w:val="rvps2"/>
        <w:numPr>
          <w:ilvl w:val="0"/>
          <w:numId w:val="32"/>
        </w:numPr>
        <w:shd w:val="clear" w:color="auto" w:fill="FFFFFF"/>
        <w:tabs>
          <w:tab w:val="left" w:pos="851"/>
        </w:tabs>
        <w:spacing w:before="0" w:beforeAutospacing="0" w:after="0" w:afterAutospacing="0"/>
        <w:ind w:left="0" w:firstLine="567"/>
        <w:jc w:val="both"/>
        <w:rPr>
          <w:lang w:val="uk-UA"/>
        </w:rPr>
      </w:pPr>
      <w:bookmarkStart w:id="1" w:name="n1147"/>
      <w:bookmarkEnd w:id="1"/>
      <w:r w:rsidRPr="00DB495C">
        <w:rPr>
          <w:lang w:val="uk-UA"/>
        </w:rPr>
        <w:t>Якщо неучасть вищезазначених осіб, у прийнятті рішення призведе</w:t>
      </w:r>
      <w:r w:rsidR="00E06A60" w:rsidRPr="00DB495C">
        <w:rPr>
          <w:lang w:val="uk-UA"/>
        </w:rPr>
        <w:t xml:space="preserve"> </w:t>
      </w:r>
      <w:r w:rsidRPr="00DB495C">
        <w:rPr>
          <w:lang w:val="uk-UA"/>
        </w:rPr>
        <w:t>до втрати повноважності колегіального органу, особи, у яких наявний конфлікт інтересів, беруть участь у прийнятті рішення, за умови публічного самостійного повідомлення про конфлікт інтересів під час засідання колегіального органу.</w:t>
      </w:r>
    </w:p>
    <w:p w14:paraId="27386213" w14:textId="4348B856" w:rsidR="00384678" w:rsidRPr="00DB495C" w:rsidRDefault="00384678" w:rsidP="00DB495C">
      <w:pPr>
        <w:widowControl/>
        <w:numPr>
          <w:ilvl w:val="0"/>
          <w:numId w:val="32"/>
        </w:numPr>
        <w:tabs>
          <w:tab w:val="left" w:pos="851"/>
        </w:tabs>
        <w:ind w:left="0" w:right="-1" w:firstLine="567"/>
        <w:jc w:val="both"/>
        <w:rPr>
          <w:rFonts w:ascii="Times New Roman" w:hAnsi="Times New Roman" w:cs="Times New Roman"/>
        </w:rPr>
      </w:pPr>
      <w:r w:rsidRPr="00DB495C">
        <w:rPr>
          <w:rFonts w:ascii="Times New Roman" w:hAnsi="Times New Roman" w:cs="Times New Roman"/>
        </w:rPr>
        <w:t>Повідомлення про конфлікт інтересів здійснюється особою особисто</w:t>
      </w:r>
      <w:r w:rsidR="00E06A60" w:rsidRPr="00DB495C">
        <w:rPr>
          <w:rFonts w:ascii="Times New Roman" w:hAnsi="Times New Roman" w:cs="Times New Roman"/>
        </w:rPr>
        <w:t xml:space="preserve"> </w:t>
      </w:r>
      <w:r w:rsidRPr="00DB495C">
        <w:rPr>
          <w:rFonts w:ascii="Times New Roman" w:hAnsi="Times New Roman" w:cs="Times New Roman"/>
        </w:rPr>
        <w:t xml:space="preserve">та публічно під час участі у засіданні Виконавчого комітету </w:t>
      </w:r>
      <w:r w:rsidR="00E06A60" w:rsidRPr="00DB495C">
        <w:rPr>
          <w:rFonts w:ascii="Times New Roman" w:hAnsi="Times New Roman" w:cs="Times New Roman"/>
        </w:rPr>
        <w:t xml:space="preserve">селищної </w:t>
      </w:r>
      <w:r w:rsidRPr="00DB495C">
        <w:rPr>
          <w:rFonts w:ascii="Times New Roman" w:hAnsi="Times New Roman" w:cs="Times New Roman"/>
        </w:rPr>
        <w:t>ради</w:t>
      </w:r>
      <w:r w:rsidR="00393698">
        <w:rPr>
          <w:rFonts w:ascii="Times New Roman" w:hAnsi="Times New Roman" w:cs="Times New Roman"/>
        </w:rPr>
        <w:t xml:space="preserve"> </w:t>
      </w:r>
      <w:r w:rsidRPr="00DB495C">
        <w:rPr>
          <w:rFonts w:ascii="Times New Roman" w:hAnsi="Times New Roman" w:cs="Times New Roman"/>
        </w:rPr>
        <w:t>до початку підготовки, розгляду</w:t>
      </w:r>
      <w:r w:rsidR="00390829" w:rsidRPr="00DB495C">
        <w:rPr>
          <w:rFonts w:ascii="Times New Roman" w:hAnsi="Times New Roman" w:cs="Times New Roman"/>
        </w:rPr>
        <w:t xml:space="preserve">, обговоренню </w:t>
      </w:r>
      <w:r w:rsidR="004B562F" w:rsidRPr="00DB495C">
        <w:rPr>
          <w:rFonts w:ascii="Times New Roman" w:hAnsi="Times New Roman" w:cs="Times New Roman"/>
        </w:rPr>
        <w:t>та</w:t>
      </w:r>
      <w:r w:rsidRPr="00DB495C">
        <w:rPr>
          <w:rFonts w:ascii="Times New Roman" w:hAnsi="Times New Roman" w:cs="Times New Roman"/>
        </w:rPr>
        <w:t xml:space="preserve"> вирішення ними питання, у якому є конфлікт інтересів.</w:t>
      </w:r>
    </w:p>
    <w:p w14:paraId="39172EEC" w14:textId="13F77AD1" w:rsidR="00384678" w:rsidRPr="00DB495C" w:rsidRDefault="00384678" w:rsidP="00DB495C">
      <w:pPr>
        <w:widowControl/>
        <w:numPr>
          <w:ilvl w:val="0"/>
          <w:numId w:val="32"/>
        </w:numPr>
        <w:tabs>
          <w:tab w:val="left" w:pos="851"/>
        </w:tabs>
        <w:ind w:left="0" w:firstLine="567"/>
        <w:jc w:val="both"/>
        <w:rPr>
          <w:rFonts w:ascii="Times New Roman" w:hAnsi="Times New Roman" w:cs="Times New Roman"/>
        </w:rPr>
      </w:pPr>
      <w:r w:rsidRPr="00DB495C">
        <w:rPr>
          <w:rFonts w:ascii="Times New Roman" w:hAnsi="Times New Roman" w:cs="Times New Roman"/>
        </w:rPr>
        <w:t xml:space="preserve">Фіксація факту участі/неучасті селищного голови, </w:t>
      </w:r>
      <w:r w:rsidR="00E06A60" w:rsidRPr="00DB495C">
        <w:rPr>
          <w:rFonts w:ascii="Times New Roman" w:hAnsi="Times New Roman" w:cs="Times New Roman"/>
        </w:rPr>
        <w:t>чл</w:t>
      </w:r>
      <w:r w:rsidRPr="00DB495C">
        <w:rPr>
          <w:rFonts w:ascii="Times New Roman" w:hAnsi="Times New Roman" w:cs="Times New Roman"/>
        </w:rPr>
        <w:t xml:space="preserve">ена Виконавчого комітету </w:t>
      </w:r>
      <w:r w:rsidR="00E06A60" w:rsidRPr="00DB495C">
        <w:rPr>
          <w:rFonts w:ascii="Times New Roman" w:hAnsi="Times New Roman" w:cs="Times New Roman"/>
        </w:rPr>
        <w:t xml:space="preserve">селищної </w:t>
      </w:r>
      <w:r w:rsidRPr="00DB495C">
        <w:rPr>
          <w:rFonts w:ascii="Times New Roman" w:hAnsi="Times New Roman" w:cs="Times New Roman"/>
        </w:rPr>
        <w:t>ради у підготовці, розгляді</w:t>
      </w:r>
      <w:r w:rsidR="00060F8D" w:rsidRPr="00DB495C">
        <w:rPr>
          <w:rFonts w:ascii="Times New Roman" w:hAnsi="Times New Roman" w:cs="Times New Roman"/>
        </w:rPr>
        <w:t>, обговоренні</w:t>
      </w:r>
      <w:r w:rsidR="00393698">
        <w:rPr>
          <w:rFonts w:ascii="Times New Roman" w:hAnsi="Times New Roman" w:cs="Times New Roman"/>
        </w:rPr>
        <w:t xml:space="preserve"> </w:t>
      </w:r>
      <w:r w:rsidRPr="00DB495C">
        <w:rPr>
          <w:rFonts w:ascii="Times New Roman" w:hAnsi="Times New Roman" w:cs="Times New Roman"/>
        </w:rPr>
        <w:t>та прийнятті рішень колегіальним органом здійснюється особою, яка веде протокол засідання колегіального органу, про що вносяться відомості до протоколу засідання, а також відображаються відповідні відомості в результатах поіменного голосування, які є невід’ємною частиною протоколу.</w:t>
      </w:r>
    </w:p>
    <w:p w14:paraId="4D01B83C" w14:textId="77777777" w:rsidR="00384678" w:rsidRPr="00DB495C" w:rsidRDefault="00384678" w:rsidP="00DB495C">
      <w:pPr>
        <w:pStyle w:val="210"/>
        <w:shd w:val="clear" w:color="auto" w:fill="auto"/>
        <w:spacing w:after="0" w:line="240" w:lineRule="auto"/>
        <w:ind w:left="160" w:firstLine="560"/>
        <w:jc w:val="center"/>
        <w:rPr>
          <w:sz w:val="24"/>
          <w:szCs w:val="24"/>
          <w:lang w:val="uk-UA"/>
        </w:rPr>
      </w:pPr>
    </w:p>
    <w:p w14:paraId="1E2D1FD9" w14:textId="73B46010" w:rsidR="00355C26" w:rsidRPr="00DB495C" w:rsidRDefault="00AF3663" w:rsidP="00DB495C">
      <w:pPr>
        <w:pStyle w:val="210"/>
        <w:shd w:val="clear" w:color="auto" w:fill="auto"/>
        <w:spacing w:after="0" w:line="240" w:lineRule="auto"/>
        <w:ind w:left="160" w:firstLine="560"/>
        <w:jc w:val="center"/>
        <w:rPr>
          <w:sz w:val="24"/>
          <w:szCs w:val="24"/>
          <w:lang w:val="uk-UA"/>
        </w:rPr>
      </w:pPr>
      <w:r w:rsidRPr="00DB495C">
        <w:rPr>
          <w:sz w:val="24"/>
          <w:szCs w:val="24"/>
          <w:lang w:val="uk-UA"/>
        </w:rPr>
        <w:t xml:space="preserve">Стаття </w:t>
      </w:r>
      <w:r w:rsidR="005D60C7" w:rsidRPr="00DB495C">
        <w:rPr>
          <w:sz w:val="24"/>
          <w:szCs w:val="24"/>
          <w:lang w:val="uk-UA"/>
        </w:rPr>
        <w:t>30</w:t>
      </w:r>
      <w:r w:rsidRPr="00DB495C">
        <w:rPr>
          <w:sz w:val="24"/>
          <w:szCs w:val="24"/>
          <w:lang w:val="uk-UA"/>
        </w:rPr>
        <w:t xml:space="preserve">. Порядок прийняття </w:t>
      </w:r>
      <w:r w:rsidR="00562615" w:rsidRPr="00DB495C">
        <w:rPr>
          <w:sz w:val="24"/>
          <w:szCs w:val="24"/>
          <w:lang w:val="uk-UA"/>
        </w:rPr>
        <w:t xml:space="preserve">та підписання </w:t>
      </w:r>
      <w:r w:rsidRPr="00DB495C">
        <w:rPr>
          <w:sz w:val="24"/>
          <w:szCs w:val="24"/>
          <w:lang w:val="uk-UA"/>
        </w:rPr>
        <w:t>рішень</w:t>
      </w:r>
    </w:p>
    <w:p w14:paraId="53BBD0A5" w14:textId="401F8A2D"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 xml:space="preserve">Рішення </w:t>
      </w:r>
      <w:r w:rsidR="00355C26" w:rsidRPr="00DB495C">
        <w:rPr>
          <w:sz w:val="24"/>
          <w:szCs w:val="24"/>
          <w:lang w:val="uk-UA"/>
        </w:rPr>
        <w:t>В</w:t>
      </w:r>
      <w:r w:rsidRPr="00DB495C">
        <w:rPr>
          <w:sz w:val="24"/>
          <w:szCs w:val="24"/>
          <w:lang w:val="uk-UA"/>
        </w:rPr>
        <w:t>иконавчого комітету</w:t>
      </w:r>
      <w:r w:rsidR="00E34DAF" w:rsidRPr="00DB495C">
        <w:rPr>
          <w:sz w:val="24"/>
          <w:szCs w:val="24"/>
          <w:lang w:val="uk-UA"/>
        </w:rPr>
        <w:t xml:space="preserve"> </w:t>
      </w:r>
      <w:r w:rsidRPr="00DB495C">
        <w:rPr>
          <w:sz w:val="24"/>
          <w:szCs w:val="24"/>
          <w:lang w:val="uk-UA"/>
        </w:rPr>
        <w:t>разом з додатками, які</w:t>
      </w:r>
      <w:r w:rsidR="00E34DAF" w:rsidRPr="00DB495C">
        <w:rPr>
          <w:sz w:val="24"/>
          <w:szCs w:val="24"/>
          <w:lang w:val="uk-UA"/>
        </w:rPr>
        <w:t xml:space="preserve"> </w:t>
      </w:r>
      <w:r w:rsidRPr="00DB495C">
        <w:rPr>
          <w:sz w:val="24"/>
          <w:szCs w:val="24"/>
          <w:lang w:val="uk-UA"/>
        </w:rPr>
        <w:t xml:space="preserve">є невід'ємною частиною рішень, приймаються на засіданнях </w:t>
      </w:r>
      <w:r w:rsidR="004C0103" w:rsidRPr="00DB495C">
        <w:rPr>
          <w:sz w:val="24"/>
          <w:szCs w:val="24"/>
          <w:lang w:val="uk-UA"/>
        </w:rPr>
        <w:t>В</w:t>
      </w:r>
      <w:r w:rsidRPr="00DB495C">
        <w:rPr>
          <w:sz w:val="24"/>
          <w:szCs w:val="24"/>
          <w:lang w:val="uk-UA"/>
        </w:rPr>
        <w:t xml:space="preserve">иконавчого комітету та підписуються </w:t>
      </w:r>
      <w:r w:rsidR="00631BA6" w:rsidRPr="00DB495C">
        <w:rPr>
          <w:rStyle w:val="9pt"/>
          <w:b w:val="0"/>
          <w:sz w:val="24"/>
          <w:szCs w:val="24"/>
          <w:lang w:eastAsia="ru-RU"/>
        </w:rPr>
        <w:t>селищним</w:t>
      </w:r>
      <w:r w:rsidRPr="00DB495C">
        <w:rPr>
          <w:rStyle w:val="9pt"/>
          <w:sz w:val="24"/>
          <w:szCs w:val="24"/>
          <w:lang w:eastAsia="ru-RU"/>
        </w:rPr>
        <w:t xml:space="preserve"> </w:t>
      </w:r>
      <w:r w:rsidRPr="00DB495C">
        <w:rPr>
          <w:sz w:val="24"/>
          <w:szCs w:val="24"/>
          <w:lang w:val="uk-UA"/>
        </w:rPr>
        <w:t>головою</w:t>
      </w:r>
      <w:r w:rsidR="00562615" w:rsidRPr="00DB495C">
        <w:rPr>
          <w:sz w:val="24"/>
          <w:szCs w:val="24"/>
          <w:lang w:val="uk-UA"/>
        </w:rPr>
        <w:t xml:space="preserve"> після візування керуючою справами (секретарем) виконавчого комітету селищної ради на зворотньому боці кожного аркуша</w:t>
      </w:r>
      <w:r w:rsidRPr="00DB495C">
        <w:rPr>
          <w:sz w:val="24"/>
          <w:szCs w:val="24"/>
          <w:lang w:val="uk-UA"/>
        </w:rPr>
        <w:t>.</w:t>
      </w:r>
    </w:p>
    <w:p w14:paraId="24F9A6B0" w14:textId="0A460D8C" w:rsidR="00AF3663" w:rsidRPr="00DB495C" w:rsidRDefault="00AF3663" w:rsidP="00DB495C">
      <w:pPr>
        <w:pStyle w:val="3"/>
        <w:shd w:val="clear" w:color="auto" w:fill="auto"/>
        <w:spacing w:before="0" w:after="0" w:line="240" w:lineRule="auto"/>
        <w:ind w:left="160" w:firstLine="560"/>
        <w:rPr>
          <w:sz w:val="24"/>
          <w:szCs w:val="24"/>
          <w:lang w:val="uk-UA"/>
        </w:rPr>
      </w:pPr>
      <w:r w:rsidRPr="00DB495C">
        <w:rPr>
          <w:sz w:val="24"/>
          <w:szCs w:val="24"/>
          <w:lang w:val="uk-UA"/>
        </w:rPr>
        <w:t xml:space="preserve">Рішення </w:t>
      </w:r>
      <w:r w:rsidR="004C0103" w:rsidRPr="00DB495C">
        <w:rPr>
          <w:sz w:val="24"/>
          <w:szCs w:val="24"/>
          <w:lang w:val="uk-UA"/>
        </w:rPr>
        <w:t>В</w:t>
      </w:r>
      <w:r w:rsidRPr="00DB495C">
        <w:rPr>
          <w:sz w:val="24"/>
          <w:szCs w:val="24"/>
          <w:lang w:val="uk-UA"/>
        </w:rPr>
        <w:t>иконавчого комітету вважаються прийнятим, якщо за нього</w:t>
      </w:r>
      <w:r w:rsidR="00032A89" w:rsidRPr="00DB495C">
        <w:rPr>
          <w:sz w:val="24"/>
          <w:szCs w:val="24"/>
          <w:lang w:val="uk-UA"/>
        </w:rPr>
        <w:t xml:space="preserve"> </w:t>
      </w:r>
      <w:r w:rsidRPr="00DB495C">
        <w:rPr>
          <w:sz w:val="24"/>
          <w:szCs w:val="24"/>
          <w:lang w:val="uk-UA"/>
        </w:rPr>
        <w:t xml:space="preserve">проголосувало більше половини від загального складу </w:t>
      </w:r>
      <w:r w:rsidR="004C0103" w:rsidRPr="00DB495C">
        <w:rPr>
          <w:sz w:val="24"/>
          <w:szCs w:val="24"/>
          <w:lang w:val="uk-UA"/>
        </w:rPr>
        <w:t>В</w:t>
      </w:r>
      <w:r w:rsidRPr="00DB495C">
        <w:rPr>
          <w:sz w:val="24"/>
          <w:szCs w:val="24"/>
          <w:lang w:val="uk-UA"/>
        </w:rPr>
        <w:t>иконавчого комітету.</w:t>
      </w:r>
    </w:p>
    <w:p w14:paraId="7BA2B846" w14:textId="6E12FB3D" w:rsidR="00AF3663" w:rsidRPr="00DB495C" w:rsidRDefault="00631BA6" w:rsidP="00DB495C">
      <w:pPr>
        <w:pStyle w:val="3"/>
        <w:shd w:val="clear" w:color="auto" w:fill="auto"/>
        <w:spacing w:before="0" w:after="0" w:line="240" w:lineRule="auto"/>
        <w:ind w:left="160" w:firstLine="560"/>
        <w:rPr>
          <w:sz w:val="24"/>
          <w:szCs w:val="24"/>
          <w:lang w:val="uk-UA"/>
        </w:rPr>
      </w:pPr>
      <w:r w:rsidRPr="00DB495C">
        <w:rPr>
          <w:sz w:val="24"/>
          <w:szCs w:val="24"/>
          <w:lang w:val="uk-UA"/>
        </w:rPr>
        <w:t>У випадку, якщо за проє</w:t>
      </w:r>
      <w:r w:rsidR="00AF3663" w:rsidRPr="00DB495C">
        <w:rPr>
          <w:sz w:val="24"/>
          <w:szCs w:val="24"/>
          <w:lang w:val="uk-UA"/>
        </w:rPr>
        <w:t>кт рішення проголосувало менше половини від</w:t>
      </w:r>
      <w:r w:rsidR="00032A89" w:rsidRPr="00DB495C">
        <w:rPr>
          <w:sz w:val="24"/>
          <w:szCs w:val="24"/>
          <w:lang w:val="uk-UA"/>
        </w:rPr>
        <w:t xml:space="preserve"> </w:t>
      </w:r>
      <w:r w:rsidR="00AF3663" w:rsidRPr="00DB495C">
        <w:rPr>
          <w:sz w:val="24"/>
          <w:szCs w:val="24"/>
          <w:lang w:val="uk-UA"/>
        </w:rPr>
        <w:t xml:space="preserve">загального складу </w:t>
      </w:r>
      <w:r w:rsidR="004C0103" w:rsidRPr="00DB495C">
        <w:rPr>
          <w:sz w:val="24"/>
          <w:szCs w:val="24"/>
          <w:lang w:val="uk-UA"/>
        </w:rPr>
        <w:t>В</w:t>
      </w:r>
      <w:r w:rsidR="00AF3663" w:rsidRPr="00DB495C">
        <w:rPr>
          <w:sz w:val="24"/>
          <w:szCs w:val="24"/>
          <w:lang w:val="uk-UA"/>
        </w:rPr>
        <w:t>иконавчого комітету, то рішення вважається</w:t>
      </w:r>
      <w:r w:rsidR="00393698">
        <w:rPr>
          <w:sz w:val="24"/>
          <w:szCs w:val="24"/>
          <w:lang w:val="uk-UA"/>
        </w:rPr>
        <w:t xml:space="preserve"> </w:t>
      </w:r>
      <w:r w:rsidR="005127DE" w:rsidRPr="00DB495C">
        <w:rPr>
          <w:sz w:val="24"/>
          <w:szCs w:val="24"/>
          <w:lang w:val="uk-UA"/>
        </w:rPr>
        <w:t xml:space="preserve">не </w:t>
      </w:r>
      <w:r w:rsidR="00AF3663" w:rsidRPr="00DB495C">
        <w:rPr>
          <w:sz w:val="24"/>
          <w:szCs w:val="24"/>
          <w:lang w:val="uk-UA"/>
        </w:rPr>
        <w:t>прийнятим.</w:t>
      </w:r>
    </w:p>
    <w:p w14:paraId="6A3DCBF6" w14:textId="77777777"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Рішення, в ході обговорення яких були зроблені зауваження, внесені зміни</w:t>
      </w:r>
      <w:r w:rsidR="00631BA6" w:rsidRPr="00DB495C">
        <w:rPr>
          <w:sz w:val="24"/>
          <w:szCs w:val="24"/>
          <w:lang w:val="uk-UA"/>
        </w:rPr>
        <w:t xml:space="preserve"> </w:t>
      </w:r>
      <w:r w:rsidRPr="00DB495C">
        <w:rPr>
          <w:sz w:val="24"/>
          <w:szCs w:val="24"/>
          <w:lang w:val="uk-UA"/>
        </w:rPr>
        <w:t xml:space="preserve">та доповнення, та прийняті </w:t>
      </w:r>
      <w:r w:rsidR="00F23131" w:rsidRPr="00DB495C">
        <w:rPr>
          <w:sz w:val="24"/>
          <w:szCs w:val="24"/>
          <w:lang w:val="uk-UA"/>
        </w:rPr>
        <w:t>В</w:t>
      </w:r>
      <w:r w:rsidRPr="00DB495C">
        <w:rPr>
          <w:sz w:val="24"/>
          <w:szCs w:val="24"/>
          <w:lang w:val="uk-UA"/>
        </w:rPr>
        <w:t>иконавчим комітетом, остаточно реда</w:t>
      </w:r>
      <w:r w:rsidR="00631BA6" w:rsidRPr="00DB495C">
        <w:rPr>
          <w:sz w:val="24"/>
          <w:szCs w:val="24"/>
          <w:lang w:val="uk-UA"/>
        </w:rPr>
        <w:t>г</w:t>
      </w:r>
      <w:r w:rsidRPr="00DB495C">
        <w:rPr>
          <w:sz w:val="24"/>
          <w:szCs w:val="24"/>
          <w:lang w:val="uk-UA"/>
        </w:rPr>
        <w:t>уються</w:t>
      </w:r>
      <w:r w:rsidR="00631BA6" w:rsidRPr="00DB495C">
        <w:rPr>
          <w:sz w:val="24"/>
          <w:szCs w:val="24"/>
          <w:lang w:val="uk-UA"/>
        </w:rPr>
        <w:t xml:space="preserve"> структурним підрозділом, що готував про</w:t>
      </w:r>
      <w:r w:rsidR="007C7412" w:rsidRPr="00DB495C">
        <w:rPr>
          <w:sz w:val="24"/>
          <w:szCs w:val="24"/>
          <w:lang w:val="uk-UA"/>
        </w:rPr>
        <w:t>є</w:t>
      </w:r>
      <w:r w:rsidRPr="00DB495C">
        <w:rPr>
          <w:sz w:val="24"/>
          <w:szCs w:val="24"/>
          <w:lang w:val="uk-UA"/>
        </w:rPr>
        <w:t xml:space="preserve">кт рішення, після чого подаються </w:t>
      </w:r>
      <w:r w:rsidR="00631BA6" w:rsidRPr="00DB495C">
        <w:rPr>
          <w:sz w:val="24"/>
          <w:szCs w:val="24"/>
          <w:lang w:val="uk-UA"/>
        </w:rPr>
        <w:t>селищному</w:t>
      </w:r>
      <w:r w:rsidRPr="00DB495C">
        <w:rPr>
          <w:sz w:val="24"/>
          <w:szCs w:val="24"/>
          <w:lang w:val="uk-UA"/>
        </w:rPr>
        <w:t xml:space="preserve"> голові на підпис.</w:t>
      </w:r>
    </w:p>
    <w:p w14:paraId="5FC68677" w14:textId="01065F7A" w:rsidR="00AF3663" w:rsidRPr="00DB495C" w:rsidRDefault="00AF3663" w:rsidP="00DB495C">
      <w:pPr>
        <w:pStyle w:val="3"/>
        <w:shd w:val="clear" w:color="auto" w:fill="auto"/>
        <w:spacing w:before="0" w:after="0" w:line="240" w:lineRule="auto"/>
        <w:ind w:left="160" w:firstLine="560"/>
        <w:rPr>
          <w:sz w:val="24"/>
          <w:szCs w:val="24"/>
          <w:lang w:val="uk-UA"/>
        </w:rPr>
      </w:pPr>
      <w:r w:rsidRPr="00DB495C">
        <w:rPr>
          <w:sz w:val="24"/>
          <w:szCs w:val="24"/>
          <w:lang w:val="uk-UA"/>
        </w:rPr>
        <w:t xml:space="preserve">Додатки до рішень </w:t>
      </w:r>
      <w:r w:rsidR="00F23131" w:rsidRPr="00DB495C">
        <w:rPr>
          <w:sz w:val="24"/>
          <w:szCs w:val="24"/>
          <w:lang w:val="uk-UA"/>
        </w:rPr>
        <w:t>В</w:t>
      </w:r>
      <w:r w:rsidRPr="00DB495C">
        <w:rPr>
          <w:sz w:val="24"/>
          <w:szCs w:val="24"/>
          <w:lang w:val="uk-UA"/>
        </w:rPr>
        <w:t>иконавчого комітету</w:t>
      </w:r>
      <w:r w:rsidR="00E34DAF" w:rsidRPr="00DB495C">
        <w:rPr>
          <w:sz w:val="24"/>
          <w:szCs w:val="24"/>
          <w:lang w:val="uk-UA"/>
        </w:rPr>
        <w:t xml:space="preserve"> ради</w:t>
      </w:r>
      <w:r w:rsidRPr="00DB495C">
        <w:rPr>
          <w:sz w:val="24"/>
          <w:szCs w:val="24"/>
          <w:lang w:val="uk-UA"/>
        </w:rPr>
        <w:t xml:space="preserve"> підписує керуюч</w:t>
      </w:r>
      <w:r w:rsidR="005D7F99" w:rsidRPr="00DB495C">
        <w:rPr>
          <w:sz w:val="24"/>
          <w:szCs w:val="24"/>
          <w:lang w:val="uk-UA"/>
        </w:rPr>
        <w:t>а</w:t>
      </w:r>
      <w:r w:rsidRPr="00DB495C">
        <w:rPr>
          <w:sz w:val="24"/>
          <w:szCs w:val="24"/>
          <w:lang w:val="uk-UA"/>
        </w:rPr>
        <w:t xml:space="preserve"> справами</w:t>
      </w:r>
      <w:r w:rsidR="00631BA6" w:rsidRPr="00DB495C">
        <w:rPr>
          <w:sz w:val="24"/>
          <w:szCs w:val="24"/>
          <w:lang w:val="uk-UA"/>
        </w:rPr>
        <w:t xml:space="preserve"> (секретар)</w:t>
      </w:r>
      <w:r w:rsidR="005D7F99" w:rsidRPr="00DB495C">
        <w:rPr>
          <w:sz w:val="24"/>
          <w:szCs w:val="24"/>
          <w:lang w:val="uk-UA"/>
        </w:rPr>
        <w:t xml:space="preserve"> </w:t>
      </w:r>
      <w:r w:rsidRPr="00DB495C">
        <w:rPr>
          <w:sz w:val="24"/>
          <w:szCs w:val="24"/>
          <w:lang w:val="uk-UA"/>
        </w:rPr>
        <w:t xml:space="preserve">виконавчого комітету </w:t>
      </w:r>
      <w:r w:rsidR="00631BA6" w:rsidRPr="00DB495C">
        <w:rPr>
          <w:sz w:val="24"/>
          <w:szCs w:val="24"/>
          <w:lang w:val="uk-UA"/>
        </w:rPr>
        <w:t>селищної</w:t>
      </w:r>
      <w:r w:rsidR="00393698">
        <w:rPr>
          <w:sz w:val="24"/>
          <w:szCs w:val="24"/>
          <w:lang w:val="uk-UA"/>
        </w:rPr>
        <w:t xml:space="preserve"> </w:t>
      </w:r>
      <w:r w:rsidRPr="00DB495C">
        <w:rPr>
          <w:sz w:val="24"/>
          <w:szCs w:val="24"/>
          <w:lang w:val="uk-UA"/>
        </w:rPr>
        <w:t>ради, в окрем</w:t>
      </w:r>
      <w:r w:rsidR="00631BA6" w:rsidRPr="00DB495C">
        <w:rPr>
          <w:sz w:val="24"/>
          <w:szCs w:val="24"/>
          <w:lang w:val="uk-UA"/>
        </w:rPr>
        <w:t>их випадках особа,</w:t>
      </w:r>
      <w:r w:rsidR="00393698">
        <w:rPr>
          <w:sz w:val="24"/>
          <w:szCs w:val="24"/>
          <w:lang w:val="uk-UA"/>
        </w:rPr>
        <w:t xml:space="preserve">  </w:t>
      </w:r>
      <w:r w:rsidR="00631BA6" w:rsidRPr="00DB495C">
        <w:rPr>
          <w:sz w:val="24"/>
          <w:szCs w:val="24"/>
          <w:lang w:val="uk-UA"/>
        </w:rPr>
        <w:t>що готує про</w:t>
      </w:r>
      <w:r w:rsidR="007C7412" w:rsidRPr="00DB495C">
        <w:rPr>
          <w:sz w:val="24"/>
          <w:szCs w:val="24"/>
          <w:lang w:val="uk-UA"/>
        </w:rPr>
        <w:t>є</w:t>
      </w:r>
      <w:r w:rsidRPr="00DB495C">
        <w:rPr>
          <w:sz w:val="24"/>
          <w:szCs w:val="24"/>
          <w:lang w:val="uk-UA"/>
        </w:rPr>
        <w:t>кт</w:t>
      </w:r>
      <w:r w:rsidR="00631BA6" w:rsidRPr="00DB495C">
        <w:rPr>
          <w:sz w:val="24"/>
          <w:szCs w:val="24"/>
          <w:lang w:val="uk-UA"/>
        </w:rPr>
        <w:t xml:space="preserve"> </w:t>
      </w:r>
      <w:r w:rsidRPr="00DB495C">
        <w:rPr>
          <w:sz w:val="24"/>
          <w:szCs w:val="24"/>
          <w:lang w:val="uk-UA"/>
        </w:rPr>
        <w:t xml:space="preserve">рішення або заступник </w:t>
      </w:r>
      <w:r w:rsidR="00631BA6" w:rsidRPr="00DB495C">
        <w:rPr>
          <w:sz w:val="24"/>
          <w:szCs w:val="24"/>
          <w:lang w:val="uk-UA"/>
        </w:rPr>
        <w:t>селищного</w:t>
      </w:r>
      <w:r w:rsidRPr="00DB495C">
        <w:rPr>
          <w:sz w:val="24"/>
          <w:szCs w:val="24"/>
          <w:lang w:val="uk-UA"/>
        </w:rPr>
        <w:t xml:space="preserve"> голови за профілем діяльності.</w:t>
      </w:r>
    </w:p>
    <w:p w14:paraId="42273FC3" w14:textId="4267F24A" w:rsidR="00AF3663" w:rsidRPr="00DB495C" w:rsidRDefault="00AF3663" w:rsidP="00DB495C">
      <w:pPr>
        <w:pStyle w:val="3"/>
        <w:shd w:val="clear" w:color="auto" w:fill="auto"/>
        <w:spacing w:before="0" w:after="0" w:line="240" w:lineRule="auto"/>
        <w:ind w:left="160" w:firstLine="560"/>
        <w:rPr>
          <w:sz w:val="24"/>
          <w:szCs w:val="24"/>
          <w:lang w:val="uk-UA"/>
        </w:rPr>
      </w:pPr>
      <w:r w:rsidRPr="00DB495C">
        <w:rPr>
          <w:sz w:val="24"/>
          <w:szCs w:val="24"/>
          <w:lang w:val="uk-UA"/>
        </w:rPr>
        <w:t xml:space="preserve">Після підписання </w:t>
      </w:r>
      <w:r w:rsidR="00631BA6" w:rsidRPr="00DB495C">
        <w:rPr>
          <w:sz w:val="24"/>
          <w:szCs w:val="24"/>
          <w:lang w:val="uk-UA"/>
        </w:rPr>
        <w:t>селищним</w:t>
      </w:r>
      <w:r w:rsidRPr="00DB495C">
        <w:rPr>
          <w:sz w:val="24"/>
          <w:szCs w:val="24"/>
          <w:lang w:val="uk-UA"/>
        </w:rPr>
        <w:t xml:space="preserve"> головою рішення </w:t>
      </w:r>
      <w:r w:rsidR="008F166F" w:rsidRPr="00DB495C">
        <w:rPr>
          <w:sz w:val="24"/>
          <w:szCs w:val="24"/>
          <w:lang w:val="uk-UA"/>
        </w:rPr>
        <w:t>В</w:t>
      </w:r>
      <w:r w:rsidRPr="00DB495C">
        <w:rPr>
          <w:sz w:val="24"/>
          <w:szCs w:val="24"/>
          <w:lang w:val="uk-UA"/>
        </w:rPr>
        <w:t>иконавчого комітету</w:t>
      </w:r>
      <w:r w:rsidR="0077644C" w:rsidRPr="00DB495C">
        <w:rPr>
          <w:sz w:val="24"/>
          <w:szCs w:val="24"/>
          <w:lang w:val="uk-UA"/>
        </w:rPr>
        <w:t xml:space="preserve"> </w:t>
      </w:r>
      <w:r w:rsidRPr="00DB495C">
        <w:rPr>
          <w:sz w:val="24"/>
          <w:szCs w:val="24"/>
          <w:lang w:val="uk-UA"/>
        </w:rPr>
        <w:t xml:space="preserve">реєструється </w:t>
      </w:r>
      <w:r w:rsidR="00032A89" w:rsidRPr="00DB495C">
        <w:rPr>
          <w:sz w:val="24"/>
          <w:szCs w:val="24"/>
          <w:lang w:val="uk-UA"/>
        </w:rPr>
        <w:t xml:space="preserve">керуючою справами (секретарем) </w:t>
      </w:r>
      <w:r w:rsidR="007633B9" w:rsidRPr="00DB495C">
        <w:rPr>
          <w:sz w:val="24"/>
          <w:szCs w:val="24"/>
          <w:lang w:val="uk-UA"/>
        </w:rPr>
        <w:t>виконавчого</w:t>
      </w:r>
      <w:r w:rsidR="00032A89" w:rsidRPr="00DB495C">
        <w:rPr>
          <w:sz w:val="24"/>
          <w:szCs w:val="24"/>
          <w:lang w:val="uk-UA"/>
        </w:rPr>
        <w:t xml:space="preserve"> комітету</w:t>
      </w:r>
      <w:r w:rsidRPr="00DB495C">
        <w:rPr>
          <w:sz w:val="24"/>
          <w:szCs w:val="24"/>
          <w:lang w:val="uk-UA"/>
        </w:rPr>
        <w:t>.</w:t>
      </w:r>
      <w:r w:rsidRPr="00DB495C">
        <w:rPr>
          <w:sz w:val="24"/>
          <w:szCs w:val="24"/>
          <w:lang w:val="uk-UA"/>
        </w:rPr>
        <w:tab/>
      </w:r>
    </w:p>
    <w:p w14:paraId="76C5EEA2" w14:textId="77777777"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 xml:space="preserve">За пропозицією головуючого або </w:t>
      </w:r>
      <w:r w:rsidR="00631BA6" w:rsidRPr="00DB495C">
        <w:rPr>
          <w:sz w:val="24"/>
          <w:szCs w:val="24"/>
          <w:lang w:val="uk-UA"/>
        </w:rPr>
        <w:t xml:space="preserve">членів </w:t>
      </w:r>
      <w:r w:rsidR="00F353DC" w:rsidRPr="00DB495C">
        <w:rPr>
          <w:sz w:val="24"/>
          <w:szCs w:val="24"/>
          <w:lang w:val="uk-UA"/>
        </w:rPr>
        <w:t>В</w:t>
      </w:r>
      <w:r w:rsidR="00631BA6" w:rsidRPr="00DB495C">
        <w:rPr>
          <w:sz w:val="24"/>
          <w:szCs w:val="24"/>
          <w:lang w:val="uk-UA"/>
        </w:rPr>
        <w:t>иконавчого комітету про</w:t>
      </w:r>
      <w:r w:rsidR="00416633" w:rsidRPr="00DB495C">
        <w:rPr>
          <w:sz w:val="24"/>
          <w:szCs w:val="24"/>
          <w:lang w:val="uk-UA"/>
        </w:rPr>
        <w:t>е</w:t>
      </w:r>
      <w:r w:rsidRPr="00DB495C">
        <w:rPr>
          <w:sz w:val="24"/>
          <w:szCs w:val="24"/>
          <w:lang w:val="uk-UA"/>
        </w:rPr>
        <w:t>кт рішення може бути знято з розгляду або його розгляд відкладено.</w:t>
      </w:r>
    </w:p>
    <w:p w14:paraId="57E2F962" w14:textId="77777777" w:rsidR="00E82636" w:rsidRDefault="00E82636" w:rsidP="00DB495C">
      <w:pPr>
        <w:pStyle w:val="3"/>
        <w:shd w:val="clear" w:color="auto" w:fill="auto"/>
        <w:spacing w:before="0" w:after="0" w:line="240" w:lineRule="auto"/>
        <w:ind w:left="160" w:firstLine="548"/>
        <w:jc w:val="center"/>
        <w:rPr>
          <w:b/>
          <w:sz w:val="24"/>
          <w:szCs w:val="24"/>
          <w:lang w:val="uk-UA"/>
        </w:rPr>
      </w:pPr>
    </w:p>
    <w:p w14:paraId="2260B20B" w14:textId="02497A3C" w:rsidR="004C1E22" w:rsidRPr="00DB495C" w:rsidRDefault="00D12E76" w:rsidP="00DB495C">
      <w:pPr>
        <w:pStyle w:val="3"/>
        <w:shd w:val="clear" w:color="auto" w:fill="auto"/>
        <w:spacing w:before="0" w:after="0" w:line="240" w:lineRule="auto"/>
        <w:ind w:left="160" w:firstLine="548"/>
        <w:jc w:val="center"/>
        <w:rPr>
          <w:b/>
          <w:sz w:val="24"/>
          <w:szCs w:val="24"/>
          <w:lang w:val="uk-UA"/>
        </w:rPr>
      </w:pPr>
      <w:r w:rsidRPr="00DB495C">
        <w:rPr>
          <w:b/>
          <w:sz w:val="24"/>
          <w:szCs w:val="24"/>
          <w:lang w:val="uk-UA"/>
        </w:rPr>
        <w:t>Стаття 31. Розсилка рішень виконавчого комітету</w:t>
      </w:r>
    </w:p>
    <w:p w14:paraId="405F84F0" w14:textId="7339799D" w:rsidR="00631BA6" w:rsidRPr="00DB495C" w:rsidRDefault="00631BA6" w:rsidP="00DB495C">
      <w:pPr>
        <w:pStyle w:val="3"/>
        <w:shd w:val="clear" w:color="auto" w:fill="auto"/>
        <w:spacing w:before="0" w:after="0" w:line="240" w:lineRule="auto"/>
        <w:ind w:left="160" w:firstLine="548"/>
        <w:rPr>
          <w:sz w:val="24"/>
          <w:szCs w:val="24"/>
          <w:lang w:val="uk-UA"/>
        </w:rPr>
      </w:pPr>
      <w:r w:rsidRPr="00DB495C">
        <w:rPr>
          <w:sz w:val="24"/>
          <w:szCs w:val="24"/>
          <w:lang w:val="uk-UA"/>
        </w:rPr>
        <w:t xml:space="preserve">Рішення </w:t>
      </w:r>
      <w:r w:rsidR="00F353DC" w:rsidRPr="00DB495C">
        <w:rPr>
          <w:sz w:val="24"/>
          <w:szCs w:val="24"/>
          <w:lang w:val="uk-UA"/>
        </w:rPr>
        <w:t>В</w:t>
      </w:r>
      <w:r w:rsidRPr="00DB495C">
        <w:rPr>
          <w:sz w:val="24"/>
          <w:szCs w:val="24"/>
          <w:lang w:val="uk-UA"/>
        </w:rPr>
        <w:t>иконавчого комітету</w:t>
      </w:r>
      <w:r w:rsidR="000E07A9" w:rsidRPr="00DB495C">
        <w:rPr>
          <w:sz w:val="24"/>
          <w:szCs w:val="24"/>
          <w:lang w:val="uk-UA"/>
        </w:rPr>
        <w:t xml:space="preserve"> </w:t>
      </w:r>
      <w:r w:rsidR="00D12E76" w:rsidRPr="00DB495C">
        <w:rPr>
          <w:sz w:val="24"/>
          <w:szCs w:val="24"/>
          <w:lang w:val="uk-UA"/>
        </w:rPr>
        <w:t xml:space="preserve">після їх належного оформлення не пізніше 7 </w:t>
      </w:r>
      <w:r w:rsidR="0062240F" w:rsidRPr="00DB495C">
        <w:rPr>
          <w:sz w:val="24"/>
          <w:szCs w:val="24"/>
          <w:lang w:val="uk-UA"/>
        </w:rPr>
        <w:t xml:space="preserve">робочих </w:t>
      </w:r>
      <w:r w:rsidR="00D12E76" w:rsidRPr="00DB495C">
        <w:rPr>
          <w:sz w:val="24"/>
          <w:szCs w:val="24"/>
          <w:lang w:val="uk-UA"/>
        </w:rPr>
        <w:t>днів після його прийняття розсилається</w:t>
      </w:r>
      <w:r w:rsidR="0062240F" w:rsidRPr="00DB495C">
        <w:rPr>
          <w:sz w:val="24"/>
          <w:szCs w:val="24"/>
          <w:lang w:val="uk-UA"/>
        </w:rPr>
        <w:t xml:space="preserve"> (за потреби)</w:t>
      </w:r>
      <w:r w:rsidR="00393698">
        <w:rPr>
          <w:sz w:val="24"/>
          <w:szCs w:val="24"/>
          <w:lang w:val="uk-UA"/>
        </w:rPr>
        <w:t xml:space="preserve"> </w:t>
      </w:r>
      <w:r w:rsidR="00F353DC" w:rsidRPr="00DB495C">
        <w:rPr>
          <w:sz w:val="24"/>
          <w:szCs w:val="24"/>
          <w:lang w:val="uk-UA"/>
        </w:rPr>
        <w:t xml:space="preserve">розробником </w:t>
      </w:r>
      <w:r w:rsidR="00D12E76" w:rsidRPr="00DB495C">
        <w:rPr>
          <w:sz w:val="24"/>
          <w:szCs w:val="24"/>
          <w:lang w:val="uk-UA"/>
        </w:rPr>
        <w:t>адресатам відповідно до реєстру розсилки, підписаного виконавцем.</w:t>
      </w:r>
    </w:p>
    <w:p w14:paraId="47C95DA0" w14:textId="77777777" w:rsidR="004C1E22" w:rsidRPr="00DB495C" w:rsidRDefault="008C4934" w:rsidP="00DB495C">
      <w:pPr>
        <w:pStyle w:val="3"/>
        <w:shd w:val="clear" w:color="auto" w:fill="auto"/>
        <w:spacing w:before="0" w:after="0" w:line="240" w:lineRule="auto"/>
        <w:ind w:left="140" w:right="100" w:firstLine="540"/>
        <w:jc w:val="center"/>
        <w:rPr>
          <w:b/>
          <w:sz w:val="24"/>
          <w:szCs w:val="24"/>
          <w:lang w:val="uk-UA"/>
        </w:rPr>
      </w:pPr>
      <w:r w:rsidRPr="00DB495C">
        <w:rPr>
          <w:b/>
          <w:sz w:val="24"/>
          <w:szCs w:val="24"/>
          <w:lang w:val="uk-UA"/>
        </w:rPr>
        <w:lastRenderedPageBreak/>
        <w:t xml:space="preserve">Стаття 32. Набрання чинності, зупинення дії рішення </w:t>
      </w:r>
      <w:r w:rsidR="000318F7" w:rsidRPr="00DB495C">
        <w:rPr>
          <w:b/>
          <w:sz w:val="24"/>
          <w:szCs w:val="24"/>
          <w:lang w:val="uk-UA"/>
        </w:rPr>
        <w:t>В</w:t>
      </w:r>
      <w:r w:rsidRPr="00DB495C">
        <w:rPr>
          <w:b/>
          <w:sz w:val="24"/>
          <w:szCs w:val="24"/>
          <w:lang w:val="uk-UA"/>
        </w:rPr>
        <w:t>иконавчого комітету, йог</w:t>
      </w:r>
      <w:r w:rsidR="004C1E22" w:rsidRPr="00DB495C">
        <w:rPr>
          <w:b/>
          <w:sz w:val="24"/>
          <w:szCs w:val="24"/>
          <w:lang w:val="uk-UA"/>
        </w:rPr>
        <w:t>о скасування та втрата чинності</w:t>
      </w:r>
    </w:p>
    <w:p w14:paraId="5AD52850" w14:textId="1010CAF7" w:rsidR="00AF3663" w:rsidRPr="00DB495C" w:rsidRDefault="004C1E22" w:rsidP="00DB495C">
      <w:pPr>
        <w:pStyle w:val="3"/>
        <w:shd w:val="clear" w:color="auto" w:fill="auto"/>
        <w:spacing w:before="0" w:after="0" w:line="240" w:lineRule="auto"/>
        <w:ind w:left="140" w:right="100" w:firstLine="540"/>
        <w:rPr>
          <w:sz w:val="24"/>
          <w:szCs w:val="24"/>
          <w:lang w:val="uk-UA"/>
        </w:rPr>
      </w:pPr>
      <w:r w:rsidRPr="00DB495C">
        <w:rPr>
          <w:sz w:val="24"/>
          <w:szCs w:val="24"/>
          <w:lang w:val="uk-UA"/>
        </w:rPr>
        <w:t xml:space="preserve"> </w:t>
      </w:r>
      <w:r w:rsidR="00AF3663" w:rsidRPr="00DB495C">
        <w:rPr>
          <w:sz w:val="24"/>
          <w:szCs w:val="24"/>
          <w:lang w:val="uk-UA"/>
        </w:rPr>
        <w:t xml:space="preserve">Рішення </w:t>
      </w:r>
      <w:r w:rsidR="000318F7" w:rsidRPr="00DB495C">
        <w:rPr>
          <w:sz w:val="24"/>
          <w:szCs w:val="24"/>
          <w:lang w:val="uk-UA"/>
        </w:rPr>
        <w:t>В</w:t>
      </w:r>
      <w:r w:rsidR="00AF3663" w:rsidRPr="00DB495C">
        <w:rPr>
          <w:sz w:val="24"/>
          <w:szCs w:val="24"/>
          <w:lang w:val="uk-UA"/>
        </w:rPr>
        <w:t xml:space="preserve">иконавчого комітету набирає чинності з моменту прийняття його </w:t>
      </w:r>
      <w:r w:rsidR="000318F7" w:rsidRPr="00DB495C">
        <w:rPr>
          <w:sz w:val="24"/>
          <w:szCs w:val="24"/>
          <w:lang w:val="uk-UA"/>
        </w:rPr>
        <w:t>В</w:t>
      </w:r>
      <w:r w:rsidR="00AF3663" w:rsidRPr="00DB495C">
        <w:rPr>
          <w:sz w:val="24"/>
          <w:szCs w:val="24"/>
          <w:lang w:val="uk-UA"/>
        </w:rPr>
        <w:t xml:space="preserve">иконавчим комітетом підписання </w:t>
      </w:r>
      <w:r w:rsidR="00593755" w:rsidRPr="00DB495C">
        <w:rPr>
          <w:sz w:val="24"/>
          <w:szCs w:val="24"/>
          <w:lang w:val="uk-UA"/>
        </w:rPr>
        <w:t>селищним</w:t>
      </w:r>
      <w:r w:rsidR="00AF3663" w:rsidRPr="00DB495C">
        <w:rPr>
          <w:sz w:val="24"/>
          <w:szCs w:val="24"/>
          <w:lang w:val="uk-UA"/>
        </w:rPr>
        <w:t xml:space="preserve"> головою, якщо інший термін набрання чинності не встановлено в рішенні, і діє протягом терміну, зазначеного в рішенні </w:t>
      </w:r>
      <w:r w:rsidR="002B43A4" w:rsidRPr="00DB495C">
        <w:rPr>
          <w:sz w:val="24"/>
          <w:szCs w:val="24"/>
          <w:lang w:val="uk-UA"/>
        </w:rPr>
        <w:t>В</w:t>
      </w:r>
      <w:r w:rsidR="00AF3663" w:rsidRPr="00DB495C">
        <w:rPr>
          <w:sz w:val="24"/>
          <w:szCs w:val="24"/>
          <w:lang w:val="uk-UA"/>
        </w:rPr>
        <w:t>иконавчого комітету. У випадку, якщо термін</w:t>
      </w:r>
      <w:r w:rsidR="00393698">
        <w:rPr>
          <w:sz w:val="24"/>
          <w:szCs w:val="24"/>
          <w:lang w:val="uk-UA"/>
        </w:rPr>
        <w:t xml:space="preserve"> </w:t>
      </w:r>
      <w:r w:rsidR="00AF3663" w:rsidRPr="00DB495C">
        <w:rPr>
          <w:sz w:val="24"/>
          <w:szCs w:val="24"/>
          <w:lang w:val="uk-UA"/>
        </w:rPr>
        <w:t>не зазначено - постійно або до повного виконання.</w:t>
      </w:r>
    </w:p>
    <w:p w14:paraId="3E786499" w14:textId="77777777" w:rsidR="00AF3663" w:rsidRPr="00DB495C" w:rsidRDefault="00AF3663" w:rsidP="00DB495C">
      <w:pPr>
        <w:pStyle w:val="3"/>
        <w:shd w:val="clear" w:color="auto" w:fill="auto"/>
        <w:spacing w:before="0" w:after="0" w:line="240" w:lineRule="auto"/>
        <w:ind w:left="140" w:right="100" w:firstLine="540"/>
        <w:rPr>
          <w:sz w:val="24"/>
          <w:szCs w:val="24"/>
          <w:lang w:val="uk-UA"/>
        </w:rPr>
      </w:pPr>
      <w:r w:rsidRPr="00DB495C">
        <w:rPr>
          <w:sz w:val="24"/>
          <w:szCs w:val="24"/>
          <w:lang w:val="uk-UA"/>
        </w:rPr>
        <w:t xml:space="preserve">Рішення </w:t>
      </w:r>
      <w:r w:rsidR="000318F7" w:rsidRPr="00DB495C">
        <w:rPr>
          <w:sz w:val="24"/>
          <w:szCs w:val="24"/>
          <w:lang w:val="uk-UA"/>
        </w:rPr>
        <w:t>В</w:t>
      </w:r>
      <w:r w:rsidRPr="00DB495C">
        <w:rPr>
          <w:sz w:val="24"/>
          <w:szCs w:val="24"/>
          <w:lang w:val="uk-UA"/>
        </w:rPr>
        <w:t xml:space="preserve">иконавчого комітету нормативно-правового характеру набирають чинності з дня їх офіційного оприлюднення, якщо </w:t>
      </w:r>
      <w:r w:rsidR="000318F7" w:rsidRPr="00DB495C">
        <w:rPr>
          <w:sz w:val="24"/>
          <w:szCs w:val="24"/>
          <w:lang w:val="uk-UA"/>
        </w:rPr>
        <w:t>В</w:t>
      </w:r>
      <w:r w:rsidRPr="00DB495C">
        <w:rPr>
          <w:sz w:val="24"/>
          <w:szCs w:val="24"/>
          <w:lang w:val="uk-UA"/>
        </w:rPr>
        <w:t>иконавчим комітетом не встановлено інший строк введення цих рішень в дію.</w:t>
      </w:r>
    </w:p>
    <w:p w14:paraId="2BB80BC3" w14:textId="77777777" w:rsidR="00AF3663" w:rsidRPr="00DB495C" w:rsidRDefault="00AF3663" w:rsidP="00DB495C">
      <w:pPr>
        <w:pStyle w:val="3"/>
        <w:shd w:val="clear" w:color="auto" w:fill="auto"/>
        <w:tabs>
          <w:tab w:val="right" w:pos="9754"/>
        </w:tabs>
        <w:spacing w:before="0" w:after="0" w:line="240" w:lineRule="auto"/>
        <w:ind w:left="140" w:right="100" w:firstLine="540"/>
        <w:rPr>
          <w:sz w:val="24"/>
          <w:szCs w:val="24"/>
          <w:lang w:val="uk-UA"/>
        </w:rPr>
      </w:pPr>
      <w:r w:rsidRPr="00DB495C">
        <w:rPr>
          <w:sz w:val="24"/>
          <w:szCs w:val="24"/>
          <w:lang w:val="uk-UA"/>
        </w:rPr>
        <w:t xml:space="preserve">Рішення </w:t>
      </w:r>
      <w:r w:rsidR="000318F7" w:rsidRPr="00DB495C">
        <w:rPr>
          <w:sz w:val="24"/>
          <w:szCs w:val="24"/>
          <w:lang w:val="uk-UA"/>
        </w:rPr>
        <w:t>В</w:t>
      </w:r>
      <w:r w:rsidRPr="00DB495C">
        <w:rPr>
          <w:sz w:val="24"/>
          <w:szCs w:val="24"/>
          <w:lang w:val="uk-UA"/>
        </w:rPr>
        <w:t>иконавчого комітету є чинним правовим актом до його скасування або визнання таким, що втратило чинність в порядку, передбаченому даним Регламентом та чинним законодавством України.</w:t>
      </w:r>
      <w:r w:rsidRPr="00DB495C">
        <w:rPr>
          <w:sz w:val="24"/>
          <w:szCs w:val="24"/>
          <w:lang w:val="uk-UA"/>
        </w:rPr>
        <w:tab/>
      </w:r>
    </w:p>
    <w:p w14:paraId="4EA80AEF" w14:textId="3E325948" w:rsidR="00AF3663" w:rsidRPr="00DB495C" w:rsidRDefault="00AF3663" w:rsidP="00DB495C">
      <w:pPr>
        <w:pStyle w:val="3"/>
        <w:shd w:val="clear" w:color="auto" w:fill="auto"/>
        <w:spacing w:before="0" w:after="0" w:line="240" w:lineRule="auto"/>
        <w:ind w:left="140" w:right="100" w:firstLine="540"/>
        <w:rPr>
          <w:sz w:val="24"/>
          <w:szCs w:val="24"/>
          <w:lang w:val="uk-UA"/>
        </w:rPr>
      </w:pPr>
      <w:r w:rsidRPr="00DB495C">
        <w:rPr>
          <w:sz w:val="24"/>
          <w:szCs w:val="24"/>
          <w:lang w:val="uk-UA"/>
        </w:rPr>
        <w:t xml:space="preserve">У разі незгоди </w:t>
      </w:r>
      <w:r w:rsidR="00FE3BC7" w:rsidRPr="00DB495C">
        <w:rPr>
          <w:sz w:val="24"/>
          <w:szCs w:val="24"/>
          <w:lang w:val="uk-UA"/>
        </w:rPr>
        <w:t>селищного</w:t>
      </w:r>
      <w:r w:rsidR="000318F7" w:rsidRPr="00DB495C">
        <w:rPr>
          <w:sz w:val="24"/>
          <w:szCs w:val="24"/>
          <w:lang w:val="uk-UA"/>
        </w:rPr>
        <w:t xml:space="preserve"> голови з рішенням В</w:t>
      </w:r>
      <w:r w:rsidRPr="00DB495C">
        <w:rPr>
          <w:sz w:val="24"/>
          <w:szCs w:val="24"/>
          <w:lang w:val="uk-UA"/>
        </w:rPr>
        <w:t>иконавчого комітету ради він може зупинити дію цього рішення своїм розпорядженням та внести</w:t>
      </w:r>
      <w:r w:rsidR="006472FB" w:rsidRPr="00DB495C">
        <w:rPr>
          <w:sz w:val="24"/>
          <w:szCs w:val="24"/>
          <w:lang w:val="uk-UA"/>
        </w:rPr>
        <w:t xml:space="preserve"> </w:t>
      </w:r>
      <w:r w:rsidRPr="00DB495C">
        <w:rPr>
          <w:sz w:val="24"/>
          <w:szCs w:val="24"/>
          <w:lang w:val="uk-UA"/>
        </w:rPr>
        <w:t>це питання на розгляд відповідної ради.</w:t>
      </w:r>
    </w:p>
    <w:p w14:paraId="1FB85D86" w14:textId="77777777" w:rsidR="00AF3663" w:rsidRPr="00DB495C" w:rsidRDefault="00AF3663" w:rsidP="00DB495C">
      <w:pPr>
        <w:pStyle w:val="3"/>
        <w:shd w:val="clear" w:color="auto" w:fill="auto"/>
        <w:spacing w:before="0" w:after="0" w:line="240" w:lineRule="auto"/>
        <w:ind w:left="140" w:right="100" w:firstLine="540"/>
        <w:rPr>
          <w:sz w:val="24"/>
          <w:szCs w:val="24"/>
          <w:lang w:val="uk-UA"/>
        </w:rPr>
      </w:pPr>
      <w:r w:rsidRPr="00DB495C">
        <w:rPr>
          <w:sz w:val="24"/>
          <w:szCs w:val="24"/>
          <w:lang w:val="uk-UA"/>
        </w:rPr>
        <w:t xml:space="preserve">Рішення </w:t>
      </w:r>
      <w:r w:rsidR="000318F7" w:rsidRPr="00DB495C">
        <w:rPr>
          <w:sz w:val="24"/>
          <w:szCs w:val="24"/>
          <w:lang w:val="uk-UA"/>
        </w:rPr>
        <w:t>В</w:t>
      </w:r>
      <w:r w:rsidRPr="00DB495C">
        <w:rPr>
          <w:sz w:val="24"/>
          <w:szCs w:val="24"/>
          <w:lang w:val="uk-UA"/>
        </w:rPr>
        <w:t>иконавчого комітету з мотивів їх невідповідності чинному законодавству можуть бути визнані незаконними в судовому порядку.</w:t>
      </w:r>
    </w:p>
    <w:p w14:paraId="7EE8AA54" w14:textId="0557D2EF" w:rsidR="00AF3663" w:rsidRPr="00DB495C" w:rsidRDefault="00AF3663" w:rsidP="00DB495C">
      <w:pPr>
        <w:pStyle w:val="3"/>
        <w:shd w:val="clear" w:color="auto" w:fill="auto"/>
        <w:spacing w:before="0" w:after="0" w:line="240" w:lineRule="auto"/>
        <w:ind w:left="140" w:firstLine="540"/>
        <w:rPr>
          <w:sz w:val="24"/>
          <w:szCs w:val="24"/>
          <w:lang w:val="uk-UA"/>
        </w:rPr>
      </w:pPr>
      <w:r w:rsidRPr="00DB495C">
        <w:rPr>
          <w:sz w:val="24"/>
          <w:szCs w:val="24"/>
          <w:lang w:val="uk-UA"/>
        </w:rPr>
        <w:t xml:space="preserve">З ініціативи виконавчих органів </w:t>
      </w:r>
      <w:r w:rsidR="00FE3BC7" w:rsidRPr="00DB495C">
        <w:rPr>
          <w:sz w:val="24"/>
          <w:szCs w:val="24"/>
          <w:lang w:val="uk-UA"/>
        </w:rPr>
        <w:t>селищної</w:t>
      </w:r>
      <w:r w:rsidRPr="00DB495C">
        <w:rPr>
          <w:sz w:val="24"/>
          <w:szCs w:val="24"/>
          <w:lang w:val="uk-UA"/>
        </w:rPr>
        <w:t xml:space="preserve"> ради</w:t>
      </w:r>
      <w:r w:rsidR="000318F7" w:rsidRPr="00DB495C">
        <w:rPr>
          <w:sz w:val="24"/>
          <w:szCs w:val="24"/>
          <w:lang w:val="uk-UA"/>
        </w:rPr>
        <w:t>,</w:t>
      </w:r>
      <w:r w:rsidRPr="00DB495C">
        <w:rPr>
          <w:sz w:val="24"/>
          <w:szCs w:val="24"/>
          <w:lang w:val="uk-UA"/>
        </w:rPr>
        <w:t xml:space="preserve"> </w:t>
      </w:r>
      <w:r w:rsidR="000318F7" w:rsidRPr="00DB495C">
        <w:rPr>
          <w:sz w:val="24"/>
          <w:szCs w:val="24"/>
          <w:lang w:val="uk-UA"/>
        </w:rPr>
        <w:t>В</w:t>
      </w:r>
      <w:r w:rsidRPr="00DB495C">
        <w:rPr>
          <w:sz w:val="24"/>
          <w:szCs w:val="24"/>
          <w:lang w:val="uk-UA"/>
        </w:rPr>
        <w:t>иконавчий</w:t>
      </w:r>
      <w:r w:rsidR="00FE3BC7" w:rsidRPr="00DB495C">
        <w:rPr>
          <w:sz w:val="24"/>
          <w:szCs w:val="24"/>
          <w:lang w:val="uk-UA"/>
        </w:rPr>
        <w:t xml:space="preserve"> </w:t>
      </w:r>
      <w:r w:rsidRPr="00DB495C">
        <w:rPr>
          <w:sz w:val="24"/>
          <w:szCs w:val="24"/>
          <w:lang w:val="uk-UA"/>
        </w:rPr>
        <w:t xml:space="preserve">комітет </w:t>
      </w:r>
      <w:r w:rsidR="00FE3BC7" w:rsidRPr="00DB495C">
        <w:rPr>
          <w:sz w:val="24"/>
          <w:szCs w:val="24"/>
          <w:lang w:val="uk-UA"/>
        </w:rPr>
        <w:t>селищної</w:t>
      </w:r>
      <w:r w:rsidRPr="00DB495C">
        <w:rPr>
          <w:sz w:val="24"/>
          <w:szCs w:val="24"/>
          <w:lang w:val="uk-UA"/>
        </w:rPr>
        <w:t xml:space="preserve"> ради у межах своєї компетенції має право вносити</w:t>
      </w:r>
      <w:r w:rsidR="00FE3BC7" w:rsidRPr="00DB495C">
        <w:rPr>
          <w:sz w:val="24"/>
          <w:szCs w:val="24"/>
          <w:lang w:val="uk-UA"/>
        </w:rPr>
        <w:t xml:space="preserve"> </w:t>
      </w:r>
      <w:r w:rsidRPr="00DB495C">
        <w:rPr>
          <w:sz w:val="24"/>
          <w:szCs w:val="24"/>
          <w:lang w:val="uk-UA"/>
        </w:rPr>
        <w:t>зміни, доповнення, визнавати такими, що втратили чинніст</w:t>
      </w:r>
      <w:r w:rsidR="00552A8D" w:rsidRPr="00DB495C">
        <w:rPr>
          <w:sz w:val="24"/>
          <w:szCs w:val="24"/>
          <w:lang w:val="uk-UA"/>
        </w:rPr>
        <w:t>ь, а також відміняти раніше прий</w:t>
      </w:r>
      <w:r w:rsidRPr="00DB495C">
        <w:rPr>
          <w:sz w:val="24"/>
          <w:szCs w:val="24"/>
          <w:lang w:val="uk-UA"/>
        </w:rPr>
        <w:t>няті ним рішення.</w:t>
      </w:r>
    </w:p>
    <w:p w14:paraId="1543DBF1" w14:textId="21E79715" w:rsidR="009A499B" w:rsidRPr="00DB495C" w:rsidRDefault="009A499B" w:rsidP="00DB495C">
      <w:pPr>
        <w:pStyle w:val="3"/>
        <w:shd w:val="clear" w:color="auto" w:fill="auto"/>
        <w:spacing w:before="0" w:after="0" w:line="240" w:lineRule="auto"/>
        <w:ind w:left="140" w:firstLine="540"/>
        <w:rPr>
          <w:sz w:val="24"/>
          <w:szCs w:val="24"/>
          <w:lang w:val="uk-UA"/>
        </w:rPr>
      </w:pPr>
    </w:p>
    <w:p w14:paraId="7EDC08B0" w14:textId="77777777" w:rsidR="00AF3663" w:rsidRPr="00DB495C" w:rsidRDefault="00AF3663" w:rsidP="00DB495C">
      <w:pPr>
        <w:pStyle w:val="210"/>
        <w:shd w:val="clear" w:color="auto" w:fill="auto"/>
        <w:tabs>
          <w:tab w:val="left" w:pos="1845"/>
        </w:tabs>
        <w:spacing w:after="0" w:line="240" w:lineRule="auto"/>
        <w:ind w:left="140" w:firstLine="540"/>
        <w:jc w:val="center"/>
        <w:rPr>
          <w:sz w:val="24"/>
          <w:szCs w:val="24"/>
          <w:lang w:val="uk-UA"/>
        </w:rPr>
      </w:pPr>
      <w:r w:rsidRPr="00DB495C">
        <w:rPr>
          <w:sz w:val="24"/>
          <w:szCs w:val="24"/>
          <w:lang w:val="uk-UA"/>
        </w:rPr>
        <w:t xml:space="preserve">Стаття 33. Виконання рішень </w:t>
      </w:r>
      <w:r w:rsidR="000318F7" w:rsidRPr="00DB495C">
        <w:rPr>
          <w:sz w:val="24"/>
          <w:szCs w:val="24"/>
          <w:lang w:val="uk-UA"/>
        </w:rPr>
        <w:t>В</w:t>
      </w:r>
      <w:r w:rsidRPr="00DB495C">
        <w:rPr>
          <w:sz w:val="24"/>
          <w:szCs w:val="24"/>
          <w:lang w:val="uk-UA"/>
        </w:rPr>
        <w:t>иконавчого комітету</w:t>
      </w:r>
    </w:p>
    <w:p w14:paraId="57416844" w14:textId="47D7A199" w:rsidR="00AF3663" w:rsidRPr="00DB495C" w:rsidRDefault="00AF3663" w:rsidP="00DB495C">
      <w:pPr>
        <w:pStyle w:val="3"/>
        <w:shd w:val="clear" w:color="auto" w:fill="auto"/>
        <w:spacing w:before="0" w:after="193" w:line="240" w:lineRule="auto"/>
        <w:ind w:left="140" w:right="100" w:firstLine="540"/>
        <w:rPr>
          <w:sz w:val="24"/>
          <w:szCs w:val="24"/>
          <w:lang w:val="uk-UA"/>
        </w:rPr>
      </w:pPr>
      <w:r w:rsidRPr="00DB495C">
        <w:rPr>
          <w:sz w:val="24"/>
          <w:szCs w:val="24"/>
          <w:lang w:val="uk-UA"/>
        </w:rPr>
        <w:t xml:space="preserve">Акти </w:t>
      </w:r>
      <w:r w:rsidR="000318F7" w:rsidRPr="00DB495C">
        <w:rPr>
          <w:sz w:val="24"/>
          <w:szCs w:val="24"/>
          <w:lang w:val="uk-UA"/>
        </w:rPr>
        <w:t>В</w:t>
      </w:r>
      <w:r w:rsidRPr="00DB495C">
        <w:rPr>
          <w:sz w:val="24"/>
          <w:szCs w:val="24"/>
          <w:lang w:val="uk-UA"/>
        </w:rPr>
        <w:t>иконавчого комітету прийняті в межах наданих йому повноважень, обов</w:t>
      </w:r>
      <w:r w:rsidR="00143C6C" w:rsidRPr="00DB495C">
        <w:rPr>
          <w:sz w:val="24"/>
          <w:szCs w:val="24"/>
          <w:lang w:val="uk-UA"/>
        </w:rPr>
        <w:t>’</w:t>
      </w:r>
      <w:r w:rsidRPr="00DB495C">
        <w:rPr>
          <w:sz w:val="24"/>
          <w:szCs w:val="24"/>
          <w:lang w:val="uk-UA"/>
        </w:rPr>
        <w:t>язкові для виконання всіма розташованими на території</w:t>
      </w:r>
      <w:r w:rsidR="00393698">
        <w:rPr>
          <w:sz w:val="24"/>
          <w:szCs w:val="24"/>
          <w:lang w:val="uk-UA"/>
        </w:rPr>
        <w:t xml:space="preserve"> </w:t>
      </w:r>
      <w:r w:rsidR="00143C6C" w:rsidRPr="00DB495C">
        <w:rPr>
          <w:sz w:val="24"/>
          <w:szCs w:val="24"/>
          <w:lang w:val="uk-UA"/>
        </w:rPr>
        <w:t xml:space="preserve">громади установами, </w:t>
      </w:r>
      <w:r w:rsidR="002A5BEC" w:rsidRPr="00DB495C">
        <w:rPr>
          <w:sz w:val="24"/>
          <w:szCs w:val="24"/>
          <w:lang w:val="uk-UA"/>
        </w:rPr>
        <w:t>підприємствами і організаціями, не залежно від форми власності, їх посадовими особами, а також громадянами, що постійно або тимчасово проживають на території</w:t>
      </w:r>
      <w:r w:rsidR="00E547A4" w:rsidRPr="00DB495C">
        <w:rPr>
          <w:sz w:val="24"/>
          <w:szCs w:val="24"/>
          <w:lang w:val="uk-UA"/>
        </w:rPr>
        <w:t xml:space="preserve"> </w:t>
      </w:r>
      <w:r w:rsidR="00DA2918" w:rsidRPr="00DB495C">
        <w:rPr>
          <w:sz w:val="24"/>
          <w:szCs w:val="24"/>
          <w:lang w:val="uk-UA"/>
        </w:rPr>
        <w:t>Вишнівської</w:t>
      </w:r>
      <w:r w:rsidR="00E547A4" w:rsidRPr="00DB495C">
        <w:rPr>
          <w:sz w:val="24"/>
          <w:szCs w:val="24"/>
          <w:lang w:val="uk-UA"/>
        </w:rPr>
        <w:t xml:space="preserve"> </w:t>
      </w:r>
      <w:r w:rsidR="006A0BA3" w:rsidRPr="00DB495C">
        <w:rPr>
          <w:sz w:val="24"/>
          <w:szCs w:val="24"/>
          <w:lang w:val="uk-UA"/>
        </w:rPr>
        <w:t>територіальної громади</w:t>
      </w:r>
      <w:r w:rsidR="00E547A4" w:rsidRPr="00DB495C">
        <w:rPr>
          <w:sz w:val="24"/>
          <w:szCs w:val="24"/>
          <w:lang w:val="uk-UA"/>
        </w:rPr>
        <w:t xml:space="preserve">. Організація виконання рішень </w:t>
      </w:r>
      <w:r w:rsidR="000318F7" w:rsidRPr="00DB495C">
        <w:rPr>
          <w:sz w:val="24"/>
          <w:szCs w:val="24"/>
          <w:lang w:val="uk-UA"/>
        </w:rPr>
        <w:t>В</w:t>
      </w:r>
      <w:r w:rsidR="00E547A4" w:rsidRPr="00DB495C">
        <w:rPr>
          <w:sz w:val="24"/>
          <w:szCs w:val="24"/>
          <w:lang w:val="uk-UA"/>
        </w:rPr>
        <w:t>иконавчого комітету забезпечуються виконавчими органами та особами, зазначеними</w:t>
      </w:r>
      <w:r w:rsidR="00393698">
        <w:rPr>
          <w:sz w:val="24"/>
          <w:szCs w:val="24"/>
          <w:lang w:val="uk-UA"/>
        </w:rPr>
        <w:t xml:space="preserve"> </w:t>
      </w:r>
      <w:r w:rsidR="00E547A4" w:rsidRPr="00DB495C">
        <w:rPr>
          <w:sz w:val="24"/>
          <w:szCs w:val="24"/>
          <w:lang w:val="uk-UA"/>
        </w:rPr>
        <w:t xml:space="preserve">в рішенні </w:t>
      </w:r>
      <w:r w:rsidR="000318F7" w:rsidRPr="00DB495C">
        <w:rPr>
          <w:sz w:val="24"/>
          <w:szCs w:val="24"/>
          <w:lang w:val="uk-UA"/>
        </w:rPr>
        <w:t>В</w:t>
      </w:r>
      <w:r w:rsidR="00E547A4" w:rsidRPr="00DB495C">
        <w:rPr>
          <w:sz w:val="24"/>
          <w:szCs w:val="24"/>
          <w:lang w:val="uk-UA"/>
        </w:rPr>
        <w:t>иконавчого комітету.</w:t>
      </w:r>
    </w:p>
    <w:p w14:paraId="454C6B92" w14:textId="009FAB99" w:rsidR="00AF3663" w:rsidRPr="00DB495C" w:rsidRDefault="00AF3663" w:rsidP="00DB495C">
      <w:pPr>
        <w:pStyle w:val="161"/>
        <w:shd w:val="clear" w:color="auto" w:fill="auto"/>
        <w:tabs>
          <w:tab w:val="right" w:pos="8656"/>
        </w:tabs>
        <w:spacing w:before="0" w:after="281" w:line="240" w:lineRule="auto"/>
        <w:ind w:left="142" w:right="640"/>
        <w:jc w:val="center"/>
        <w:rPr>
          <w:sz w:val="24"/>
          <w:szCs w:val="24"/>
          <w:lang w:val="uk-UA"/>
        </w:rPr>
      </w:pPr>
      <w:r w:rsidRPr="00DB495C">
        <w:rPr>
          <w:sz w:val="24"/>
          <w:szCs w:val="24"/>
          <w:lang w:val="uk-UA"/>
        </w:rPr>
        <w:t xml:space="preserve">РОЗДІЛ 7. ПОРЯДОК ПІДГОТОВКИ (РОЗРОБЛЕННЯ) </w:t>
      </w:r>
      <w:r w:rsidR="00552A8D" w:rsidRPr="00DB495C">
        <w:rPr>
          <w:sz w:val="24"/>
          <w:szCs w:val="24"/>
          <w:lang w:val="uk-UA"/>
        </w:rPr>
        <w:t xml:space="preserve">ПРОЄКТІВ </w:t>
      </w:r>
      <w:r w:rsidRPr="00DB495C">
        <w:rPr>
          <w:sz w:val="24"/>
          <w:szCs w:val="24"/>
          <w:lang w:val="uk-UA"/>
        </w:rPr>
        <w:t xml:space="preserve">РОЗПОРЯДЖЕНЬ </w:t>
      </w:r>
      <w:r w:rsidR="00552A8D" w:rsidRPr="00DB495C">
        <w:rPr>
          <w:sz w:val="24"/>
          <w:szCs w:val="24"/>
          <w:lang w:val="uk-UA"/>
        </w:rPr>
        <w:t>СЕЛИЩНОГО</w:t>
      </w:r>
      <w:r w:rsidR="00393698">
        <w:rPr>
          <w:sz w:val="24"/>
          <w:szCs w:val="24"/>
          <w:lang w:val="uk-UA"/>
        </w:rPr>
        <w:t xml:space="preserve"> </w:t>
      </w:r>
      <w:r w:rsidRPr="00DB495C">
        <w:rPr>
          <w:sz w:val="24"/>
          <w:szCs w:val="24"/>
          <w:lang w:val="uk-UA"/>
        </w:rPr>
        <w:t xml:space="preserve">ГОЛОВИ </w:t>
      </w:r>
      <w:r w:rsidRPr="00DB495C">
        <w:rPr>
          <w:rStyle w:val="1613"/>
          <w:b/>
          <w:sz w:val="24"/>
          <w:szCs w:val="24"/>
          <w:lang w:eastAsia="ru-RU"/>
        </w:rPr>
        <w:t>ТА</w:t>
      </w:r>
      <w:r w:rsidRPr="00DB495C">
        <w:rPr>
          <w:rStyle w:val="1613"/>
          <w:sz w:val="24"/>
          <w:szCs w:val="24"/>
          <w:lang w:eastAsia="ru-RU"/>
        </w:rPr>
        <w:t xml:space="preserve"> </w:t>
      </w:r>
      <w:r w:rsidRPr="00DB495C">
        <w:rPr>
          <w:sz w:val="24"/>
          <w:szCs w:val="24"/>
          <w:lang w:val="uk-UA"/>
        </w:rPr>
        <w:t xml:space="preserve">ЇХ </w:t>
      </w:r>
      <w:r w:rsidRPr="00DB495C">
        <w:rPr>
          <w:rStyle w:val="1613"/>
          <w:b/>
          <w:sz w:val="24"/>
          <w:szCs w:val="24"/>
          <w:lang w:eastAsia="ru-RU"/>
        </w:rPr>
        <w:t>ВИДАННЯ</w:t>
      </w:r>
      <w:r w:rsidR="00552A8D" w:rsidRPr="00DB495C">
        <w:rPr>
          <w:rStyle w:val="1613"/>
          <w:b/>
          <w:sz w:val="24"/>
          <w:szCs w:val="24"/>
          <w:lang w:eastAsia="ru-RU"/>
        </w:rPr>
        <w:t>.</w:t>
      </w:r>
      <w:r w:rsidRPr="00DB495C">
        <w:rPr>
          <w:rStyle w:val="1613"/>
          <w:sz w:val="24"/>
          <w:szCs w:val="24"/>
          <w:lang w:eastAsia="ru-RU"/>
        </w:rPr>
        <w:t xml:space="preserve"> </w:t>
      </w:r>
      <w:r w:rsidRPr="00DB495C">
        <w:rPr>
          <w:sz w:val="24"/>
          <w:szCs w:val="24"/>
          <w:lang w:val="uk-UA"/>
        </w:rPr>
        <w:t xml:space="preserve">ДОРУЧЕННЯ </w:t>
      </w:r>
      <w:r w:rsidR="00E547A4" w:rsidRPr="00DB495C">
        <w:rPr>
          <w:sz w:val="24"/>
          <w:szCs w:val="24"/>
          <w:lang w:val="uk-UA"/>
        </w:rPr>
        <w:t>СЕЛИЩНОГО</w:t>
      </w:r>
      <w:r w:rsidRPr="00DB495C">
        <w:rPr>
          <w:sz w:val="24"/>
          <w:szCs w:val="24"/>
          <w:lang w:val="uk-UA"/>
        </w:rPr>
        <w:t xml:space="preserve"> ГОЛОВИ</w:t>
      </w:r>
    </w:p>
    <w:p w14:paraId="1FC78A13" w14:textId="77777777" w:rsidR="00AF3663" w:rsidRPr="00DB495C" w:rsidRDefault="00AF3663" w:rsidP="00DB495C">
      <w:pPr>
        <w:pStyle w:val="210"/>
        <w:shd w:val="clear" w:color="auto" w:fill="auto"/>
        <w:spacing w:after="0" w:line="240" w:lineRule="auto"/>
        <w:ind w:left="140" w:firstLine="540"/>
        <w:jc w:val="center"/>
        <w:rPr>
          <w:sz w:val="24"/>
          <w:szCs w:val="24"/>
          <w:lang w:val="uk-UA"/>
        </w:rPr>
      </w:pPr>
      <w:r w:rsidRPr="00DB495C">
        <w:rPr>
          <w:sz w:val="24"/>
          <w:szCs w:val="24"/>
          <w:lang w:val="uk-UA"/>
        </w:rPr>
        <w:t xml:space="preserve">Стаття 34. Розпорядження </w:t>
      </w:r>
      <w:r w:rsidR="00E547A4" w:rsidRPr="00DB495C">
        <w:rPr>
          <w:sz w:val="24"/>
          <w:szCs w:val="24"/>
          <w:lang w:val="uk-UA"/>
        </w:rPr>
        <w:t>селищного</w:t>
      </w:r>
      <w:r w:rsidRPr="00DB495C">
        <w:rPr>
          <w:sz w:val="24"/>
          <w:szCs w:val="24"/>
          <w:lang w:val="uk-UA"/>
        </w:rPr>
        <w:t xml:space="preserve"> голови</w:t>
      </w:r>
    </w:p>
    <w:p w14:paraId="796FACE6" w14:textId="4F391EDE" w:rsidR="00AF3663" w:rsidRPr="00DB495C" w:rsidRDefault="00E547A4" w:rsidP="00DB495C">
      <w:pPr>
        <w:pStyle w:val="3"/>
        <w:shd w:val="clear" w:color="auto" w:fill="auto"/>
        <w:spacing w:before="0" w:after="0" w:line="240" w:lineRule="auto"/>
        <w:ind w:left="140" w:firstLine="540"/>
        <w:rPr>
          <w:sz w:val="24"/>
          <w:szCs w:val="24"/>
          <w:lang w:val="uk-UA"/>
        </w:rPr>
      </w:pPr>
      <w:r w:rsidRPr="00DB495C">
        <w:rPr>
          <w:sz w:val="24"/>
          <w:szCs w:val="24"/>
          <w:lang w:val="uk-UA"/>
        </w:rPr>
        <w:t>Селищний</w:t>
      </w:r>
      <w:r w:rsidR="00AF3663" w:rsidRPr="00DB495C">
        <w:rPr>
          <w:sz w:val="24"/>
          <w:szCs w:val="24"/>
          <w:lang w:val="uk-UA"/>
        </w:rPr>
        <w:t xml:space="preserve"> голова в межах своїх повноважень видає розпорядження.</w:t>
      </w:r>
    </w:p>
    <w:p w14:paraId="5D6215CB" w14:textId="77777777" w:rsidR="000E3124" w:rsidRPr="00DB495C" w:rsidRDefault="000E3124" w:rsidP="00DB495C">
      <w:pPr>
        <w:pStyle w:val="3"/>
        <w:shd w:val="clear" w:color="auto" w:fill="auto"/>
        <w:spacing w:before="0" w:after="0" w:line="240" w:lineRule="auto"/>
        <w:ind w:left="140" w:firstLine="540"/>
        <w:rPr>
          <w:sz w:val="24"/>
          <w:szCs w:val="24"/>
          <w:lang w:val="uk-UA"/>
        </w:rPr>
      </w:pPr>
    </w:p>
    <w:p w14:paraId="23C521C8" w14:textId="35F88050" w:rsidR="00416633" w:rsidRPr="00DB495C" w:rsidRDefault="00416633" w:rsidP="00DB495C">
      <w:pPr>
        <w:pStyle w:val="3"/>
        <w:shd w:val="clear" w:color="auto" w:fill="auto"/>
        <w:spacing w:before="0" w:after="0" w:line="240" w:lineRule="auto"/>
        <w:ind w:left="160" w:right="120" w:firstLine="620"/>
        <w:jc w:val="center"/>
        <w:rPr>
          <w:b/>
          <w:sz w:val="24"/>
          <w:szCs w:val="24"/>
          <w:lang w:val="uk-UA"/>
        </w:rPr>
      </w:pPr>
      <w:r w:rsidRPr="00DB495C">
        <w:rPr>
          <w:b/>
          <w:sz w:val="24"/>
          <w:szCs w:val="24"/>
          <w:lang w:val="uk-UA"/>
        </w:rPr>
        <w:t>Ста</w:t>
      </w:r>
      <w:r w:rsidR="007C7412" w:rsidRPr="00DB495C">
        <w:rPr>
          <w:b/>
          <w:sz w:val="24"/>
          <w:szCs w:val="24"/>
          <w:lang w:val="uk-UA"/>
        </w:rPr>
        <w:t>ття 35. Порядок</w:t>
      </w:r>
      <w:r w:rsidR="00393698">
        <w:rPr>
          <w:b/>
          <w:sz w:val="24"/>
          <w:szCs w:val="24"/>
          <w:lang w:val="uk-UA"/>
        </w:rPr>
        <w:t xml:space="preserve"> </w:t>
      </w:r>
      <w:r w:rsidR="007C7412" w:rsidRPr="00DB495C">
        <w:rPr>
          <w:b/>
          <w:sz w:val="24"/>
          <w:szCs w:val="24"/>
          <w:lang w:val="uk-UA"/>
        </w:rPr>
        <w:t>підготовки проє</w:t>
      </w:r>
      <w:r w:rsidRPr="00DB495C">
        <w:rPr>
          <w:b/>
          <w:sz w:val="24"/>
          <w:szCs w:val="24"/>
          <w:lang w:val="uk-UA"/>
        </w:rPr>
        <w:t>ктів розпоряджень селищного голови</w:t>
      </w:r>
    </w:p>
    <w:p w14:paraId="11C4BAE9" w14:textId="75B1AA70" w:rsidR="00AF3663" w:rsidRPr="00DB495C" w:rsidRDefault="00695F2B" w:rsidP="00DB495C">
      <w:pPr>
        <w:pStyle w:val="3"/>
        <w:shd w:val="clear" w:color="auto" w:fill="auto"/>
        <w:spacing w:before="0" w:after="0" w:line="240" w:lineRule="auto"/>
        <w:ind w:left="160" w:right="120" w:firstLine="620"/>
        <w:rPr>
          <w:sz w:val="24"/>
          <w:szCs w:val="24"/>
          <w:lang w:val="uk-UA"/>
        </w:rPr>
      </w:pPr>
      <w:r w:rsidRPr="00DB495C">
        <w:rPr>
          <w:sz w:val="24"/>
          <w:szCs w:val="24"/>
          <w:lang w:val="uk-UA"/>
        </w:rPr>
        <w:t>Про</w:t>
      </w:r>
      <w:r w:rsidR="007C7412" w:rsidRPr="00DB495C">
        <w:rPr>
          <w:sz w:val="24"/>
          <w:szCs w:val="24"/>
          <w:lang w:val="uk-UA"/>
        </w:rPr>
        <w:t>є</w:t>
      </w:r>
      <w:r w:rsidR="00AF3663" w:rsidRPr="00DB495C">
        <w:rPr>
          <w:sz w:val="24"/>
          <w:szCs w:val="24"/>
          <w:lang w:val="uk-UA"/>
        </w:rPr>
        <w:t xml:space="preserve">кти розпоряджень </w:t>
      </w:r>
      <w:r w:rsidRPr="00DB495C">
        <w:rPr>
          <w:sz w:val="24"/>
          <w:szCs w:val="24"/>
          <w:lang w:val="uk-UA"/>
        </w:rPr>
        <w:t>селищного</w:t>
      </w:r>
      <w:r w:rsidR="00AF3663" w:rsidRPr="00DB495C">
        <w:rPr>
          <w:sz w:val="24"/>
          <w:szCs w:val="24"/>
          <w:lang w:val="uk-UA"/>
        </w:rPr>
        <w:t xml:space="preserve"> голови готуються</w:t>
      </w:r>
      <w:r w:rsidR="00F92260" w:rsidRPr="00DB495C">
        <w:rPr>
          <w:sz w:val="24"/>
          <w:szCs w:val="24"/>
          <w:lang w:val="uk-UA"/>
        </w:rPr>
        <w:t xml:space="preserve"> структурними підрозділами селищної ради її</w:t>
      </w:r>
      <w:r w:rsidR="00AF3663" w:rsidRPr="00DB495C">
        <w:rPr>
          <w:sz w:val="24"/>
          <w:szCs w:val="24"/>
          <w:lang w:val="uk-UA"/>
        </w:rPr>
        <w:t xml:space="preserve"> виконавчими органами</w:t>
      </w:r>
      <w:r w:rsidR="00393698">
        <w:rPr>
          <w:sz w:val="24"/>
          <w:szCs w:val="24"/>
          <w:lang w:val="uk-UA"/>
        </w:rPr>
        <w:t xml:space="preserve"> </w:t>
      </w:r>
      <w:r w:rsidR="00AF3663" w:rsidRPr="00DB495C">
        <w:rPr>
          <w:sz w:val="24"/>
          <w:szCs w:val="24"/>
          <w:lang w:val="uk-UA"/>
        </w:rPr>
        <w:t xml:space="preserve">відповідно до резолюції </w:t>
      </w:r>
      <w:r w:rsidRPr="00DB495C">
        <w:rPr>
          <w:sz w:val="24"/>
          <w:szCs w:val="24"/>
          <w:lang w:val="uk-UA"/>
        </w:rPr>
        <w:t>селищного</w:t>
      </w:r>
      <w:r w:rsidR="00AF3663" w:rsidRPr="00DB495C">
        <w:rPr>
          <w:sz w:val="24"/>
          <w:szCs w:val="24"/>
          <w:lang w:val="uk-UA"/>
        </w:rPr>
        <w:t xml:space="preserve"> голови, за його відсутності </w:t>
      </w:r>
      <w:r w:rsidR="00F92260" w:rsidRPr="00DB495C">
        <w:rPr>
          <w:sz w:val="24"/>
          <w:szCs w:val="24"/>
          <w:lang w:val="uk-UA"/>
        </w:rPr>
        <w:t>–</w:t>
      </w:r>
      <w:r w:rsidR="00AF3663" w:rsidRPr="00DB495C">
        <w:rPr>
          <w:sz w:val="24"/>
          <w:szCs w:val="24"/>
          <w:lang w:val="uk-UA"/>
        </w:rPr>
        <w:t xml:space="preserve"> </w:t>
      </w:r>
      <w:r w:rsidR="00F92260" w:rsidRPr="00DB495C">
        <w:rPr>
          <w:sz w:val="24"/>
          <w:szCs w:val="24"/>
          <w:lang w:val="uk-UA"/>
        </w:rPr>
        <w:t xml:space="preserve">іншою посадовою особою, визначеною розпорядженням </w:t>
      </w:r>
      <w:r w:rsidRPr="00DB495C">
        <w:rPr>
          <w:sz w:val="24"/>
          <w:szCs w:val="24"/>
          <w:lang w:val="uk-UA"/>
        </w:rPr>
        <w:t xml:space="preserve">селищного </w:t>
      </w:r>
      <w:r w:rsidR="00AF3663" w:rsidRPr="00DB495C">
        <w:rPr>
          <w:sz w:val="24"/>
          <w:szCs w:val="24"/>
          <w:lang w:val="uk-UA"/>
        </w:rPr>
        <w:t>голови</w:t>
      </w:r>
      <w:r w:rsidR="00EC3EFF" w:rsidRPr="00DB495C">
        <w:rPr>
          <w:sz w:val="24"/>
          <w:szCs w:val="24"/>
          <w:lang w:val="uk-UA"/>
        </w:rPr>
        <w:t xml:space="preserve"> або ініціатором</w:t>
      </w:r>
      <w:r w:rsidR="00AF3663" w:rsidRPr="00DB495C">
        <w:rPr>
          <w:sz w:val="24"/>
          <w:szCs w:val="24"/>
          <w:lang w:val="uk-UA"/>
        </w:rPr>
        <w:t>.</w:t>
      </w:r>
    </w:p>
    <w:p w14:paraId="43432482" w14:textId="45AC0CE0" w:rsidR="00AF3663" w:rsidRPr="00DB495C" w:rsidRDefault="00AF3663" w:rsidP="00DB495C">
      <w:pPr>
        <w:pStyle w:val="3"/>
        <w:shd w:val="clear" w:color="auto" w:fill="auto"/>
        <w:spacing w:before="0" w:after="0" w:line="240" w:lineRule="auto"/>
        <w:ind w:left="160" w:right="120" w:firstLine="620"/>
        <w:rPr>
          <w:sz w:val="24"/>
          <w:szCs w:val="24"/>
          <w:lang w:val="uk-UA"/>
        </w:rPr>
      </w:pPr>
      <w:r w:rsidRPr="00DB495C">
        <w:rPr>
          <w:sz w:val="24"/>
          <w:szCs w:val="24"/>
          <w:lang w:val="uk-UA"/>
        </w:rPr>
        <w:t>Підготовка розпоряджень</w:t>
      </w:r>
      <w:r w:rsidR="00C927F3" w:rsidRPr="00DB495C">
        <w:rPr>
          <w:sz w:val="24"/>
          <w:szCs w:val="24"/>
          <w:lang w:val="uk-UA"/>
        </w:rPr>
        <w:t xml:space="preserve"> селищного голови</w:t>
      </w:r>
      <w:r w:rsidRPr="00DB495C">
        <w:rPr>
          <w:sz w:val="24"/>
          <w:szCs w:val="24"/>
          <w:lang w:val="uk-UA"/>
        </w:rPr>
        <w:t xml:space="preserve"> з кадрових питань проводиться відповідно</w:t>
      </w:r>
      <w:r w:rsidR="00393698">
        <w:rPr>
          <w:sz w:val="24"/>
          <w:szCs w:val="24"/>
          <w:lang w:val="uk-UA"/>
        </w:rPr>
        <w:t xml:space="preserve"> </w:t>
      </w:r>
      <w:r w:rsidRPr="00DB495C">
        <w:rPr>
          <w:sz w:val="24"/>
          <w:szCs w:val="24"/>
          <w:lang w:val="uk-UA"/>
        </w:rPr>
        <w:t xml:space="preserve">до Інструкції з діловодства у </w:t>
      </w:r>
      <w:r w:rsidR="00BC26A5" w:rsidRPr="00DB495C">
        <w:rPr>
          <w:sz w:val="24"/>
          <w:szCs w:val="24"/>
          <w:lang w:val="uk-UA"/>
        </w:rPr>
        <w:t>Вишнівській</w:t>
      </w:r>
      <w:r w:rsidR="00695F2B" w:rsidRPr="00DB495C">
        <w:rPr>
          <w:sz w:val="24"/>
          <w:szCs w:val="24"/>
          <w:lang w:val="uk-UA"/>
        </w:rPr>
        <w:t xml:space="preserve"> селищній раді</w:t>
      </w:r>
      <w:r w:rsidRPr="00DB495C">
        <w:rPr>
          <w:sz w:val="24"/>
          <w:szCs w:val="24"/>
          <w:lang w:val="uk-UA"/>
        </w:rPr>
        <w:t xml:space="preserve"> і нормативно-правових актів, що регулюють трудові відносини.</w:t>
      </w:r>
    </w:p>
    <w:p w14:paraId="01DC5AFC" w14:textId="77777777" w:rsidR="00AF3663" w:rsidRPr="00DB495C" w:rsidRDefault="00695F2B" w:rsidP="00DB495C">
      <w:pPr>
        <w:pStyle w:val="3"/>
        <w:shd w:val="clear" w:color="auto" w:fill="auto"/>
        <w:spacing w:before="0" w:after="0" w:line="240" w:lineRule="auto"/>
        <w:ind w:left="160" w:right="120" w:firstLine="620"/>
        <w:rPr>
          <w:sz w:val="24"/>
          <w:szCs w:val="24"/>
          <w:lang w:val="uk-UA"/>
        </w:rPr>
      </w:pPr>
      <w:r w:rsidRPr="00DB495C">
        <w:rPr>
          <w:sz w:val="24"/>
          <w:szCs w:val="24"/>
          <w:lang w:val="uk-UA"/>
        </w:rPr>
        <w:t>За підготовку про</w:t>
      </w:r>
      <w:r w:rsidR="007C7412" w:rsidRPr="00DB495C">
        <w:rPr>
          <w:sz w:val="24"/>
          <w:szCs w:val="24"/>
          <w:lang w:val="uk-UA"/>
        </w:rPr>
        <w:t>є</w:t>
      </w:r>
      <w:r w:rsidR="00AF3663" w:rsidRPr="00DB495C">
        <w:rPr>
          <w:sz w:val="24"/>
          <w:szCs w:val="24"/>
          <w:lang w:val="uk-UA"/>
        </w:rPr>
        <w:t xml:space="preserve">кту розпорядження </w:t>
      </w:r>
      <w:r w:rsidRPr="00DB495C">
        <w:rPr>
          <w:sz w:val="24"/>
          <w:szCs w:val="24"/>
          <w:lang w:val="uk-UA"/>
        </w:rPr>
        <w:t>селищного</w:t>
      </w:r>
      <w:r w:rsidR="00AF3663" w:rsidRPr="00DB495C">
        <w:rPr>
          <w:sz w:val="24"/>
          <w:szCs w:val="24"/>
          <w:lang w:val="uk-UA"/>
        </w:rPr>
        <w:t xml:space="preserve"> голови відповідальною є посадова особа, яка першою зазначена в резолюції (або особа, яка визначена керівником). Вона організовує роботу всіх виконавців, узагальню</w:t>
      </w:r>
      <w:r w:rsidRPr="00DB495C">
        <w:rPr>
          <w:sz w:val="24"/>
          <w:szCs w:val="24"/>
          <w:lang w:val="uk-UA"/>
        </w:rPr>
        <w:t>є інформацію та готує текст проє</w:t>
      </w:r>
      <w:r w:rsidR="00AF3663" w:rsidRPr="00DB495C">
        <w:rPr>
          <w:sz w:val="24"/>
          <w:szCs w:val="24"/>
          <w:lang w:val="uk-UA"/>
        </w:rPr>
        <w:t xml:space="preserve">кту розпорядження </w:t>
      </w:r>
      <w:r w:rsidRPr="00DB495C">
        <w:rPr>
          <w:sz w:val="24"/>
          <w:szCs w:val="24"/>
          <w:lang w:val="uk-UA"/>
        </w:rPr>
        <w:t>селищного</w:t>
      </w:r>
      <w:r w:rsidR="00AF3663" w:rsidRPr="00DB495C">
        <w:rPr>
          <w:sz w:val="24"/>
          <w:szCs w:val="24"/>
          <w:lang w:val="uk-UA"/>
        </w:rPr>
        <w:t xml:space="preserve"> голови.</w:t>
      </w:r>
    </w:p>
    <w:p w14:paraId="7D9B1B28" w14:textId="77777777" w:rsidR="00AF3663" w:rsidRPr="00DB495C" w:rsidRDefault="00AF3663" w:rsidP="00DB495C">
      <w:pPr>
        <w:pStyle w:val="3"/>
        <w:shd w:val="clear" w:color="auto" w:fill="auto"/>
        <w:spacing w:before="0" w:after="29" w:line="240" w:lineRule="auto"/>
        <w:ind w:left="160" w:right="120" w:firstLine="620"/>
        <w:rPr>
          <w:sz w:val="24"/>
          <w:szCs w:val="24"/>
          <w:lang w:val="uk-UA"/>
        </w:rPr>
      </w:pPr>
      <w:r w:rsidRPr="00DB495C">
        <w:rPr>
          <w:sz w:val="24"/>
          <w:szCs w:val="24"/>
          <w:lang w:val="uk-UA"/>
        </w:rPr>
        <w:t>Після погодження та в</w:t>
      </w:r>
      <w:r w:rsidR="00695F2B" w:rsidRPr="00DB495C">
        <w:rPr>
          <w:sz w:val="24"/>
          <w:szCs w:val="24"/>
          <w:lang w:val="uk-UA"/>
        </w:rPr>
        <w:t>ізування посадовими особами про</w:t>
      </w:r>
      <w:r w:rsidR="007C7412" w:rsidRPr="00DB495C">
        <w:rPr>
          <w:sz w:val="24"/>
          <w:szCs w:val="24"/>
          <w:lang w:val="uk-UA"/>
        </w:rPr>
        <w:t>є</w:t>
      </w:r>
      <w:r w:rsidRPr="00DB495C">
        <w:rPr>
          <w:sz w:val="24"/>
          <w:szCs w:val="24"/>
          <w:lang w:val="uk-UA"/>
        </w:rPr>
        <w:t xml:space="preserve">кт розпорядження передається на підпис </w:t>
      </w:r>
      <w:r w:rsidR="00695F2B" w:rsidRPr="00DB495C">
        <w:rPr>
          <w:sz w:val="24"/>
          <w:szCs w:val="24"/>
          <w:lang w:val="uk-UA"/>
        </w:rPr>
        <w:t>селищному</w:t>
      </w:r>
      <w:r w:rsidRPr="00DB495C">
        <w:rPr>
          <w:sz w:val="24"/>
          <w:szCs w:val="24"/>
          <w:lang w:val="uk-UA"/>
        </w:rPr>
        <w:t xml:space="preserve"> голові.</w:t>
      </w:r>
    </w:p>
    <w:p w14:paraId="426DD4C8" w14:textId="3E120D09" w:rsidR="00AF3663" w:rsidRPr="00DB495C" w:rsidRDefault="00491A46" w:rsidP="00DB495C">
      <w:pPr>
        <w:pStyle w:val="3"/>
        <w:shd w:val="clear" w:color="auto" w:fill="auto"/>
        <w:spacing w:before="0" w:after="0" w:line="240" w:lineRule="auto"/>
        <w:ind w:left="160" w:firstLine="620"/>
        <w:rPr>
          <w:sz w:val="24"/>
          <w:szCs w:val="24"/>
          <w:lang w:val="uk-UA"/>
        </w:rPr>
      </w:pPr>
      <w:r w:rsidRPr="00DB495C">
        <w:rPr>
          <w:sz w:val="24"/>
          <w:szCs w:val="24"/>
          <w:lang w:val="uk-UA"/>
        </w:rPr>
        <w:t>При розробці про</w:t>
      </w:r>
      <w:r w:rsidR="007C7412" w:rsidRPr="00DB495C">
        <w:rPr>
          <w:sz w:val="24"/>
          <w:szCs w:val="24"/>
          <w:lang w:val="uk-UA"/>
        </w:rPr>
        <w:t>є</w:t>
      </w:r>
      <w:r w:rsidR="00AF3663" w:rsidRPr="00DB495C">
        <w:rPr>
          <w:sz w:val="24"/>
          <w:szCs w:val="24"/>
          <w:lang w:val="uk-UA"/>
        </w:rPr>
        <w:t>кту розпорядження виконавець повинен провести аналіз</w:t>
      </w:r>
      <w:r w:rsidRPr="00DB495C">
        <w:rPr>
          <w:sz w:val="24"/>
          <w:szCs w:val="24"/>
          <w:lang w:val="uk-UA"/>
        </w:rPr>
        <w:t xml:space="preserve"> </w:t>
      </w:r>
      <w:r w:rsidR="00AF3663" w:rsidRPr="00DB495C">
        <w:rPr>
          <w:sz w:val="24"/>
          <w:szCs w:val="24"/>
          <w:lang w:val="uk-UA"/>
        </w:rPr>
        <w:t>на предмет наявності будь-яких невідповідностей та протиріч із</w:t>
      </w:r>
      <w:r w:rsidRPr="00DB495C">
        <w:rPr>
          <w:sz w:val="24"/>
          <w:szCs w:val="24"/>
          <w:lang w:val="uk-UA"/>
        </w:rPr>
        <w:t xml:space="preserve"> </w:t>
      </w:r>
      <w:r w:rsidR="00AF3663" w:rsidRPr="00DB495C">
        <w:rPr>
          <w:sz w:val="24"/>
          <w:szCs w:val="24"/>
          <w:lang w:val="uk-UA"/>
        </w:rPr>
        <w:t xml:space="preserve">розпорядженнями, </w:t>
      </w:r>
      <w:r w:rsidR="00AF3663" w:rsidRPr="00DB495C">
        <w:rPr>
          <w:sz w:val="24"/>
          <w:szCs w:val="24"/>
          <w:lang w:val="uk-UA"/>
        </w:rPr>
        <w:lastRenderedPageBreak/>
        <w:t>виданими раніше з даного питання. Якщо розпорядження,</w:t>
      </w:r>
    </w:p>
    <w:p w14:paraId="3B803B81" w14:textId="50017E6F" w:rsidR="00AF3663" w:rsidRPr="00DB495C" w:rsidRDefault="00AF3663" w:rsidP="0025487F">
      <w:pPr>
        <w:pStyle w:val="3"/>
        <w:shd w:val="clear" w:color="auto" w:fill="auto"/>
        <w:spacing w:before="0" w:after="0" w:line="240" w:lineRule="auto"/>
        <w:ind w:left="160" w:firstLine="0"/>
        <w:rPr>
          <w:b/>
          <w:sz w:val="24"/>
          <w:szCs w:val="24"/>
          <w:lang w:val="uk-UA"/>
        </w:rPr>
      </w:pPr>
      <w:r w:rsidRPr="00DB495C">
        <w:rPr>
          <w:sz w:val="24"/>
          <w:szCs w:val="24"/>
          <w:lang w:val="uk-UA"/>
        </w:rPr>
        <w:t>що готується, тягне за собою зміни і доповнення до інших розпоряджень, то ці</w:t>
      </w:r>
      <w:r w:rsidR="0025487F">
        <w:rPr>
          <w:sz w:val="24"/>
          <w:szCs w:val="24"/>
          <w:lang w:val="uk-UA"/>
        </w:rPr>
        <w:t xml:space="preserve"> </w:t>
      </w:r>
      <w:r w:rsidRPr="0025487F">
        <w:rPr>
          <w:sz w:val="24"/>
          <w:szCs w:val="24"/>
          <w:lang w:val="uk-UA"/>
        </w:rPr>
        <w:t>зміни аб</w:t>
      </w:r>
      <w:r w:rsidR="00491A46" w:rsidRPr="0025487F">
        <w:rPr>
          <w:sz w:val="24"/>
          <w:szCs w:val="24"/>
          <w:lang w:val="uk-UA"/>
        </w:rPr>
        <w:t>о доповнення включаються до проє</w:t>
      </w:r>
      <w:r w:rsidRPr="0025487F">
        <w:rPr>
          <w:sz w:val="24"/>
          <w:szCs w:val="24"/>
          <w:lang w:val="uk-UA"/>
        </w:rPr>
        <w:t>кту розпорядження (при цьому</w:t>
      </w:r>
      <w:r w:rsidR="00491A46" w:rsidRPr="0025487F">
        <w:rPr>
          <w:sz w:val="24"/>
          <w:szCs w:val="24"/>
          <w:lang w:val="uk-UA"/>
        </w:rPr>
        <w:t xml:space="preserve"> </w:t>
      </w:r>
      <w:r w:rsidRPr="0025487F">
        <w:rPr>
          <w:sz w:val="24"/>
          <w:szCs w:val="24"/>
          <w:lang w:val="uk-UA"/>
        </w:rPr>
        <w:t>додаються копії розпоряджень, до яких вносяться зміни чи скасовується розпорядження взагалі</w:t>
      </w:r>
      <w:r w:rsidRPr="00DB495C">
        <w:rPr>
          <w:b/>
          <w:sz w:val="24"/>
          <w:szCs w:val="24"/>
          <w:lang w:val="uk-UA"/>
        </w:rPr>
        <w:t>).</w:t>
      </w:r>
    </w:p>
    <w:p w14:paraId="41778FC4" w14:textId="53F335CC" w:rsidR="00AF3663" w:rsidRPr="00DB495C" w:rsidRDefault="004A0844" w:rsidP="00DB495C">
      <w:pPr>
        <w:pStyle w:val="210"/>
        <w:shd w:val="clear" w:color="auto" w:fill="auto"/>
        <w:spacing w:after="374" w:line="240" w:lineRule="auto"/>
        <w:ind w:left="160" w:right="120" w:firstLine="620"/>
        <w:rPr>
          <w:b w:val="0"/>
          <w:sz w:val="24"/>
          <w:szCs w:val="24"/>
          <w:lang w:val="uk-UA"/>
        </w:rPr>
      </w:pPr>
      <w:r w:rsidRPr="00DB495C">
        <w:rPr>
          <w:b w:val="0"/>
          <w:sz w:val="24"/>
          <w:szCs w:val="24"/>
          <w:lang w:val="uk-UA"/>
        </w:rPr>
        <w:t>Також п</w:t>
      </w:r>
      <w:r w:rsidR="00491A46" w:rsidRPr="00DB495C">
        <w:rPr>
          <w:b w:val="0"/>
          <w:sz w:val="24"/>
          <w:szCs w:val="24"/>
          <w:lang w:val="uk-UA"/>
        </w:rPr>
        <w:t>ідставою для підготовки проє</w:t>
      </w:r>
      <w:r w:rsidR="00AF3663" w:rsidRPr="00DB495C">
        <w:rPr>
          <w:b w:val="0"/>
          <w:sz w:val="24"/>
          <w:szCs w:val="24"/>
          <w:lang w:val="uk-UA"/>
        </w:rPr>
        <w:t>кту розпорядження є подання або службова записка ініціатора.</w:t>
      </w:r>
    </w:p>
    <w:p w14:paraId="22D32C1F" w14:textId="00C3A5D4" w:rsidR="00552B3B" w:rsidRPr="00DB495C" w:rsidRDefault="00552B3B" w:rsidP="00DB495C">
      <w:pPr>
        <w:pStyle w:val="3"/>
        <w:shd w:val="clear" w:color="auto" w:fill="auto"/>
        <w:spacing w:before="0" w:after="0" w:line="240" w:lineRule="auto"/>
        <w:ind w:left="160" w:right="120" w:firstLine="620"/>
        <w:jc w:val="center"/>
        <w:rPr>
          <w:b/>
          <w:sz w:val="24"/>
          <w:szCs w:val="24"/>
          <w:lang w:val="uk-UA"/>
        </w:rPr>
      </w:pPr>
      <w:r w:rsidRPr="00DB495C">
        <w:rPr>
          <w:b/>
          <w:sz w:val="24"/>
          <w:szCs w:val="24"/>
          <w:lang w:val="uk-UA"/>
        </w:rPr>
        <w:t xml:space="preserve">Стаття 36. Порядок погодження </w:t>
      </w:r>
      <w:r w:rsidR="007C7412" w:rsidRPr="00DB495C">
        <w:rPr>
          <w:b/>
          <w:sz w:val="24"/>
          <w:szCs w:val="24"/>
          <w:lang w:val="uk-UA"/>
        </w:rPr>
        <w:t>проє</w:t>
      </w:r>
      <w:r w:rsidRPr="00DB495C">
        <w:rPr>
          <w:b/>
          <w:sz w:val="24"/>
          <w:szCs w:val="24"/>
          <w:lang w:val="uk-UA"/>
        </w:rPr>
        <w:t>кту розпорядження сел</w:t>
      </w:r>
      <w:r w:rsidR="008F65FC" w:rsidRPr="00DB495C">
        <w:rPr>
          <w:b/>
          <w:sz w:val="24"/>
          <w:szCs w:val="24"/>
          <w:lang w:val="uk-UA"/>
        </w:rPr>
        <w:t>ищного голови та його візування</w:t>
      </w:r>
    </w:p>
    <w:p w14:paraId="16A1AA67" w14:textId="77777777" w:rsidR="00AF3663" w:rsidRPr="00DB495C" w:rsidRDefault="00552B3B" w:rsidP="00DB495C">
      <w:pPr>
        <w:pStyle w:val="3"/>
        <w:shd w:val="clear" w:color="auto" w:fill="auto"/>
        <w:spacing w:before="0" w:after="0" w:line="240" w:lineRule="auto"/>
        <w:ind w:left="160" w:right="120" w:firstLine="620"/>
        <w:rPr>
          <w:sz w:val="24"/>
          <w:szCs w:val="24"/>
          <w:lang w:val="uk-UA"/>
        </w:rPr>
      </w:pPr>
      <w:r w:rsidRPr="00DB495C">
        <w:rPr>
          <w:sz w:val="24"/>
          <w:szCs w:val="24"/>
          <w:lang w:val="uk-UA"/>
        </w:rPr>
        <w:t>Проє</w:t>
      </w:r>
      <w:r w:rsidR="00AF3663" w:rsidRPr="00DB495C">
        <w:rPr>
          <w:sz w:val="24"/>
          <w:szCs w:val="24"/>
          <w:lang w:val="uk-UA"/>
        </w:rPr>
        <w:t xml:space="preserve">кти розпоряджень </w:t>
      </w:r>
      <w:r w:rsidRPr="00DB495C">
        <w:rPr>
          <w:sz w:val="24"/>
          <w:szCs w:val="24"/>
          <w:lang w:val="uk-UA"/>
        </w:rPr>
        <w:t>селищног</w:t>
      </w:r>
      <w:r w:rsidR="00AF3663" w:rsidRPr="00DB495C">
        <w:rPr>
          <w:sz w:val="24"/>
          <w:szCs w:val="24"/>
          <w:lang w:val="uk-UA"/>
        </w:rPr>
        <w:t xml:space="preserve">о голови підлягають </w:t>
      </w:r>
      <w:r w:rsidR="00AF3663" w:rsidRPr="00DB495C">
        <w:rPr>
          <w:rStyle w:val="14pt1"/>
          <w:sz w:val="24"/>
          <w:szCs w:val="24"/>
          <w:lang w:eastAsia="ru-RU"/>
        </w:rPr>
        <w:t xml:space="preserve">обов'язковому </w:t>
      </w:r>
      <w:r w:rsidR="00AF3663" w:rsidRPr="00DB495C">
        <w:rPr>
          <w:sz w:val="24"/>
          <w:szCs w:val="24"/>
          <w:lang w:val="uk-UA"/>
        </w:rPr>
        <w:t>візуванню. Погодження здійснюєтьс</w:t>
      </w:r>
      <w:r w:rsidRPr="00DB495C">
        <w:rPr>
          <w:sz w:val="24"/>
          <w:szCs w:val="24"/>
          <w:lang w:val="uk-UA"/>
        </w:rPr>
        <w:t>я виконавцем, що підготував про</w:t>
      </w:r>
      <w:r w:rsidR="007C7412" w:rsidRPr="00DB495C">
        <w:rPr>
          <w:sz w:val="24"/>
          <w:szCs w:val="24"/>
          <w:lang w:val="uk-UA"/>
        </w:rPr>
        <w:t>є</w:t>
      </w:r>
      <w:r w:rsidR="00AF3663" w:rsidRPr="00DB495C">
        <w:rPr>
          <w:sz w:val="24"/>
          <w:szCs w:val="24"/>
          <w:lang w:val="uk-UA"/>
        </w:rPr>
        <w:t>кт розпорядження, який отримує відповідні візи у такому порядку:</w:t>
      </w:r>
    </w:p>
    <w:p w14:paraId="53130004" w14:textId="77777777" w:rsidR="00AF3663" w:rsidRPr="00DB495C" w:rsidRDefault="00AF3663" w:rsidP="00DB495C">
      <w:pPr>
        <w:pStyle w:val="3"/>
        <w:numPr>
          <w:ilvl w:val="0"/>
          <w:numId w:val="20"/>
        </w:numPr>
        <w:shd w:val="clear" w:color="auto" w:fill="auto"/>
        <w:tabs>
          <w:tab w:val="left" w:pos="1072"/>
        </w:tabs>
        <w:spacing w:before="0" w:after="0" w:line="240" w:lineRule="auto"/>
        <w:ind w:left="160" w:firstLine="620"/>
        <w:rPr>
          <w:sz w:val="24"/>
          <w:szCs w:val="24"/>
          <w:lang w:val="uk-UA"/>
        </w:rPr>
      </w:pPr>
      <w:r w:rsidRPr="00DB495C">
        <w:rPr>
          <w:sz w:val="24"/>
          <w:szCs w:val="24"/>
          <w:lang w:val="uk-UA"/>
        </w:rPr>
        <w:t>керівника відповідного виконавчого органу;</w:t>
      </w:r>
    </w:p>
    <w:p w14:paraId="47070579" w14:textId="488BE2C8" w:rsidR="00AF3663" w:rsidRPr="00DB495C" w:rsidRDefault="00AF3663" w:rsidP="00DB495C">
      <w:pPr>
        <w:pStyle w:val="3"/>
        <w:numPr>
          <w:ilvl w:val="0"/>
          <w:numId w:val="20"/>
        </w:numPr>
        <w:shd w:val="clear" w:color="auto" w:fill="auto"/>
        <w:tabs>
          <w:tab w:val="left" w:pos="1072"/>
          <w:tab w:val="right" w:pos="8786"/>
        </w:tabs>
        <w:spacing w:before="0" w:after="0" w:line="240" w:lineRule="auto"/>
        <w:ind w:left="160" w:firstLine="620"/>
        <w:rPr>
          <w:sz w:val="24"/>
          <w:szCs w:val="24"/>
          <w:lang w:val="uk-UA"/>
        </w:rPr>
      </w:pPr>
      <w:r w:rsidRPr="00DB495C">
        <w:rPr>
          <w:sz w:val="24"/>
          <w:szCs w:val="24"/>
          <w:lang w:val="uk-UA"/>
        </w:rPr>
        <w:t>керуючо</w:t>
      </w:r>
      <w:r w:rsidR="007D6251" w:rsidRPr="00DB495C">
        <w:rPr>
          <w:sz w:val="24"/>
          <w:szCs w:val="24"/>
          <w:lang w:val="uk-UA"/>
        </w:rPr>
        <w:t>ї</w:t>
      </w:r>
      <w:r w:rsidRPr="00DB495C">
        <w:rPr>
          <w:sz w:val="24"/>
          <w:szCs w:val="24"/>
          <w:lang w:val="uk-UA"/>
        </w:rPr>
        <w:t xml:space="preserve"> справами</w:t>
      </w:r>
      <w:r w:rsidR="00552B3B" w:rsidRPr="00DB495C">
        <w:rPr>
          <w:sz w:val="24"/>
          <w:szCs w:val="24"/>
          <w:lang w:val="uk-UA"/>
        </w:rPr>
        <w:t xml:space="preserve"> (секретаря) виконавчого комітету селищно</w:t>
      </w:r>
      <w:r w:rsidRPr="00DB495C">
        <w:rPr>
          <w:sz w:val="24"/>
          <w:szCs w:val="24"/>
          <w:lang w:val="uk-UA"/>
        </w:rPr>
        <w:t>ї ради.</w:t>
      </w:r>
    </w:p>
    <w:p w14:paraId="7369DC3A" w14:textId="797DF6DE" w:rsidR="00AF3663" w:rsidRPr="00DB495C" w:rsidRDefault="00AF3663" w:rsidP="00DB495C">
      <w:pPr>
        <w:pStyle w:val="3"/>
        <w:shd w:val="clear" w:color="auto" w:fill="auto"/>
        <w:spacing w:before="0" w:after="0" w:line="240" w:lineRule="auto"/>
        <w:ind w:left="160" w:firstLine="620"/>
        <w:rPr>
          <w:sz w:val="24"/>
          <w:szCs w:val="24"/>
          <w:lang w:val="uk-UA"/>
        </w:rPr>
      </w:pPr>
      <w:r w:rsidRPr="00DB495C">
        <w:rPr>
          <w:sz w:val="24"/>
          <w:szCs w:val="24"/>
          <w:lang w:val="uk-UA"/>
        </w:rPr>
        <w:t>Візування керуюч</w:t>
      </w:r>
      <w:r w:rsidR="007D6251" w:rsidRPr="00DB495C">
        <w:rPr>
          <w:sz w:val="24"/>
          <w:szCs w:val="24"/>
          <w:lang w:val="uk-UA"/>
        </w:rPr>
        <w:t>ою</w:t>
      </w:r>
      <w:r w:rsidRPr="00DB495C">
        <w:rPr>
          <w:sz w:val="24"/>
          <w:szCs w:val="24"/>
          <w:lang w:val="uk-UA"/>
        </w:rPr>
        <w:t xml:space="preserve"> справами </w:t>
      </w:r>
      <w:r w:rsidR="007D6251" w:rsidRPr="00DB495C">
        <w:rPr>
          <w:sz w:val="24"/>
          <w:szCs w:val="24"/>
          <w:lang w:val="uk-UA"/>
        </w:rPr>
        <w:t xml:space="preserve">(секретарем) </w:t>
      </w:r>
      <w:r w:rsidRPr="00DB495C">
        <w:rPr>
          <w:sz w:val="24"/>
          <w:szCs w:val="24"/>
          <w:lang w:val="uk-UA"/>
        </w:rPr>
        <w:t xml:space="preserve">виконавчого комітету </w:t>
      </w:r>
      <w:r w:rsidR="00140697" w:rsidRPr="00DB495C">
        <w:rPr>
          <w:sz w:val="24"/>
          <w:szCs w:val="24"/>
          <w:lang w:val="uk-UA"/>
        </w:rPr>
        <w:t xml:space="preserve">селищної </w:t>
      </w:r>
      <w:r w:rsidRPr="00DB495C">
        <w:rPr>
          <w:sz w:val="24"/>
          <w:szCs w:val="24"/>
          <w:lang w:val="uk-UA"/>
        </w:rPr>
        <w:t>ради</w:t>
      </w:r>
      <w:r w:rsidR="00140697" w:rsidRPr="00DB495C">
        <w:rPr>
          <w:sz w:val="24"/>
          <w:szCs w:val="24"/>
          <w:lang w:val="uk-UA"/>
        </w:rPr>
        <w:t xml:space="preserve"> проєкту розпорядження є підставою для внесення розпорядження на підпис селищному голові. </w:t>
      </w:r>
    </w:p>
    <w:p w14:paraId="3F32A524" w14:textId="299EE2BE" w:rsidR="00140697" w:rsidRPr="00DB495C" w:rsidRDefault="00140697" w:rsidP="00DB495C">
      <w:pPr>
        <w:pStyle w:val="3"/>
        <w:shd w:val="clear" w:color="auto" w:fill="auto"/>
        <w:tabs>
          <w:tab w:val="right" w:pos="9779"/>
        </w:tabs>
        <w:spacing w:before="0" w:after="0" w:line="240" w:lineRule="auto"/>
        <w:ind w:left="160" w:right="120" w:firstLine="620"/>
        <w:rPr>
          <w:sz w:val="24"/>
          <w:szCs w:val="24"/>
          <w:lang w:val="uk-UA"/>
        </w:rPr>
      </w:pPr>
      <w:r w:rsidRPr="00DB495C">
        <w:rPr>
          <w:sz w:val="24"/>
          <w:szCs w:val="24"/>
          <w:lang w:val="uk-UA"/>
        </w:rPr>
        <w:t>Я</w:t>
      </w:r>
      <w:r w:rsidR="007C7412" w:rsidRPr="00DB495C">
        <w:rPr>
          <w:sz w:val="24"/>
          <w:szCs w:val="24"/>
          <w:lang w:val="uk-UA"/>
        </w:rPr>
        <w:t>кщо в проє</w:t>
      </w:r>
      <w:r w:rsidR="00AF3663" w:rsidRPr="00DB495C">
        <w:rPr>
          <w:sz w:val="24"/>
          <w:szCs w:val="24"/>
          <w:lang w:val="uk-UA"/>
        </w:rPr>
        <w:t xml:space="preserve">кті розпорядження </w:t>
      </w:r>
      <w:r w:rsidRPr="00DB495C">
        <w:rPr>
          <w:sz w:val="24"/>
          <w:szCs w:val="24"/>
          <w:lang w:val="uk-UA"/>
        </w:rPr>
        <w:t xml:space="preserve">селищного </w:t>
      </w:r>
      <w:r w:rsidR="00AF3663" w:rsidRPr="00DB495C">
        <w:rPr>
          <w:sz w:val="24"/>
          <w:szCs w:val="24"/>
          <w:lang w:val="uk-UA"/>
        </w:rPr>
        <w:t xml:space="preserve">голови порушуються фінансові </w:t>
      </w:r>
      <w:r w:rsidR="0098636B" w:rsidRPr="00DB495C">
        <w:rPr>
          <w:sz w:val="24"/>
          <w:szCs w:val="24"/>
          <w:lang w:val="uk-UA"/>
        </w:rPr>
        <w:t>питання, виконавець обов’</w:t>
      </w:r>
      <w:r w:rsidRPr="00DB495C">
        <w:rPr>
          <w:sz w:val="24"/>
          <w:szCs w:val="24"/>
          <w:lang w:val="uk-UA"/>
        </w:rPr>
        <w:t xml:space="preserve">язково отримує візу </w:t>
      </w:r>
      <w:r w:rsidR="004B2B3F" w:rsidRPr="00DB495C">
        <w:rPr>
          <w:sz w:val="24"/>
          <w:szCs w:val="24"/>
          <w:lang w:val="uk-UA"/>
        </w:rPr>
        <w:t>керівника</w:t>
      </w:r>
      <w:r w:rsidRPr="00DB495C">
        <w:rPr>
          <w:sz w:val="24"/>
          <w:szCs w:val="24"/>
          <w:lang w:val="uk-UA"/>
        </w:rPr>
        <w:t xml:space="preserve"> фінансового відділу селищної ради.</w:t>
      </w:r>
    </w:p>
    <w:p w14:paraId="14F62A86" w14:textId="541560A6" w:rsidR="00AF3663" w:rsidRPr="00DB495C" w:rsidRDefault="00393698" w:rsidP="00DB495C">
      <w:pPr>
        <w:pStyle w:val="210"/>
        <w:shd w:val="clear" w:color="auto" w:fill="auto"/>
        <w:spacing w:after="0" w:line="240" w:lineRule="auto"/>
        <w:ind w:left="160" w:right="120" w:firstLine="0"/>
        <w:rPr>
          <w:b w:val="0"/>
          <w:sz w:val="24"/>
          <w:szCs w:val="24"/>
          <w:lang w:val="uk-UA"/>
        </w:rPr>
      </w:pPr>
      <w:r>
        <w:rPr>
          <w:b w:val="0"/>
          <w:sz w:val="24"/>
          <w:szCs w:val="24"/>
          <w:lang w:val="uk-UA"/>
        </w:rPr>
        <w:t xml:space="preserve">    </w:t>
      </w:r>
      <w:r w:rsidR="00EE7003" w:rsidRPr="00DB495C">
        <w:rPr>
          <w:b w:val="0"/>
          <w:sz w:val="24"/>
          <w:szCs w:val="24"/>
          <w:lang w:val="uk-UA"/>
        </w:rPr>
        <w:t>У разі, якщо розпорядженням с</w:t>
      </w:r>
      <w:r w:rsidR="00AF3663" w:rsidRPr="00DB495C">
        <w:rPr>
          <w:b w:val="0"/>
          <w:sz w:val="24"/>
          <w:szCs w:val="24"/>
          <w:lang w:val="uk-UA"/>
        </w:rPr>
        <w:t>творюється комісія чи робоча група</w:t>
      </w:r>
      <w:r w:rsidR="00EE7003" w:rsidRPr="00DB495C">
        <w:rPr>
          <w:b w:val="0"/>
          <w:sz w:val="24"/>
          <w:szCs w:val="24"/>
          <w:lang w:val="uk-UA"/>
        </w:rPr>
        <w:t>,</w:t>
      </w:r>
      <w:r w:rsidR="00AF3663" w:rsidRPr="00DB495C">
        <w:rPr>
          <w:b w:val="0"/>
          <w:sz w:val="24"/>
          <w:szCs w:val="24"/>
          <w:lang w:val="uk-UA"/>
        </w:rPr>
        <w:t xml:space="preserve"> то до матеріалів проекту розпорядження необхідно додати список осіб,</w:t>
      </w:r>
      <w:r>
        <w:rPr>
          <w:b w:val="0"/>
          <w:sz w:val="24"/>
          <w:szCs w:val="24"/>
          <w:lang w:val="uk-UA"/>
        </w:rPr>
        <w:t xml:space="preserve"> </w:t>
      </w:r>
      <w:r w:rsidR="00EE7003" w:rsidRPr="00DB495C">
        <w:rPr>
          <w:b w:val="0"/>
          <w:sz w:val="24"/>
          <w:szCs w:val="24"/>
          <w:lang w:val="uk-UA"/>
        </w:rPr>
        <w:t>які</w:t>
      </w:r>
      <w:r w:rsidR="00AF3663" w:rsidRPr="00DB495C">
        <w:rPr>
          <w:b w:val="0"/>
          <w:sz w:val="24"/>
          <w:szCs w:val="24"/>
          <w:lang w:val="uk-UA"/>
        </w:rPr>
        <w:t xml:space="preserve"> погодили (наявна відповідна віза і дата) свою кандидатуру до складу комісії тощо</w:t>
      </w:r>
      <w:r w:rsidR="00EE7003" w:rsidRPr="00DB495C">
        <w:rPr>
          <w:b w:val="0"/>
          <w:sz w:val="24"/>
          <w:szCs w:val="24"/>
          <w:lang w:val="uk-UA"/>
        </w:rPr>
        <w:t>.</w:t>
      </w:r>
    </w:p>
    <w:p w14:paraId="42CA255B" w14:textId="01C5A42E" w:rsidR="00AF3663" w:rsidRPr="00DB495C" w:rsidRDefault="00AF3663" w:rsidP="00DB495C">
      <w:pPr>
        <w:pStyle w:val="210"/>
        <w:shd w:val="clear" w:color="auto" w:fill="auto"/>
        <w:spacing w:after="0" w:line="240" w:lineRule="auto"/>
        <w:ind w:left="160" w:right="120" w:firstLine="620"/>
        <w:rPr>
          <w:sz w:val="24"/>
          <w:szCs w:val="24"/>
          <w:lang w:val="uk-UA"/>
        </w:rPr>
      </w:pPr>
      <w:r w:rsidRPr="00DB495C">
        <w:rPr>
          <w:b w:val="0"/>
          <w:sz w:val="24"/>
          <w:szCs w:val="24"/>
          <w:lang w:val="uk-UA"/>
        </w:rPr>
        <w:t>П</w:t>
      </w:r>
      <w:r w:rsidR="007C7412" w:rsidRPr="00DB495C">
        <w:rPr>
          <w:b w:val="0"/>
          <w:sz w:val="24"/>
          <w:szCs w:val="24"/>
          <w:lang w:val="uk-UA"/>
        </w:rPr>
        <w:t>осадова особа, яка погоджує проє</w:t>
      </w:r>
      <w:r w:rsidRPr="00DB495C">
        <w:rPr>
          <w:b w:val="0"/>
          <w:sz w:val="24"/>
          <w:szCs w:val="24"/>
          <w:lang w:val="uk-UA"/>
        </w:rPr>
        <w:t>кт розпорядження шляхом його візування, може внести зауваження та пропозиції, які викладають</w:t>
      </w:r>
      <w:r w:rsidR="00C412EF" w:rsidRPr="00DB495C">
        <w:rPr>
          <w:b w:val="0"/>
          <w:sz w:val="24"/>
          <w:szCs w:val="24"/>
          <w:lang w:val="uk-UA"/>
        </w:rPr>
        <w:t xml:space="preserve">ся у письмовій </w:t>
      </w:r>
      <w:r w:rsidRPr="00DB495C">
        <w:rPr>
          <w:rStyle w:val="ae"/>
          <w:b w:val="0"/>
          <w:bCs w:val="0"/>
          <w:sz w:val="24"/>
          <w:szCs w:val="24"/>
          <w:lang w:val="uk-UA"/>
        </w:rPr>
        <w:t>формі, про що у проекті розпорядження робиться відмітка</w:t>
      </w:r>
      <w:r w:rsidR="00393698">
        <w:rPr>
          <w:rStyle w:val="ae"/>
          <w:b w:val="0"/>
          <w:bCs w:val="0"/>
          <w:sz w:val="24"/>
          <w:szCs w:val="24"/>
          <w:lang w:val="uk-UA"/>
        </w:rPr>
        <w:t xml:space="preserve"> </w:t>
      </w:r>
      <w:r w:rsidRPr="00DB495C">
        <w:rPr>
          <w:rStyle w:val="ae"/>
          <w:b w:val="0"/>
          <w:bCs w:val="0"/>
          <w:sz w:val="24"/>
          <w:szCs w:val="24"/>
          <w:lang w:val="uk-UA"/>
        </w:rPr>
        <w:t>«Із зауваженнями, що додаються».</w:t>
      </w:r>
    </w:p>
    <w:p w14:paraId="6007E342" w14:textId="05E129A6" w:rsidR="00AF3663" w:rsidRPr="00DB495C" w:rsidRDefault="00AF3663" w:rsidP="00DB495C">
      <w:pPr>
        <w:pStyle w:val="3"/>
        <w:shd w:val="clear" w:color="auto" w:fill="auto"/>
        <w:spacing w:before="0" w:after="308" w:line="240" w:lineRule="auto"/>
        <w:ind w:left="80" w:right="40" w:firstLine="580"/>
        <w:rPr>
          <w:sz w:val="24"/>
          <w:szCs w:val="24"/>
          <w:lang w:val="uk-UA"/>
        </w:rPr>
      </w:pPr>
      <w:r w:rsidRPr="00DB495C">
        <w:rPr>
          <w:sz w:val="24"/>
          <w:szCs w:val="24"/>
          <w:lang w:val="uk-UA"/>
        </w:rPr>
        <w:t xml:space="preserve">Строк перебування проекту розпорядження </w:t>
      </w:r>
      <w:r w:rsidR="00AA036B" w:rsidRPr="00DB495C">
        <w:rPr>
          <w:sz w:val="24"/>
          <w:szCs w:val="24"/>
          <w:lang w:val="uk-UA"/>
        </w:rPr>
        <w:t>селищного</w:t>
      </w:r>
      <w:r w:rsidR="00393698">
        <w:rPr>
          <w:sz w:val="24"/>
          <w:szCs w:val="24"/>
          <w:lang w:val="uk-UA"/>
        </w:rPr>
        <w:t xml:space="preserve"> </w:t>
      </w:r>
      <w:r w:rsidRPr="00DB495C">
        <w:rPr>
          <w:sz w:val="24"/>
          <w:szCs w:val="24"/>
          <w:lang w:val="uk-UA"/>
        </w:rPr>
        <w:t>голови на візуванні у кожної посадової особи не повинен перевищувати 1 робочий день.</w:t>
      </w:r>
    </w:p>
    <w:p w14:paraId="29A63498" w14:textId="77777777" w:rsidR="00AF3663" w:rsidRPr="00DB495C" w:rsidRDefault="007C7412" w:rsidP="00DB495C">
      <w:pPr>
        <w:pStyle w:val="210"/>
        <w:shd w:val="clear" w:color="auto" w:fill="auto"/>
        <w:spacing w:after="0" w:line="240" w:lineRule="auto"/>
        <w:ind w:left="80" w:firstLine="580"/>
        <w:jc w:val="center"/>
        <w:rPr>
          <w:sz w:val="24"/>
          <w:szCs w:val="24"/>
          <w:lang w:val="uk-UA"/>
        </w:rPr>
      </w:pPr>
      <w:r w:rsidRPr="00DB495C">
        <w:rPr>
          <w:sz w:val="24"/>
          <w:szCs w:val="24"/>
          <w:lang w:val="uk-UA"/>
        </w:rPr>
        <w:t>Стаття 37. Візування проє</w:t>
      </w:r>
      <w:r w:rsidR="00AF3663" w:rsidRPr="00DB495C">
        <w:rPr>
          <w:sz w:val="24"/>
          <w:szCs w:val="24"/>
          <w:lang w:val="uk-UA"/>
        </w:rPr>
        <w:t xml:space="preserve">кту розпорядження </w:t>
      </w:r>
      <w:r w:rsidR="00DC0E4A" w:rsidRPr="00DB495C">
        <w:rPr>
          <w:sz w:val="24"/>
          <w:szCs w:val="24"/>
          <w:lang w:val="uk-UA"/>
        </w:rPr>
        <w:t>селищного</w:t>
      </w:r>
      <w:r w:rsidR="00AF3663" w:rsidRPr="00DB495C">
        <w:rPr>
          <w:sz w:val="24"/>
          <w:szCs w:val="24"/>
          <w:lang w:val="uk-UA"/>
        </w:rPr>
        <w:t xml:space="preserve"> голови</w:t>
      </w:r>
    </w:p>
    <w:p w14:paraId="706E144C" w14:textId="77777777" w:rsidR="00AF3663" w:rsidRPr="00DB495C" w:rsidRDefault="007C7412"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Візування проє</w:t>
      </w:r>
      <w:r w:rsidR="00AF3663" w:rsidRPr="00DB495C">
        <w:rPr>
          <w:sz w:val="24"/>
          <w:szCs w:val="24"/>
          <w:lang w:val="uk-UA"/>
        </w:rPr>
        <w:t>кту розпорядження складається з проставлення відповідною посадовою особою візи. Віза повинна містити особистий підпис особи, що візує документ та дата візування. У разі необхідності вказується найменування посади.</w:t>
      </w:r>
    </w:p>
    <w:p w14:paraId="0702FE4C" w14:textId="77777777" w:rsidR="00AF3663" w:rsidRPr="00DB495C" w:rsidRDefault="007C7412"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Зауваження та пропозиції до проє</w:t>
      </w:r>
      <w:r w:rsidR="00AF3663" w:rsidRPr="00DB495C">
        <w:rPr>
          <w:sz w:val="24"/>
          <w:szCs w:val="24"/>
          <w:lang w:val="uk-UA"/>
        </w:rPr>
        <w:t xml:space="preserve">кту розпорядження </w:t>
      </w:r>
      <w:r w:rsidR="00802276" w:rsidRPr="00DB495C">
        <w:rPr>
          <w:sz w:val="24"/>
          <w:szCs w:val="24"/>
          <w:lang w:val="uk-UA"/>
        </w:rPr>
        <w:t>селищного</w:t>
      </w:r>
      <w:r w:rsidR="00AF3663" w:rsidRPr="00DB495C">
        <w:rPr>
          <w:sz w:val="24"/>
          <w:szCs w:val="24"/>
          <w:lang w:val="uk-UA"/>
        </w:rPr>
        <w:t xml:space="preserve"> голови викладаються в окремому доку</w:t>
      </w:r>
      <w:r w:rsidRPr="00DB495C">
        <w:rPr>
          <w:sz w:val="24"/>
          <w:szCs w:val="24"/>
          <w:lang w:val="uk-UA"/>
        </w:rPr>
        <w:t>менті (висновку), про що на проє</w:t>
      </w:r>
      <w:r w:rsidR="00AF3663" w:rsidRPr="00DB495C">
        <w:rPr>
          <w:sz w:val="24"/>
          <w:szCs w:val="24"/>
          <w:lang w:val="uk-UA"/>
        </w:rPr>
        <w:t>кті розпорядження робиться відповідна відмітка.</w:t>
      </w:r>
    </w:p>
    <w:p w14:paraId="18E26DA6" w14:textId="77777777"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Кожн</w:t>
      </w:r>
      <w:r w:rsidR="007C7412" w:rsidRPr="00DB495C">
        <w:rPr>
          <w:sz w:val="24"/>
          <w:szCs w:val="24"/>
          <w:lang w:val="uk-UA"/>
        </w:rPr>
        <w:t>а посадова особа, яка візує проє</w:t>
      </w:r>
      <w:r w:rsidRPr="00DB495C">
        <w:rPr>
          <w:sz w:val="24"/>
          <w:szCs w:val="24"/>
          <w:lang w:val="uk-UA"/>
        </w:rPr>
        <w:t xml:space="preserve">кт розпорядження </w:t>
      </w:r>
      <w:r w:rsidR="00803649" w:rsidRPr="00DB495C">
        <w:rPr>
          <w:sz w:val="24"/>
          <w:szCs w:val="24"/>
          <w:lang w:val="uk-UA"/>
        </w:rPr>
        <w:t>селищного</w:t>
      </w:r>
      <w:r w:rsidRPr="00DB495C">
        <w:rPr>
          <w:sz w:val="24"/>
          <w:szCs w:val="24"/>
          <w:lang w:val="uk-UA"/>
        </w:rPr>
        <w:t xml:space="preserve"> голови з резолюцією «терміново», повинна негайно розглянути його.</w:t>
      </w:r>
    </w:p>
    <w:p w14:paraId="41952A15" w14:textId="77777777"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Після внесення виконавцем до про</w:t>
      </w:r>
      <w:r w:rsidR="007C7412" w:rsidRPr="00DB495C">
        <w:rPr>
          <w:sz w:val="24"/>
          <w:szCs w:val="24"/>
          <w:lang w:val="uk-UA"/>
        </w:rPr>
        <w:t>є</w:t>
      </w:r>
      <w:r w:rsidRPr="00DB495C">
        <w:rPr>
          <w:sz w:val="24"/>
          <w:szCs w:val="24"/>
          <w:lang w:val="uk-UA"/>
        </w:rPr>
        <w:t xml:space="preserve">кту розпорядження </w:t>
      </w:r>
      <w:r w:rsidR="00411C58" w:rsidRPr="00DB495C">
        <w:rPr>
          <w:sz w:val="24"/>
          <w:szCs w:val="24"/>
          <w:lang w:val="uk-UA"/>
        </w:rPr>
        <w:t>селищного</w:t>
      </w:r>
      <w:r w:rsidRPr="00DB495C">
        <w:rPr>
          <w:sz w:val="24"/>
          <w:szCs w:val="24"/>
          <w:lang w:val="uk-UA"/>
        </w:rPr>
        <w:t xml:space="preserve"> голови всіх змін та доповнень, що виникли в процесі його візування, про</w:t>
      </w:r>
      <w:r w:rsidR="007C7412" w:rsidRPr="00DB495C">
        <w:rPr>
          <w:sz w:val="24"/>
          <w:szCs w:val="24"/>
          <w:lang w:val="uk-UA"/>
        </w:rPr>
        <w:t>є</w:t>
      </w:r>
      <w:r w:rsidRPr="00DB495C">
        <w:rPr>
          <w:sz w:val="24"/>
          <w:szCs w:val="24"/>
          <w:lang w:val="uk-UA"/>
        </w:rPr>
        <w:t xml:space="preserve">кт розпорядження </w:t>
      </w:r>
      <w:r w:rsidR="00411C58" w:rsidRPr="00DB495C">
        <w:rPr>
          <w:sz w:val="24"/>
          <w:szCs w:val="24"/>
          <w:lang w:val="uk-UA"/>
        </w:rPr>
        <w:t>селищного</w:t>
      </w:r>
      <w:r w:rsidRPr="00DB495C">
        <w:rPr>
          <w:sz w:val="24"/>
          <w:szCs w:val="24"/>
          <w:lang w:val="uk-UA"/>
        </w:rPr>
        <w:t xml:space="preserve"> голови подається до повторного розгляду тим же посадовим особам, які погоджували його раніше.</w:t>
      </w:r>
    </w:p>
    <w:p w14:paraId="127C4AFD" w14:textId="30548A28"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Про</w:t>
      </w:r>
      <w:r w:rsidR="007C7412" w:rsidRPr="00DB495C">
        <w:rPr>
          <w:sz w:val="24"/>
          <w:szCs w:val="24"/>
          <w:lang w:val="uk-UA"/>
        </w:rPr>
        <w:t>є</w:t>
      </w:r>
      <w:r w:rsidRPr="00DB495C">
        <w:rPr>
          <w:sz w:val="24"/>
          <w:szCs w:val="24"/>
          <w:lang w:val="uk-UA"/>
        </w:rPr>
        <w:t>кт розпорядження вважається підготовленим після погодження</w:t>
      </w:r>
      <w:r w:rsidR="00C072C9" w:rsidRPr="00DB495C">
        <w:rPr>
          <w:sz w:val="24"/>
          <w:szCs w:val="24"/>
          <w:lang w:val="uk-UA"/>
        </w:rPr>
        <w:t xml:space="preserve"> </w:t>
      </w:r>
      <w:r w:rsidRPr="00DB495C">
        <w:rPr>
          <w:sz w:val="24"/>
          <w:szCs w:val="24"/>
          <w:lang w:val="uk-UA"/>
        </w:rPr>
        <w:t xml:space="preserve">та візування у встановленому порядку виконавчими органами, посадовими особами та </w:t>
      </w:r>
      <w:r w:rsidR="00983413" w:rsidRPr="00DB495C">
        <w:rPr>
          <w:sz w:val="24"/>
          <w:szCs w:val="24"/>
          <w:lang w:val="uk-UA"/>
        </w:rPr>
        <w:t xml:space="preserve">керуючої справами (секретарем) </w:t>
      </w:r>
      <w:r w:rsidR="007633B9" w:rsidRPr="00DB495C">
        <w:rPr>
          <w:sz w:val="24"/>
          <w:szCs w:val="24"/>
          <w:lang w:val="uk-UA"/>
        </w:rPr>
        <w:t>виконавчого</w:t>
      </w:r>
      <w:r w:rsidR="00983413" w:rsidRPr="00DB495C">
        <w:rPr>
          <w:sz w:val="24"/>
          <w:szCs w:val="24"/>
          <w:lang w:val="uk-UA"/>
        </w:rPr>
        <w:t xml:space="preserve"> комітету</w:t>
      </w:r>
      <w:r w:rsidR="00F93BDC" w:rsidRPr="00DB495C">
        <w:rPr>
          <w:sz w:val="24"/>
          <w:szCs w:val="24"/>
          <w:lang w:val="uk-UA"/>
        </w:rPr>
        <w:t xml:space="preserve"> </w:t>
      </w:r>
      <w:r w:rsidR="00201C83" w:rsidRPr="00DB495C">
        <w:rPr>
          <w:sz w:val="24"/>
          <w:szCs w:val="24"/>
          <w:lang w:val="uk-UA"/>
        </w:rPr>
        <w:t xml:space="preserve">селищної </w:t>
      </w:r>
      <w:r w:rsidRPr="00DB495C">
        <w:rPr>
          <w:sz w:val="24"/>
          <w:szCs w:val="24"/>
          <w:lang w:val="uk-UA"/>
        </w:rPr>
        <w:t xml:space="preserve">ради. Подання на підпис </w:t>
      </w:r>
      <w:r w:rsidR="00CD0D0D" w:rsidRPr="00DB495C">
        <w:rPr>
          <w:sz w:val="24"/>
          <w:szCs w:val="24"/>
          <w:lang w:val="uk-UA"/>
        </w:rPr>
        <w:t xml:space="preserve">селищному </w:t>
      </w:r>
      <w:r w:rsidRPr="00DB495C">
        <w:rPr>
          <w:sz w:val="24"/>
          <w:szCs w:val="24"/>
          <w:lang w:val="uk-UA"/>
        </w:rPr>
        <w:t>голові про</w:t>
      </w:r>
      <w:r w:rsidR="00CD0D0D" w:rsidRPr="00DB495C">
        <w:rPr>
          <w:sz w:val="24"/>
          <w:szCs w:val="24"/>
          <w:lang w:val="uk-UA"/>
        </w:rPr>
        <w:t>є</w:t>
      </w:r>
      <w:r w:rsidRPr="00DB495C">
        <w:rPr>
          <w:sz w:val="24"/>
          <w:szCs w:val="24"/>
          <w:lang w:val="uk-UA"/>
        </w:rPr>
        <w:t>ктів розпоряджень (у випадку наявності додатків -</w:t>
      </w:r>
      <w:r w:rsidR="00C072C9" w:rsidRPr="00DB495C">
        <w:rPr>
          <w:sz w:val="24"/>
          <w:szCs w:val="24"/>
          <w:lang w:val="uk-UA"/>
        </w:rPr>
        <w:t xml:space="preserve"> </w:t>
      </w:r>
      <w:r w:rsidRPr="00DB495C">
        <w:rPr>
          <w:sz w:val="24"/>
          <w:szCs w:val="24"/>
          <w:lang w:val="uk-UA"/>
        </w:rPr>
        <w:t xml:space="preserve">з додатками) без попереднього візування виконавцями та </w:t>
      </w:r>
      <w:r w:rsidR="00983413" w:rsidRPr="00DB495C">
        <w:rPr>
          <w:sz w:val="24"/>
          <w:szCs w:val="24"/>
          <w:lang w:val="uk-UA"/>
        </w:rPr>
        <w:t>керуючо</w:t>
      </w:r>
      <w:r w:rsidR="00F91E86" w:rsidRPr="00DB495C">
        <w:rPr>
          <w:sz w:val="24"/>
          <w:szCs w:val="24"/>
          <w:lang w:val="uk-UA"/>
        </w:rPr>
        <w:t>ю</w:t>
      </w:r>
      <w:r w:rsidR="00983413" w:rsidRPr="00DB495C">
        <w:rPr>
          <w:sz w:val="24"/>
          <w:szCs w:val="24"/>
          <w:lang w:val="uk-UA"/>
        </w:rPr>
        <w:t xml:space="preserve"> справами (секретар</w:t>
      </w:r>
      <w:r w:rsidR="00F91E86" w:rsidRPr="00DB495C">
        <w:rPr>
          <w:sz w:val="24"/>
          <w:szCs w:val="24"/>
          <w:lang w:val="uk-UA"/>
        </w:rPr>
        <w:t>ем</w:t>
      </w:r>
      <w:r w:rsidR="00983413" w:rsidRPr="00DB495C">
        <w:rPr>
          <w:sz w:val="24"/>
          <w:szCs w:val="24"/>
          <w:lang w:val="uk-UA"/>
        </w:rPr>
        <w:t xml:space="preserve">) </w:t>
      </w:r>
      <w:r w:rsidR="007633B9" w:rsidRPr="00DB495C">
        <w:rPr>
          <w:sz w:val="24"/>
          <w:szCs w:val="24"/>
          <w:lang w:val="uk-UA"/>
        </w:rPr>
        <w:t>виконавчого</w:t>
      </w:r>
      <w:r w:rsidR="00983413" w:rsidRPr="00DB495C">
        <w:rPr>
          <w:sz w:val="24"/>
          <w:szCs w:val="24"/>
          <w:lang w:val="uk-UA"/>
        </w:rPr>
        <w:t xml:space="preserve"> комітету</w:t>
      </w:r>
      <w:r w:rsidR="00F93BDC" w:rsidRPr="00DB495C">
        <w:rPr>
          <w:sz w:val="24"/>
          <w:szCs w:val="24"/>
          <w:lang w:val="uk-UA"/>
        </w:rPr>
        <w:t xml:space="preserve"> </w:t>
      </w:r>
      <w:r w:rsidR="00CD0D0D" w:rsidRPr="00DB495C">
        <w:rPr>
          <w:sz w:val="24"/>
          <w:szCs w:val="24"/>
          <w:lang w:val="uk-UA"/>
        </w:rPr>
        <w:t>селищної</w:t>
      </w:r>
      <w:r w:rsidRPr="00DB495C">
        <w:rPr>
          <w:sz w:val="24"/>
          <w:szCs w:val="24"/>
          <w:lang w:val="uk-UA"/>
        </w:rPr>
        <w:t xml:space="preserve"> ради не допускається.</w:t>
      </w:r>
    </w:p>
    <w:p w14:paraId="455579D7" w14:textId="7A4A127E" w:rsidR="00AF3663" w:rsidRPr="00DB495C" w:rsidRDefault="00AF3663" w:rsidP="00DB495C">
      <w:pPr>
        <w:pStyle w:val="3"/>
        <w:shd w:val="clear" w:color="auto" w:fill="auto"/>
        <w:spacing w:before="0" w:after="296" w:line="240" w:lineRule="auto"/>
        <w:ind w:left="80" w:right="40" w:firstLine="580"/>
        <w:rPr>
          <w:sz w:val="24"/>
          <w:szCs w:val="24"/>
          <w:lang w:val="uk-UA"/>
        </w:rPr>
      </w:pPr>
      <w:r w:rsidRPr="00DB495C">
        <w:rPr>
          <w:sz w:val="24"/>
          <w:szCs w:val="24"/>
          <w:lang w:val="uk-UA"/>
        </w:rPr>
        <w:t xml:space="preserve">Забороняється інша процедура підготовки розпорядчих документів </w:t>
      </w:r>
      <w:r w:rsidR="00A778DA" w:rsidRPr="00DB495C">
        <w:rPr>
          <w:sz w:val="24"/>
          <w:szCs w:val="24"/>
          <w:lang w:val="uk-UA"/>
        </w:rPr>
        <w:t>селищного</w:t>
      </w:r>
      <w:r w:rsidRPr="00DB495C">
        <w:rPr>
          <w:sz w:val="24"/>
          <w:szCs w:val="24"/>
          <w:lang w:val="uk-UA"/>
        </w:rPr>
        <w:t xml:space="preserve"> голови, в тому числі й передача виконавцем не підписаного </w:t>
      </w:r>
      <w:r w:rsidR="00A778DA" w:rsidRPr="00DB495C">
        <w:rPr>
          <w:sz w:val="24"/>
          <w:szCs w:val="24"/>
          <w:lang w:val="uk-UA"/>
        </w:rPr>
        <w:t xml:space="preserve">селищним </w:t>
      </w:r>
      <w:r w:rsidRPr="00DB495C">
        <w:rPr>
          <w:sz w:val="24"/>
          <w:szCs w:val="24"/>
          <w:lang w:val="uk-UA"/>
        </w:rPr>
        <w:t>головою та не зареєстрованого документа особі, що зацікавлена</w:t>
      </w:r>
      <w:r w:rsidR="00393698">
        <w:rPr>
          <w:sz w:val="24"/>
          <w:szCs w:val="24"/>
          <w:lang w:val="uk-UA"/>
        </w:rPr>
        <w:t xml:space="preserve"> </w:t>
      </w:r>
      <w:r w:rsidRPr="00DB495C">
        <w:rPr>
          <w:sz w:val="24"/>
          <w:szCs w:val="24"/>
          <w:lang w:val="uk-UA"/>
        </w:rPr>
        <w:t>у його видачі.</w:t>
      </w:r>
    </w:p>
    <w:p w14:paraId="55B40F92" w14:textId="77777777" w:rsidR="00490ABD" w:rsidRDefault="00490ABD" w:rsidP="00DB495C">
      <w:pPr>
        <w:pStyle w:val="210"/>
        <w:shd w:val="clear" w:color="auto" w:fill="auto"/>
        <w:spacing w:after="0" w:line="240" w:lineRule="auto"/>
        <w:ind w:right="1080" w:firstLine="680"/>
        <w:jc w:val="center"/>
        <w:rPr>
          <w:sz w:val="24"/>
          <w:szCs w:val="24"/>
          <w:lang w:val="uk-UA"/>
        </w:rPr>
      </w:pPr>
    </w:p>
    <w:p w14:paraId="7B301434" w14:textId="1FE2AA82" w:rsidR="00AF3663" w:rsidRPr="00DB495C" w:rsidRDefault="00AF3663" w:rsidP="00DB495C">
      <w:pPr>
        <w:pStyle w:val="210"/>
        <w:shd w:val="clear" w:color="auto" w:fill="auto"/>
        <w:spacing w:after="0" w:line="240" w:lineRule="auto"/>
        <w:ind w:right="1080" w:firstLine="680"/>
        <w:jc w:val="center"/>
        <w:rPr>
          <w:sz w:val="24"/>
          <w:szCs w:val="24"/>
          <w:lang w:val="uk-UA"/>
        </w:rPr>
      </w:pPr>
      <w:r w:rsidRPr="00DB495C">
        <w:rPr>
          <w:sz w:val="24"/>
          <w:szCs w:val="24"/>
          <w:lang w:val="uk-UA"/>
        </w:rPr>
        <w:lastRenderedPageBreak/>
        <w:t xml:space="preserve">Стаття 38. Порядок підписання розпоряджень </w:t>
      </w:r>
      <w:r w:rsidR="00111A38" w:rsidRPr="00DB495C">
        <w:rPr>
          <w:sz w:val="24"/>
          <w:szCs w:val="24"/>
          <w:lang w:val="uk-UA"/>
        </w:rPr>
        <w:t>селищного</w:t>
      </w:r>
      <w:r w:rsidRPr="00DB495C">
        <w:rPr>
          <w:sz w:val="24"/>
          <w:szCs w:val="24"/>
          <w:lang w:val="uk-UA"/>
        </w:rPr>
        <w:t xml:space="preserve"> голови, розсилка та організація їх виконання</w:t>
      </w:r>
    </w:p>
    <w:p w14:paraId="2AE7E19B" w14:textId="77777777"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 xml:space="preserve">Після підписання </w:t>
      </w:r>
      <w:r w:rsidR="00111A38" w:rsidRPr="00DB495C">
        <w:rPr>
          <w:sz w:val="24"/>
          <w:szCs w:val="24"/>
          <w:lang w:val="uk-UA"/>
        </w:rPr>
        <w:t>селищним г</w:t>
      </w:r>
      <w:r w:rsidRPr="00DB495C">
        <w:rPr>
          <w:sz w:val="24"/>
          <w:szCs w:val="24"/>
          <w:lang w:val="uk-UA"/>
        </w:rPr>
        <w:t>оловою, розпорядження реєструється.</w:t>
      </w:r>
    </w:p>
    <w:p w14:paraId="1CC6C22A" w14:textId="77777777" w:rsidR="00AF3663" w:rsidRPr="00DB495C" w:rsidRDefault="00AF3663" w:rsidP="00DB495C">
      <w:pPr>
        <w:pStyle w:val="3"/>
        <w:shd w:val="clear" w:color="auto" w:fill="auto"/>
        <w:spacing w:before="0" w:after="0" w:line="240" w:lineRule="auto"/>
        <w:ind w:left="80" w:firstLine="580"/>
        <w:rPr>
          <w:sz w:val="24"/>
          <w:szCs w:val="24"/>
          <w:lang w:val="uk-UA"/>
        </w:rPr>
      </w:pPr>
      <w:r w:rsidRPr="00DB495C">
        <w:rPr>
          <w:sz w:val="24"/>
          <w:szCs w:val="24"/>
          <w:lang w:val="uk-UA"/>
        </w:rPr>
        <w:t xml:space="preserve">Розпорядження </w:t>
      </w:r>
      <w:r w:rsidR="00111A38" w:rsidRPr="00DB495C">
        <w:rPr>
          <w:sz w:val="24"/>
          <w:szCs w:val="24"/>
          <w:lang w:val="uk-UA"/>
        </w:rPr>
        <w:t>селищного</w:t>
      </w:r>
      <w:r w:rsidRPr="00DB495C">
        <w:rPr>
          <w:sz w:val="24"/>
          <w:szCs w:val="24"/>
          <w:lang w:val="uk-UA"/>
        </w:rPr>
        <w:t xml:space="preserve"> голови набуває чинності з моменту підписання</w:t>
      </w:r>
    </w:p>
    <w:p w14:paraId="10138A58" w14:textId="4F43AE29" w:rsidR="00AF3663" w:rsidRPr="00DB495C" w:rsidRDefault="00AF3663" w:rsidP="00DB495C">
      <w:pPr>
        <w:pStyle w:val="3"/>
        <w:shd w:val="clear" w:color="auto" w:fill="auto"/>
        <w:spacing w:before="0" w:after="66" w:line="240" w:lineRule="auto"/>
        <w:ind w:left="80" w:right="40" w:firstLine="0"/>
        <w:rPr>
          <w:sz w:val="24"/>
          <w:szCs w:val="24"/>
          <w:lang w:val="uk-UA"/>
        </w:rPr>
      </w:pPr>
      <w:r w:rsidRPr="00DB495C">
        <w:rPr>
          <w:sz w:val="24"/>
          <w:szCs w:val="24"/>
          <w:lang w:val="uk-UA"/>
        </w:rPr>
        <w:t xml:space="preserve">його </w:t>
      </w:r>
      <w:r w:rsidR="00111A38" w:rsidRPr="00DB495C">
        <w:rPr>
          <w:sz w:val="24"/>
          <w:szCs w:val="24"/>
          <w:lang w:val="uk-UA"/>
        </w:rPr>
        <w:t>селищним</w:t>
      </w:r>
      <w:r w:rsidR="00393698">
        <w:rPr>
          <w:sz w:val="24"/>
          <w:szCs w:val="24"/>
          <w:lang w:val="uk-UA"/>
        </w:rPr>
        <w:t xml:space="preserve"> </w:t>
      </w:r>
      <w:r w:rsidRPr="00DB495C">
        <w:rPr>
          <w:sz w:val="24"/>
          <w:szCs w:val="24"/>
          <w:lang w:val="uk-UA"/>
        </w:rPr>
        <w:t>головою, якщо не встановлений інший термін введення його в дію.</w:t>
      </w:r>
    </w:p>
    <w:p w14:paraId="58AF1793" w14:textId="730C871B" w:rsidR="00AF3663" w:rsidRPr="00DB495C" w:rsidRDefault="00AF3663" w:rsidP="00DB495C">
      <w:pPr>
        <w:pStyle w:val="3"/>
        <w:shd w:val="clear" w:color="auto" w:fill="auto"/>
        <w:spacing w:before="0" w:after="0" w:line="240" w:lineRule="auto"/>
        <w:ind w:left="80" w:right="40" w:firstLine="580"/>
        <w:rPr>
          <w:sz w:val="24"/>
          <w:szCs w:val="24"/>
          <w:lang w:val="uk-UA"/>
        </w:rPr>
      </w:pPr>
      <w:r w:rsidRPr="00DB495C">
        <w:rPr>
          <w:sz w:val="24"/>
          <w:szCs w:val="24"/>
          <w:lang w:val="uk-UA"/>
        </w:rPr>
        <w:t xml:space="preserve">Розпорядження </w:t>
      </w:r>
      <w:r w:rsidR="00111A38" w:rsidRPr="00DB495C">
        <w:rPr>
          <w:sz w:val="24"/>
          <w:szCs w:val="24"/>
          <w:lang w:val="uk-UA"/>
        </w:rPr>
        <w:t>селищного</w:t>
      </w:r>
      <w:r w:rsidRPr="00DB495C">
        <w:rPr>
          <w:sz w:val="24"/>
          <w:szCs w:val="24"/>
          <w:lang w:val="uk-UA"/>
        </w:rPr>
        <w:t xml:space="preserve"> голови не пізніше 2 робочих днів після його видання розсилається</w:t>
      </w:r>
      <w:r w:rsidR="00950273" w:rsidRPr="00DB495C">
        <w:rPr>
          <w:sz w:val="24"/>
          <w:szCs w:val="24"/>
          <w:lang w:val="uk-UA"/>
        </w:rPr>
        <w:t xml:space="preserve"> </w:t>
      </w:r>
      <w:r w:rsidR="00CA1E33" w:rsidRPr="00DB495C">
        <w:rPr>
          <w:sz w:val="24"/>
          <w:szCs w:val="24"/>
          <w:lang w:val="uk-UA"/>
        </w:rPr>
        <w:t>(за потреби)</w:t>
      </w:r>
      <w:r w:rsidRPr="00DB495C">
        <w:rPr>
          <w:sz w:val="24"/>
          <w:szCs w:val="24"/>
          <w:lang w:val="uk-UA"/>
        </w:rPr>
        <w:t xml:space="preserve"> адресатам</w:t>
      </w:r>
      <w:r w:rsidR="00393698">
        <w:rPr>
          <w:sz w:val="24"/>
          <w:szCs w:val="24"/>
          <w:lang w:val="uk-UA"/>
        </w:rPr>
        <w:t xml:space="preserve"> </w:t>
      </w:r>
      <w:r w:rsidR="00111A38" w:rsidRPr="00DB495C">
        <w:rPr>
          <w:sz w:val="24"/>
          <w:szCs w:val="24"/>
          <w:lang w:val="uk-UA"/>
        </w:rPr>
        <w:t>розробником</w:t>
      </w:r>
      <w:r w:rsidR="00393698">
        <w:rPr>
          <w:sz w:val="24"/>
          <w:szCs w:val="24"/>
          <w:lang w:val="uk-UA"/>
        </w:rPr>
        <w:t xml:space="preserve"> </w:t>
      </w:r>
      <w:r w:rsidRPr="00DB495C">
        <w:rPr>
          <w:sz w:val="24"/>
          <w:szCs w:val="24"/>
          <w:lang w:val="uk-UA"/>
        </w:rPr>
        <w:t xml:space="preserve">відповідно до реєстру розсилки, складеного виконавцем та погодженого в передбаченому цим Регламентом порядку та розміщується на офіційному </w:t>
      </w:r>
      <w:r w:rsidR="00111A38" w:rsidRPr="00DB495C">
        <w:rPr>
          <w:sz w:val="24"/>
          <w:szCs w:val="24"/>
          <w:lang w:val="uk-UA"/>
        </w:rPr>
        <w:t xml:space="preserve">веб </w:t>
      </w:r>
      <w:r w:rsidRPr="00DB495C">
        <w:rPr>
          <w:sz w:val="24"/>
          <w:szCs w:val="24"/>
          <w:lang w:val="uk-UA"/>
        </w:rPr>
        <w:t>-</w:t>
      </w:r>
      <w:r w:rsidR="00111A38" w:rsidRPr="00DB495C">
        <w:rPr>
          <w:sz w:val="24"/>
          <w:szCs w:val="24"/>
          <w:lang w:val="uk-UA"/>
        </w:rPr>
        <w:t xml:space="preserve"> </w:t>
      </w:r>
      <w:r w:rsidRPr="00DB495C">
        <w:rPr>
          <w:sz w:val="24"/>
          <w:szCs w:val="24"/>
          <w:lang w:val="uk-UA"/>
        </w:rPr>
        <w:t>сайті</w:t>
      </w:r>
      <w:r w:rsidR="00393698">
        <w:rPr>
          <w:sz w:val="24"/>
          <w:szCs w:val="24"/>
          <w:lang w:val="uk-UA"/>
        </w:rPr>
        <w:t xml:space="preserve"> </w:t>
      </w:r>
      <w:r w:rsidR="00DA2918" w:rsidRPr="00DB495C">
        <w:rPr>
          <w:sz w:val="24"/>
          <w:szCs w:val="24"/>
          <w:lang w:val="uk-UA"/>
        </w:rPr>
        <w:t>Вишнівської</w:t>
      </w:r>
      <w:r w:rsidR="00111A38" w:rsidRPr="00DB495C">
        <w:rPr>
          <w:sz w:val="24"/>
          <w:szCs w:val="24"/>
          <w:lang w:val="uk-UA"/>
        </w:rPr>
        <w:t xml:space="preserve"> селищної</w:t>
      </w:r>
      <w:r w:rsidRPr="00DB495C">
        <w:rPr>
          <w:sz w:val="24"/>
          <w:szCs w:val="24"/>
          <w:lang w:val="uk-UA"/>
        </w:rPr>
        <w:t xml:space="preserve"> ради</w:t>
      </w:r>
      <w:r w:rsidR="00111A38" w:rsidRPr="00DB495C">
        <w:rPr>
          <w:sz w:val="24"/>
          <w:szCs w:val="24"/>
          <w:lang w:val="uk-UA"/>
        </w:rPr>
        <w:t>.</w:t>
      </w:r>
      <w:r w:rsidRPr="00DB495C">
        <w:rPr>
          <w:sz w:val="24"/>
          <w:szCs w:val="24"/>
          <w:lang w:val="uk-UA"/>
        </w:rPr>
        <w:t xml:space="preserve"> </w:t>
      </w:r>
    </w:p>
    <w:p w14:paraId="502858CA" w14:textId="340082D1" w:rsidR="00AF3663" w:rsidRPr="00DB495C" w:rsidRDefault="00393698" w:rsidP="00DB495C">
      <w:pPr>
        <w:pStyle w:val="3"/>
        <w:shd w:val="clear" w:color="auto" w:fill="auto"/>
        <w:spacing w:before="0" w:after="0" w:line="240" w:lineRule="auto"/>
        <w:ind w:left="160" w:right="100" w:firstLine="0"/>
        <w:rPr>
          <w:sz w:val="24"/>
          <w:szCs w:val="24"/>
          <w:lang w:val="uk-UA"/>
        </w:rPr>
      </w:pPr>
      <w:r>
        <w:rPr>
          <w:sz w:val="24"/>
          <w:szCs w:val="24"/>
          <w:lang w:val="uk-UA"/>
        </w:rPr>
        <w:t xml:space="preserve">   </w:t>
      </w:r>
      <w:r w:rsidR="00557987" w:rsidRPr="00DB495C">
        <w:rPr>
          <w:sz w:val="24"/>
          <w:szCs w:val="24"/>
          <w:lang w:val="uk-UA"/>
        </w:rPr>
        <w:t xml:space="preserve"> </w:t>
      </w:r>
      <w:r w:rsidR="00AF3663" w:rsidRPr="00DB495C">
        <w:rPr>
          <w:sz w:val="24"/>
          <w:szCs w:val="24"/>
          <w:lang w:val="uk-UA"/>
        </w:rPr>
        <w:t xml:space="preserve">Організація виконання розпоряджень </w:t>
      </w:r>
      <w:r w:rsidR="00C556E0" w:rsidRPr="00DB495C">
        <w:rPr>
          <w:sz w:val="24"/>
          <w:szCs w:val="24"/>
          <w:lang w:val="uk-UA"/>
        </w:rPr>
        <w:t>селищного</w:t>
      </w:r>
      <w:r w:rsidR="00AF3663" w:rsidRPr="00DB495C">
        <w:rPr>
          <w:sz w:val="24"/>
          <w:szCs w:val="24"/>
          <w:lang w:val="uk-UA"/>
        </w:rPr>
        <w:t xml:space="preserve"> голови забезпечується виконавчими органами та посадовими особами, зазначеними </w:t>
      </w:r>
      <w:r w:rsidR="00557987" w:rsidRPr="00DB495C">
        <w:rPr>
          <w:sz w:val="24"/>
          <w:szCs w:val="24"/>
          <w:lang w:val="uk-UA"/>
        </w:rPr>
        <w:t>в</w:t>
      </w:r>
      <w:r w:rsidR="00AF3663" w:rsidRPr="00DB495C">
        <w:rPr>
          <w:sz w:val="24"/>
          <w:szCs w:val="24"/>
          <w:lang w:val="uk-UA"/>
        </w:rPr>
        <w:t xml:space="preserve"> розпорядженнях. Розпорядження </w:t>
      </w:r>
      <w:r w:rsidR="00C556E0" w:rsidRPr="00DB495C">
        <w:rPr>
          <w:sz w:val="24"/>
          <w:szCs w:val="24"/>
          <w:lang w:val="uk-UA"/>
        </w:rPr>
        <w:t xml:space="preserve">селищного </w:t>
      </w:r>
      <w:r w:rsidR="00AF3663" w:rsidRPr="00DB495C">
        <w:rPr>
          <w:sz w:val="24"/>
          <w:szCs w:val="24"/>
          <w:lang w:val="uk-UA"/>
        </w:rPr>
        <w:t>голови є чинним правовим актом до його зупинення або скасування, виконання.</w:t>
      </w:r>
    </w:p>
    <w:p w14:paraId="36E316EC" w14:textId="73BB282A" w:rsidR="00AF3663" w:rsidRPr="00DB495C" w:rsidRDefault="00AF3663" w:rsidP="00DB495C">
      <w:pPr>
        <w:pStyle w:val="3"/>
        <w:shd w:val="clear" w:color="auto" w:fill="auto"/>
        <w:spacing w:before="0" w:after="330" w:line="240" w:lineRule="auto"/>
        <w:ind w:left="160" w:right="100" w:firstLine="560"/>
        <w:rPr>
          <w:sz w:val="24"/>
          <w:szCs w:val="24"/>
          <w:lang w:val="uk-UA"/>
        </w:rPr>
      </w:pPr>
      <w:r w:rsidRPr="00DB495C">
        <w:rPr>
          <w:sz w:val="24"/>
          <w:szCs w:val="24"/>
          <w:lang w:val="uk-UA"/>
        </w:rPr>
        <w:t>У випадку, якщо організація виконання розпорядження покладена одночасно на декількох виконавців, необхідно зазначати одного - відповідального за організацію виконання розпорядження в цілому, а також відповідальних (виконавців) кожного із пунктів доручень, що містяться</w:t>
      </w:r>
      <w:r w:rsidR="00C072C9" w:rsidRPr="00DB495C">
        <w:rPr>
          <w:sz w:val="24"/>
          <w:szCs w:val="24"/>
          <w:lang w:val="uk-UA"/>
        </w:rPr>
        <w:t xml:space="preserve"> </w:t>
      </w:r>
      <w:r w:rsidRPr="00DB495C">
        <w:rPr>
          <w:sz w:val="24"/>
          <w:szCs w:val="24"/>
          <w:lang w:val="uk-UA"/>
        </w:rPr>
        <w:t>в розпорядженні.</w:t>
      </w:r>
    </w:p>
    <w:p w14:paraId="40F337E5" w14:textId="77777777" w:rsidR="00AF3663" w:rsidRPr="00DB495C" w:rsidRDefault="00AF3663" w:rsidP="00DB495C">
      <w:pPr>
        <w:pStyle w:val="210"/>
        <w:shd w:val="clear" w:color="auto" w:fill="auto"/>
        <w:spacing w:after="0" w:line="240" w:lineRule="auto"/>
        <w:ind w:left="160" w:firstLine="560"/>
        <w:jc w:val="center"/>
        <w:rPr>
          <w:sz w:val="24"/>
          <w:szCs w:val="24"/>
          <w:lang w:val="uk-UA"/>
        </w:rPr>
      </w:pPr>
      <w:r w:rsidRPr="00DB495C">
        <w:rPr>
          <w:sz w:val="24"/>
          <w:szCs w:val="24"/>
          <w:lang w:val="uk-UA"/>
        </w:rPr>
        <w:t xml:space="preserve">Стаття 39. Доручення </w:t>
      </w:r>
      <w:r w:rsidR="00FB24EA" w:rsidRPr="00DB495C">
        <w:rPr>
          <w:sz w:val="24"/>
          <w:szCs w:val="24"/>
          <w:lang w:val="uk-UA"/>
        </w:rPr>
        <w:t>селищного</w:t>
      </w:r>
      <w:r w:rsidRPr="00DB495C">
        <w:rPr>
          <w:sz w:val="24"/>
          <w:szCs w:val="24"/>
          <w:lang w:val="uk-UA"/>
        </w:rPr>
        <w:t xml:space="preserve"> голови</w:t>
      </w:r>
    </w:p>
    <w:p w14:paraId="158AF6E8" w14:textId="3B6DBC93" w:rsidR="00AF3663" w:rsidRPr="00DB495C" w:rsidRDefault="003B7D99"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 xml:space="preserve">Селищним </w:t>
      </w:r>
      <w:r w:rsidR="00AF3663" w:rsidRPr="00DB495C">
        <w:rPr>
          <w:sz w:val="24"/>
          <w:szCs w:val="24"/>
          <w:lang w:val="uk-UA"/>
        </w:rPr>
        <w:t xml:space="preserve">головою надаються доручення посадовим особам </w:t>
      </w:r>
      <w:r w:rsidR="00675B91" w:rsidRPr="00DB495C">
        <w:rPr>
          <w:sz w:val="24"/>
          <w:szCs w:val="24"/>
          <w:lang w:val="uk-UA"/>
        </w:rPr>
        <w:t xml:space="preserve">структурних підрозділів селищної ради її </w:t>
      </w:r>
      <w:r w:rsidR="00AF3663" w:rsidRPr="00DB495C">
        <w:rPr>
          <w:sz w:val="24"/>
          <w:szCs w:val="24"/>
          <w:lang w:val="uk-UA"/>
        </w:rPr>
        <w:t>виконавчих органів, керівникам підприємств, установ та організацій, що належать</w:t>
      </w:r>
      <w:r w:rsidR="00675B91" w:rsidRPr="00DB495C">
        <w:rPr>
          <w:sz w:val="24"/>
          <w:szCs w:val="24"/>
          <w:lang w:val="uk-UA"/>
        </w:rPr>
        <w:t xml:space="preserve"> </w:t>
      </w:r>
      <w:r w:rsidR="00AF3663" w:rsidRPr="00DB495C">
        <w:rPr>
          <w:sz w:val="24"/>
          <w:szCs w:val="24"/>
          <w:lang w:val="uk-UA"/>
        </w:rPr>
        <w:t>до комунальної власності</w:t>
      </w:r>
      <w:r w:rsidR="00393698">
        <w:rPr>
          <w:sz w:val="24"/>
          <w:szCs w:val="24"/>
          <w:lang w:val="uk-UA"/>
        </w:rPr>
        <w:t xml:space="preserve"> </w:t>
      </w:r>
      <w:r w:rsidR="00DA2918" w:rsidRPr="00DB495C">
        <w:rPr>
          <w:sz w:val="24"/>
          <w:szCs w:val="24"/>
          <w:lang w:val="uk-UA"/>
        </w:rPr>
        <w:t>Вишнівської</w:t>
      </w:r>
      <w:r w:rsidRPr="00DB495C">
        <w:rPr>
          <w:sz w:val="24"/>
          <w:szCs w:val="24"/>
          <w:lang w:val="uk-UA"/>
        </w:rPr>
        <w:t xml:space="preserve"> селищної ради</w:t>
      </w:r>
      <w:r w:rsidR="00AF3663" w:rsidRPr="00DB495C">
        <w:rPr>
          <w:sz w:val="24"/>
          <w:szCs w:val="24"/>
          <w:lang w:val="uk-UA"/>
        </w:rPr>
        <w:t>.</w:t>
      </w:r>
    </w:p>
    <w:p w14:paraId="0F2ED5C3" w14:textId="12B830BF"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 xml:space="preserve"> Реєстрацію, облік та зберігання оригіналів доручень </w:t>
      </w:r>
      <w:r w:rsidR="003B7D99" w:rsidRPr="00DB495C">
        <w:rPr>
          <w:sz w:val="24"/>
          <w:szCs w:val="24"/>
          <w:lang w:val="uk-UA"/>
        </w:rPr>
        <w:t>селищного</w:t>
      </w:r>
      <w:r w:rsidRPr="00DB495C">
        <w:rPr>
          <w:sz w:val="24"/>
          <w:szCs w:val="24"/>
          <w:lang w:val="uk-UA"/>
        </w:rPr>
        <w:t xml:space="preserve"> голови здійснює</w:t>
      </w:r>
      <w:r w:rsidR="00557987" w:rsidRPr="00DB495C">
        <w:rPr>
          <w:sz w:val="24"/>
          <w:szCs w:val="24"/>
          <w:lang w:val="uk-UA"/>
        </w:rPr>
        <w:t xml:space="preserve"> </w:t>
      </w:r>
      <w:r w:rsidR="00BC26A5" w:rsidRPr="00DB495C">
        <w:rPr>
          <w:sz w:val="24"/>
          <w:szCs w:val="24"/>
          <w:lang w:val="uk-UA"/>
        </w:rPr>
        <w:t>керуюча справами(секретар) виконавчого комітету</w:t>
      </w:r>
      <w:r w:rsidR="00393698">
        <w:rPr>
          <w:sz w:val="24"/>
          <w:szCs w:val="24"/>
          <w:lang w:val="uk-UA"/>
        </w:rPr>
        <w:t xml:space="preserve"> </w:t>
      </w:r>
      <w:r w:rsidR="003B7D99" w:rsidRPr="00DB495C">
        <w:rPr>
          <w:sz w:val="24"/>
          <w:szCs w:val="24"/>
          <w:lang w:val="uk-UA"/>
        </w:rPr>
        <w:t>селищної ради</w:t>
      </w:r>
      <w:r w:rsidRPr="00DB495C">
        <w:rPr>
          <w:sz w:val="24"/>
          <w:szCs w:val="24"/>
          <w:lang w:val="uk-UA"/>
        </w:rPr>
        <w:t>.</w:t>
      </w:r>
    </w:p>
    <w:p w14:paraId="12CB4527" w14:textId="1CF11D0E"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Доручення друкуються на бланках встановленого зразка</w:t>
      </w:r>
      <w:r w:rsidR="00632E44" w:rsidRPr="00DB495C">
        <w:rPr>
          <w:sz w:val="24"/>
          <w:szCs w:val="24"/>
          <w:lang w:val="uk-UA"/>
        </w:rPr>
        <w:t xml:space="preserve"> відповідно до Інструкції з діловодства у </w:t>
      </w:r>
      <w:r w:rsidR="00BC26A5" w:rsidRPr="00DB495C">
        <w:rPr>
          <w:sz w:val="24"/>
          <w:szCs w:val="24"/>
          <w:lang w:val="uk-UA"/>
        </w:rPr>
        <w:t>Вишнівській</w:t>
      </w:r>
      <w:r w:rsidR="00632E44" w:rsidRPr="00DB495C">
        <w:rPr>
          <w:sz w:val="24"/>
          <w:szCs w:val="24"/>
          <w:lang w:val="uk-UA"/>
        </w:rPr>
        <w:t xml:space="preserve"> селищній раді</w:t>
      </w:r>
      <w:r w:rsidRPr="00DB495C">
        <w:rPr>
          <w:sz w:val="24"/>
          <w:szCs w:val="24"/>
          <w:lang w:val="uk-UA"/>
        </w:rPr>
        <w:t>, оформлюється та подається на підпис протягом двох днів з моменту його винесення, у окремих випадках - негайно, потім направляються виконавцям.</w:t>
      </w:r>
    </w:p>
    <w:p w14:paraId="1B289C32" w14:textId="18ACB27F" w:rsidR="00AF3663" w:rsidRPr="00DB495C" w:rsidRDefault="00AF3663"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 xml:space="preserve">Доручення знімаються з контролю шляхом накладення письмової візи </w:t>
      </w:r>
      <w:r w:rsidR="008263B8" w:rsidRPr="00DB495C">
        <w:rPr>
          <w:sz w:val="24"/>
          <w:szCs w:val="24"/>
          <w:lang w:val="uk-UA"/>
        </w:rPr>
        <w:t>селищним</w:t>
      </w:r>
      <w:r w:rsidR="00393698">
        <w:rPr>
          <w:sz w:val="24"/>
          <w:szCs w:val="24"/>
          <w:lang w:val="uk-UA"/>
        </w:rPr>
        <w:t xml:space="preserve"> </w:t>
      </w:r>
      <w:r w:rsidRPr="00DB495C">
        <w:rPr>
          <w:sz w:val="24"/>
          <w:szCs w:val="24"/>
          <w:lang w:val="uk-UA"/>
        </w:rPr>
        <w:t xml:space="preserve">головою або особи, що виконує обов’язки </w:t>
      </w:r>
      <w:r w:rsidR="008263B8" w:rsidRPr="00DB495C">
        <w:rPr>
          <w:sz w:val="24"/>
          <w:szCs w:val="24"/>
          <w:lang w:val="uk-UA"/>
        </w:rPr>
        <w:t>селищного</w:t>
      </w:r>
      <w:r w:rsidRPr="00DB495C">
        <w:rPr>
          <w:sz w:val="24"/>
          <w:szCs w:val="24"/>
          <w:lang w:val="uk-UA"/>
        </w:rPr>
        <w:t xml:space="preserve"> голови на період його відсутності та передаються для архівного зберіга</w:t>
      </w:r>
      <w:r w:rsidR="008263B8" w:rsidRPr="00DB495C">
        <w:rPr>
          <w:sz w:val="24"/>
          <w:szCs w:val="24"/>
          <w:lang w:val="uk-UA"/>
        </w:rPr>
        <w:t>н</w:t>
      </w:r>
      <w:r w:rsidRPr="00DB495C">
        <w:rPr>
          <w:sz w:val="24"/>
          <w:szCs w:val="24"/>
          <w:lang w:val="uk-UA"/>
        </w:rPr>
        <w:t>ня (відповідно до номенклатури справ). Підставою для зняття з контролю є ґрунтовна інформація виконавця, яка подається на ім’я</w:t>
      </w:r>
      <w:r w:rsidR="008263B8" w:rsidRPr="00DB495C">
        <w:rPr>
          <w:sz w:val="24"/>
          <w:szCs w:val="24"/>
          <w:lang w:val="uk-UA"/>
        </w:rPr>
        <w:t xml:space="preserve"> селищного </w:t>
      </w:r>
      <w:r w:rsidRPr="00DB495C">
        <w:rPr>
          <w:sz w:val="24"/>
          <w:szCs w:val="24"/>
          <w:lang w:val="uk-UA"/>
        </w:rPr>
        <w:t>голови або виконання доручення по суті порушеного питання.</w:t>
      </w:r>
    </w:p>
    <w:p w14:paraId="7FFCF863" w14:textId="58E20488" w:rsidR="00AF3663" w:rsidRPr="00DB495C" w:rsidRDefault="00AF3663" w:rsidP="00DB495C">
      <w:pPr>
        <w:pStyle w:val="3"/>
        <w:shd w:val="clear" w:color="auto" w:fill="auto"/>
        <w:spacing w:before="0" w:after="292" w:line="240" w:lineRule="auto"/>
        <w:ind w:left="160" w:right="100" w:firstLine="560"/>
        <w:rPr>
          <w:sz w:val="24"/>
          <w:szCs w:val="24"/>
          <w:lang w:val="uk-UA"/>
        </w:rPr>
      </w:pPr>
      <w:r w:rsidRPr="00DB495C">
        <w:rPr>
          <w:sz w:val="24"/>
          <w:szCs w:val="24"/>
          <w:lang w:val="uk-UA"/>
        </w:rPr>
        <w:t xml:space="preserve">Якщо виконати доручення у визначений термін неможливо, виконавець не пізніше ніж за </w:t>
      </w:r>
      <w:r w:rsidR="00E345FC" w:rsidRPr="00DB495C">
        <w:rPr>
          <w:sz w:val="24"/>
          <w:szCs w:val="24"/>
          <w:lang w:val="uk-UA"/>
        </w:rPr>
        <w:t>2</w:t>
      </w:r>
      <w:r w:rsidRPr="00DB495C">
        <w:rPr>
          <w:sz w:val="24"/>
          <w:szCs w:val="24"/>
          <w:lang w:val="uk-UA"/>
        </w:rPr>
        <w:t xml:space="preserve"> дні до закінчення встановленого терміну подає на ім’я </w:t>
      </w:r>
      <w:r w:rsidR="008263B8" w:rsidRPr="00DB495C">
        <w:rPr>
          <w:sz w:val="24"/>
          <w:szCs w:val="24"/>
          <w:lang w:val="uk-UA"/>
        </w:rPr>
        <w:t>селищного</w:t>
      </w:r>
      <w:r w:rsidRPr="00DB495C">
        <w:rPr>
          <w:sz w:val="24"/>
          <w:szCs w:val="24"/>
          <w:lang w:val="uk-UA"/>
        </w:rPr>
        <w:t xml:space="preserve"> голови доповідну записку з обґрунтуванням цих причин, пропонує новий термін, яки</w:t>
      </w:r>
      <w:r w:rsidR="00305BEA" w:rsidRPr="00DB495C">
        <w:rPr>
          <w:sz w:val="24"/>
          <w:szCs w:val="24"/>
          <w:lang w:val="uk-UA"/>
        </w:rPr>
        <w:t>й</w:t>
      </w:r>
      <w:r w:rsidRPr="00DB495C">
        <w:rPr>
          <w:sz w:val="24"/>
          <w:szCs w:val="24"/>
          <w:lang w:val="uk-UA"/>
        </w:rPr>
        <w:t xml:space="preserve"> необхідний для виконання доручення. Остаточне рішення про подовження терміну приймає </w:t>
      </w:r>
      <w:r w:rsidR="008263B8" w:rsidRPr="00DB495C">
        <w:rPr>
          <w:sz w:val="24"/>
          <w:szCs w:val="24"/>
          <w:lang w:val="uk-UA"/>
        </w:rPr>
        <w:t>селищний</w:t>
      </w:r>
      <w:r w:rsidR="00393698">
        <w:rPr>
          <w:sz w:val="24"/>
          <w:szCs w:val="24"/>
          <w:lang w:val="uk-UA"/>
        </w:rPr>
        <w:t xml:space="preserve"> </w:t>
      </w:r>
      <w:r w:rsidRPr="00DB495C">
        <w:rPr>
          <w:sz w:val="24"/>
          <w:szCs w:val="24"/>
          <w:lang w:val="uk-UA"/>
        </w:rPr>
        <w:t>голова</w:t>
      </w:r>
      <w:r w:rsidR="00C072C9" w:rsidRPr="00DB495C">
        <w:rPr>
          <w:sz w:val="24"/>
          <w:szCs w:val="24"/>
          <w:lang w:val="uk-UA"/>
        </w:rPr>
        <w:t xml:space="preserve"> </w:t>
      </w:r>
      <w:r w:rsidRPr="00DB495C">
        <w:rPr>
          <w:sz w:val="24"/>
          <w:szCs w:val="24"/>
          <w:lang w:val="uk-UA"/>
        </w:rPr>
        <w:t xml:space="preserve">або особа, яка відповідно до чинного законодавства здійснює повноваження </w:t>
      </w:r>
      <w:r w:rsidR="008263B8" w:rsidRPr="00DB495C">
        <w:rPr>
          <w:sz w:val="24"/>
          <w:szCs w:val="24"/>
          <w:lang w:val="uk-UA"/>
        </w:rPr>
        <w:t>селищного</w:t>
      </w:r>
      <w:r w:rsidRPr="00DB495C">
        <w:rPr>
          <w:sz w:val="24"/>
          <w:szCs w:val="24"/>
          <w:lang w:val="uk-UA"/>
        </w:rPr>
        <w:t xml:space="preserve"> голови.</w:t>
      </w:r>
    </w:p>
    <w:p w14:paraId="26D1E015" w14:textId="77777777" w:rsidR="00AF3663" w:rsidRPr="00DB495C" w:rsidRDefault="00AF3663" w:rsidP="00DB495C">
      <w:pPr>
        <w:pStyle w:val="3"/>
        <w:shd w:val="clear" w:color="auto" w:fill="auto"/>
        <w:spacing w:before="0" w:after="199" w:line="240" w:lineRule="auto"/>
        <w:ind w:left="1200" w:right="1280" w:firstLine="0"/>
        <w:jc w:val="center"/>
        <w:rPr>
          <w:b/>
          <w:sz w:val="24"/>
          <w:szCs w:val="24"/>
          <w:lang w:val="uk-UA"/>
        </w:rPr>
      </w:pPr>
      <w:r w:rsidRPr="00DB495C">
        <w:rPr>
          <w:b/>
          <w:sz w:val="24"/>
          <w:szCs w:val="24"/>
          <w:lang w:val="uk-UA"/>
        </w:rPr>
        <w:t xml:space="preserve">РОЗДІЛ 8. ПОРЯДОК ПІДГОТОВКИ Й </w:t>
      </w:r>
      <w:r w:rsidR="00D52129" w:rsidRPr="00DB495C">
        <w:rPr>
          <w:b/>
          <w:sz w:val="24"/>
          <w:szCs w:val="24"/>
          <w:lang w:val="uk-UA"/>
        </w:rPr>
        <w:t>П</w:t>
      </w:r>
      <w:r w:rsidRPr="00DB495C">
        <w:rPr>
          <w:b/>
          <w:sz w:val="24"/>
          <w:szCs w:val="24"/>
          <w:lang w:val="uk-UA"/>
        </w:rPr>
        <w:t>РОВЕДЕННЯ НАРАД, КОНФЕРЕНЦІЙ, СЕМІНАРІВ, ІНШИХ ЗАХОДІВ</w:t>
      </w:r>
    </w:p>
    <w:p w14:paraId="5C8E51AE" w14:textId="77777777" w:rsidR="00AF3663" w:rsidRPr="00DB495C" w:rsidRDefault="00AF3663" w:rsidP="00DB495C">
      <w:pPr>
        <w:pStyle w:val="210"/>
        <w:shd w:val="clear" w:color="auto" w:fill="auto"/>
        <w:spacing w:after="0" w:line="240" w:lineRule="auto"/>
        <w:ind w:left="142" w:right="900" w:firstLine="598"/>
        <w:jc w:val="center"/>
        <w:rPr>
          <w:sz w:val="24"/>
          <w:szCs w:val="24"/>
          <w:lang w:val="uk-UA"/>
        </w:rPr>
      </w:pPr>
      <w:r w:rsidRPr="00DB495C">
        <w:rPr>
          <w:sz w:val="24"/>
          <w:szCs w:val="24"/>
          <w:lang w:val="uk-UA"/>
        </w:rPr>
        <w:t>Стаття 40. Порядок підготовки і проведення нарад, конференцій, семінарів, інших заходів</w:t>
      </w:r>
    </w:p>
    <w:p w14:paraId="6E04FE35" w14:textId="2CB1C79D" w:rsidR="00AF3663" w:rsidRPr="00DB495C" w:rsidRDefault="00A054B9" w:rsidP="00DB495C">
      <w:pPr>
        <w:pStyle w:val="3"/>
        <w:shd w:val="clear" w:color="auto" w:fill="auto"/>
        <w:spacing w:before="0" w:after="0" w:line="240" w:lineRule="auto"/>
        <w:ind w:left="160" w:right="100" w:firstLine="560"/>
        <w:rPr>
          <w:sz w:val="24"/>
          <w:szCs w:val="24"/>
          <w:lang w:val="uk-UA"/>
        </w:rPr>
      </w:pPr>
      <w:r w:rsidRPr="00DB495C">
        <w:rPr>
          <w:sz w:val="24"/>
          <w:szCs w:val="24"/>
          <w:lang w:val="uk-UA"/>
        </w:rPr>
        <w:t>Наради, семінари та інші</w:t>
      </w:r>
      <w:r w:rsidR="00393698">
        <w:rPr>
          <w:sz w:val="24"/>
          <w:szCs w:val="24"/>
          <w:lang w:val="uk-UA"/>
        </w:rPr>
        <w:t xml:space="preserve"> </w:t>
      </w:r>
      <w:r w:rsidR="00AF3663" w:rsidRPr="00DB495C">
        <w:rPr>
          <w:sz w:val="24"/>
          <w:szCs w:val="24"/>
          <w:lang w:val="uk-UA"/>
        </w:rPr>
        <w:t xml:space="preserve">заходи в </w:t>
      </w:r>
      <w:r w:rsidRPr="00DB495C">
        <w:rPr>
          <w:sz w:val="24"/>
          <w:szCs w:val="24"/>
          <w:lang w:val="uk-UA"/>
        </w:rPr>
        <w:t>селищній</w:t>
      </w:r>
      <w:r w:rsidR="00393698">
        <w:rPr>
          <w:sz w:val="24"/>
          <w:szCs w:val="24"/>
          <w:lang w:val="uk-UA"/>
        </w:rPr>
        <w:t xml:space="preserve"> </w:t>
      </w:r>
      <w:r w:rsidR="00AF3663" w:rsidRPr="00DB495C">
        <w:rPr>
          <w:sz w:val="24"/>
          <w:szCs w:val="24"/>
          <w:lang w:val="uk-UA"/>
        </w:rPr>
        <w:t xml:space="preserve">раді та її виконавчих органах </w:t>
      </w:r>
      <w:r w:rsidRPr="00DB495C">
        <w:rPr>
          <w:sz w:val="24"/>
          <w:szCs w:val="24"/>
          <w:lang w:val="uk-UA"/>
        </w:rPr>
        <w:t xml:space="preserve">проводяться селищним </w:t>
      </w:r>
      <w:r w:rsidR="00AF3663" w:rsidRPr="00DB495C">
        <w:rPr>
          <w:sz w:val="24"/>
          <w:szCs w:val="24"/>
          <w:lang w:val="uk-UA"/>
        </w:rPr>
        <w:t>головою, секретарем ради, керуюч</w:t>
      </w:r>
      <w:r w:rsidR="00885F0E" w:rsidRPr="00DB495C">
        <w:rPr>
          <w:sz w:val="24"/>
          <w:szCs w:val="24"/>
          <w:lang w:val="uk-UA"/>
        </w:rPr>
        <w:t xml:space="preserve">ою </w:t>
      </w:r>
      <w:r w:rsidR="00AF3663" w:rsidRPr="00DB495C">
        <w:rPr>
          <w:sz w:val="24"/>
          <w:szCs w:val="24"/>
          <w:lang w:val="uk-UA"/>
        </w:rPr>
        <w:t xml:space="preserve">справами </w:t>
      </w:r>
      <w:r w:rsidRPr="00DB495C">
        <w:rPr>
          <w:sz w:val="24"/>
          <w:szCs w:val="24"/>
          <w:lang w:val="uk-UA"/>
        </w:rPr>
        <w:t xml:space="preserve">(секретарем) </w:t>
      </w:r>
      <w:r w:rsidR="00AF3663" w:rsidRPr="00DB495C">
        <w:rPr>
          <w:sz w:val="24"/>
          <w:szCs w:val="24"/>
          <w:lang w:val="uk-UA"/>
        </w:rPr>
        <w:t xml:space="preserve">виконавчого комітету </w:t>
      </w:r>
      <w:r w:rsidRPr="00DB495C">
        <w:rPr>
          <w:sz w:val="24"/>
          <w:szCs w:val="24"/>
          <w:lang w:val="uk-UA"/>
        </w:rPr>
        <w:t xml:space="preserve">селищної </w:t>
      </w:r>
      <w:r w:rsidR="00AF3663" w:rsidRPr="00DB495C">
        <w:rPr>
          <w:sz w:val="24"/>
          <w:szCs w:val="24"/>
          <w:lang w:val="uk-UA"/>
        </w:rPr>
        <w:t>ради, керівниками</w:t>
      </w:r>
      <w:r w:rsidR="00306803" w:rsidRPr="00DB495C">
        <w:rPr>
          <w:sz w:val="24"/>
          <w:szCs w:val="24"/>
          <w:lang w:val="uk-UA"/>
        </w:rPr>
        <w:t xml:space="preserve"> інших виконавчих органів селищної ради, комунальними </w:t>
      </w:r>
      <w:r w:rsidR="00AF3663" w:rsidRPr="00DB495C">
        <w:rPr>
          <w:sz w:val="24"/>
          <w:szCs w:val="24"/>
          <w:lang w:val="uk-UA"/>
        </w:rPr>
        <w:t>підприємствами,</w:t>
      </w:r>
      <w:r w:rsidR="00306803" w:rsidRPr="00DB495C">
        <w:rPr>
          <w:sz w:val="24"/>
          <w:szCs w:val="24"/>
          <w:lang w:val="uk-UA"/>
        </w:rPr>
        <w:t xml:space="preserve"> </w:t>
      </w:r>
      <w:r w:rsidR="00AF3663" w:rsidRPr="00DB495C">
        <w:rPr>
          <w:sz w:val="24"/>
          <w:szCs w:val="24"/>
          <w:lang w:val="uk-UA"/>
        </w:rPr>
        <w:t>установами, організаціями, відповідно до планів роботи</w:t>
      </w:r>
      <w:r w:rsidR="00306803" w:rsidRPr="00DB495C">
        <w:rPr>
          <w:sz w:val="24"/>
          <w:szCs w:val="24"/>
          <w:lang w:val="uk-UA"/>
        </w:rPr>
        <w:t xml:space="preserve"> </w:t>
      </w:r>
      <w:r w:rsidR="00AF3663" w:rsidRPr="00DB495C">
        <w:rPr>
          <w:sz w:val="24"/>
          <w:szCs w:val="24"/>
          <w:lang w:val="uk-UA"/>
        </w:rPr>
        <w:t>навчання, календарного плану заходів.</w:t>
      </w:r>
    </w:p>
    <w:p w14:paraId="509933A2" w14:textId="77777777" w:rsidR="00AF3663" w:rsidRPr="00DB495C" w:rsidRDefault="00AF3663" w:rsidP="00DB495C">
      <w:pPr>
        <w:pStyle w:val="3"/>
        <w:shd w:val="clear" w:color="auto" w:fill="auto"/>
        <w:tabs>
          <w:tab w:val="right" w:pos="9798"/>
        </w:tabs>
        <w:spacing w:before="0" w:after="0" w:line="240" w:lineRule="auto"/>
        <w:ind w:left="160" w:firstLine="580"/>
        <w:rPr>
          <w:sz w:val="24"/>
          <w:szCs w:val="24"/>
          <w:lang w:val="uk-UA"/>
        </w:rPr>
      </w:pPr>
      <w:r w:rsidRPr="00DB495C">
        <w:rPr>
          <w:sz w:val="24"/>
          <w:szCs w:val="24"/>
          <w:lang w:val="uk-UA"/>
        </w:rPr>
        <w:t>Проведення заходів, не передбачених</w:t>
      </w:r>
      <w:r w:rsidR="001F60E1" w:rsidRPr="00DB495C">
        <w:rPr>
          <w:sz w:val="24"/>
          <w:szCs w:val="24"/>
          <w:lang w:val="uk-UA"/>
        </w:rPr>
        <w:t xml:space="preserve"> </w:t>
      </w:r>
      <w:r w:rsidRPr="00DB495C">
        <w:rPr>
          <w:sz w:val="24"/>
          <w:szCs w:val="24"/>
          <w:lang w:val="uk-UA"/>
        </w:rPr>
        <w:t>вищезазначеними</w:t>
      </w:r>
      <w:r w:rsidR="001F60E1" w:rsidRPr="00DB495C">
        <w:rPr>
          <w:sz w:val="24"/>
          <w:szCs w:val="24"/>
          <w:lang w:val="uk-UA"/>
        </w:rPr>
        <w:t xml:space="preserve"> </w:t>
      </w:r>
      <w:r w:rsidRPr="00DB495C">
        <w:rPr>
          <w:sz w:val="24"/>
          <w:szCs w:val="24"/>
          <w:lang w:val="uk-UA"/>
        </w:rPr>
        <w:t xml:space="preserve">планами, здійснюється тільки з дозволу </w:t>
      </w:r>
      <w:r w:rsidR="001F60E1" w:rsidRPr="00DB495C">
        <w:rPr>
          <w:sz w:val="24"/>
          <w:szCs w:val="24"/>
          <w:lang w:val="uk-UA"/>
        </w:rPr>
        <w:t>селищного</w:t>
      </w:r>
      <w:r w:rsidRPr="00DB495C">
        <w:rPr>
          <w:sz w:val="24"/>
          <w:szCs w:val="24"/>
          <w:lang w:val="uk-UA"/>
        </w:rPr>
        <w:t xml:space="preserve"> голови або особи, яка виконує його обов’язки.</w:t>
      </w:r>
    </w:p>
    <w:p w14:paraId="205EBBC6" w14:textId="77777777"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 xml:space="preserve">Підготовку і проведення нарад, семінарів, </w:t>
      </w:r>
      <w:r w:rsidR="004470BF" w:rsidRPr="00DB495C">
        <w:rPr>
          <w:sz w:val="24"/>
          <w:szCs w:val="24"/>
          <w:lang w:val="uk-UA"/>
        </w:rPr>
        <w:t>і</w:t>
      </w:r>
      <w:r w:rsidRPr="00DB495C">
        <w:rPr>
          <w:sz w:val="24"/>
          <w:szCs w:val="24"/>
          <w:lang w:val="uk-UA"/>
        </w:rPr>
        <w:t>нших заходів забезпечують:</w:t>
      </w:r>
    </w:p>
    <w:p w14:paraId="6D566050" w14:textId="3487C29F" w:rsidR="00AF3663" w:rsidRPr="00DB495C" w:rsidRDefault="00AF3663" w:rsidP="00DB495C">
      <w:pPr>
        <w:pStyle w:val="3"/>
        <w:numPr>
          <w:ilvl w:val="0"/>
          <w:numId w:val="2"/>
        </w:numPr>
        <w:shd w:val="clear" w:color="auto" w:fill="auto"/>
        <w:tabs>
          <w:tab w:val="left" w:pos="990"/>
        </w:tabs>
        <w:spacing w:before="0" w:after="0" w:line="240" w:lineRule="auto"/>
        <w:ind w:left="160" w:firstLine="580"/>
        <w:rPr>
          <w:sz w:val="24"/>
          <w:szCs w:val="24"/>
          <w:lang w:val="uk-UA"/>
        </w:rPr>
      </w:pPr>
      <w:r w:rsidRPr="00DB495C">
        <w:rPr>
          <w:sz w:val="24"/>
          <w:szCs w:val="24"/>
          <w:lang w:val="uk-UA"/>
        </w:rPr>
        <w:lastRenderedPageBreak/>
        <w:t xml:space="preserve">за участю </w:t>
      </w:r>
      <w:r w:rsidR="004470BF" w:rsidRPr="00DB495C">
        <w:rPr>
          <w:sz w:val="24"/>
          <w:szCs w:val="24"/>
          <w:lang w:val="uk-UA"/>
        </w:rPr>
        <w:t>селищного</w:t>
      </w:r>
      <w:r w:rsidRPr="00DB495C">
        <w:rPr>
          <w:sz w:val="24"/>
          <w:szCs w:val="24"/>
          <w:lang w:val="uk-UA"/>
        </w:rPr>
        <w:t xml:space="preserve"> голови </w:t>
      </w:r>
      <w:r w:rsidR="004470BF" w:rsidRPr="00DB495C">
        <w:rPr>
          <w:sz w:val="24"/>
          <w:szCs w:val="24"/>
          <w:lang w:val="uk-UA"/>
        </w:rPr>
        <w:t>–</w:t>
      </w:r>
      <w:r w:rsidRPr="00DB495C">
        <w:rPr>
          <w:sz w:val="24"/>
          <w:szCs w:val="24"/>
          <w:lang w:val="uk-UA"/>
        </w:rPr>
        <w:t xml:space="preserve"> </w:t>
      </w:r>
      <w:r w:rsidR="004470BF" w:rsidRPr="00DB495C">
        <w:rPr>
          <w:sz w:val="24"/>
          <w:szCs w:val="24"/>
          <w:lang w:val="uk-UA"/>
        </w:rPr>
        <w:t xml:space="preserve">секретар селищної ради, </w:t>
      </w:r>
      <w:r w:rsidRPr="00DB495C">
        <w:rPr>
          <w:sz w:val="24"/>
          <w:szCs w:val="24"/>
          <w:lang w:val="uk-UA"/>
        </w:rPr>
        <w:t>керуюч</w:t>
      </w:r>
      <w:r w:rsidR="00885F0E" w:rsidRPr="00DB495C">
        <w:rPr>
          <w:sz w:val="24"/>
          <w:szCs w:val="24"/>
          <w:lang w:val="uk-UA"/>
        </w:rPr>
        <w:t>а</w:t>
      </w:r>
      <w:r w:rsidRPr="00DB495C">
        <w:rPr>
          <w:sz w:val="24"/>
          <w:szCs w:val="24"/>
          <w:lang w:val="uk-UA"/>
        </w:rPr>
        <w:t xml:space="preserve"> справами </w:t>
      </w:r>
      <w:r w:rsidR="004470BF" w:rsidRPr="00DB495C">
        <w:rPr>
          <w:sz w:val="24"/>
          <w:szCs w:val="24"/>
          <w:lang w:val="uk-UA"/>
        </w:rPr>
        <w:t xml:space="preserve">(секретар) </w:t>
      </w:r>
      <w:r w:rsidRPr="00DB495C">
        <w:rPr>
          <w:sz w:val="24"/>
          <w:szCs w:val="24"/>
          <w:lang w:val="uk-UA"/>
        </w:rPr>
        <w:t xml:space="preserve">виконавчого комітету </w:t>
      </w:r>
      <w:r w:rsidR="004470BF" w:rsidRPr="00DB495C">
        <w:rPr>
          <w:sz w:val="24"/>
          <w:szCs w:val="24"/>
          <w:lang w:val="uk-UA"/>
        </w:rPr>
        <w:t xml:space="preserve">селищної </w:t>
      </w:r>
      <w:r w:rsidRPr="00DB495C">
        <w:rPr>
          <w:sz w:val="24"/>
          <w:szCs w:val="24"/>
          <w:lang w:val="uk-UA"/>
        </w:rPr>
        <w:t xml:space="preserve">ради згідно з розподілом обов’язків, керівники відповідних виконавчих органів </w:t>
      </w:r>
      <w:r w:rsidR="004470BF" w:rsidRPr="00DB495C">
        <w:rPr>
          <w:sz w:val="24"/>
          <w:szCs w:val="24"/>
          <w:lang w:val="uk-UA"/>
        </w:rPr>
        <w:t>селищної</w:t>
      </w:r>
      <w:r w:rsidRPr="00DB495C">
        <w:rPr>
          <w:sz w:val="24"/>
          <w:szCs w:val="24"/>
          <w:lang w:val="uk-UA"/>
        </w:rPr>
        <w:t xml:space="preserve"> ради;</w:t>
      </w:r>
    </w:p>
    <w:p w14:paraId="25B9BE8C" w14:textId="292EFB36" w:rsidR="00AF3663" w:rsidRPr="00DB495C" w:rsidRDefault="00AF3663" w:rsidP="00DB495C">
      <w:pPr>
        <w:pStyle w:val="3"/>
        <w:numPr>
          <w:ilvl w:val="0"/>
          <w:numId w:val="2"/>
        </w:numPr>
        <w:shd w:val="clear" w:color="auto" w:fill="auto"/>
        <w:tabs>
          <w:tab w:val="left" w:pos="990"/>
        </w:tabs>
        <w:spacing w:before="0" w:after="0" w:line="240" w:lineRule="auto"/>
        <w:ind w:left="160" w:firstLine="580"/>
        <w:rPr>
          <w:sz w:val="24"/>
          <w:szCs w:val="24"/>
          <w:lang w:val="uk-UA"/>
        </w:rPr>
      </w:pPr>
      <w:r w:rsidRPr="00DB495C">
        <w:rPr>
          <w:sz w:val="24"/>
          <w:szCs w:val="24"/>
          <w:lang w:val="uk-UA"/>
        </w:rPr>
        <w:t xml:space="preserve">за участю </w:t>
      </w:r>
      <w:r w:rsidR="00EA5A65" w:rsidRPr="00DB495C">
        <w:rPr>
          <w:sz w:val="24"/>
          <w:szCs w:val="24"/>
          <w:lang w:val="uk-UA"/>
        </w:rPr>
        <w:t xml:space="preserve">секретаря селищної ради, </w:t>
      </w:r>
      <w:r w:rsidRPr="00DB495C">
        <w:rPr>
          <w:sz w:val="24"/>
          <w:szCs w:val="24"/>
          <w:lang w:val="uk-UA"/>
        </w:rPr>
        <w:t xml:space="preserve">керуючого справами </w:t>
      </w:r>
      <w:r w:rsidR="00EA5A65" w:rsidRPr="00DB495C">
        <w:rPr>
          <w:sz w:val="24"/>
          <w:szCs w:val="24"/>
          <w:lang w:val="uk-UA"/>
        </w:rPr>
        <w:t xml:space="preserve">(секретаря) </w:t>
      </w:r>
      <w:r w:rsidRPr="00DB495C">
        <w:rPr>
          <w:sz w:val="24"/>
          <w:szCs w:val="24"/>
          <w:lang w:val="uk-UA"/>
        </w:rPr>
        <w:t xml:space="preserve">виконавчого комітету </w:t>
      </w:r>
      <w:r w:rsidR="00EA5A65" w:rsidRPr="00DB495C">
        <w:rPr>
          <w:sz w:val="24"/>
          <w:szCs w:val="24"/>
          <w:lang w:val="uk-UA"/>
        </w:rPr>
        <w:t>селищної</w:t>
      </w:r>
      <w:r w:rsidR="00393698">
        <w:rPr>
          <w:sz w:val="24"/>
          <w:szCs w:val="24"/>
          <w:lang w:val="uk-UA"/>
        </w:rPr>
        <w:t xml:space="preserve"> </w:t>
      </w:r>
      <w:r w:rsidRPr="00DB495C">
        <w:rPr>
          <w:sz w:val="24"/>
          <w:szCs w:val="24"/>
          <w:lang w:val="uk-UA"/>
        </w:rPr>
        <w:t xml:space="preserve">ради - керівники підпорядкованих виконавчих органів </w:t>
      </w:r>
      <w:r w:rsidR="00EA5A65" w:rsidRPr="00DB495C">
        <w:rPr>
          <w:sz w:val="24"/>
          <w:szCs w:val="24"/>
          <w:lang w:val="uk-UA"/>
        </w:rPr>
        <w:t>селищної</w:t>
      </w:r>
      <w:r w:rsidRPr="00DB495C">
        <w:rPr>
          <w:sz w:val="24"/>
          <w:szCs w:val="24"/>
          <w:lang w:val="uk-UA"/>
        </w:rPr>
        <w:t xml:space="preserve"> ради.</w:t>
      </w:r>
    </w:p>
    <w:p w14:paraId="7A17C3F6" w14:textId="0A295267"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 xml:space="preserve">Посадові особи та органи, які забезпечують підготовку і проведення нарад, семінарів, інших заходів, не пізніше як за день до заходу, подають керівникові, який його проводить, </w:t>
      </w:r>
      <w:r w:rsidR="002578CD" w:rsidRPr="00DB495C">
        <w:rPr>
          <w:sz w:val="24"/>
          <w:szCs w:val="24"/>
          <w:lang w:val="uk-UA"/>
        </w:rPr>
        <w:t>П</w:t>
      </w:r>
      <w:r w:rsidRPr="00DB495C">
        <w:rPr>
          <w:sz w:val="24"/>
          <w:szCs w:val="24"/>
          <w:lang w:val="uk-UA"/>
        </w:rPr>
        <w:t>орядок денний, довідкові матеріали, список запрошених</w:t>
      </w:r>
      <w:r w:rsidR="00572E7D" w:rsidRPr="00DB495C">
        <w:rPr>
          <w:sz w:val="24"/>
          <w:szCs w:val="24"/>
          <w:lang w:val="uk-UA"/>
        </w:rPr>
        <w:t>,</w:t>
      </w:r>
      <w:r w:rsidRPr="00DB495C">
        <w:rPr>
          <w:sz w:val="24"/>
          <w:szCs w:val="24"/>
          <w:lang w:val="uk-UA"/>
        </w:rPr>
        <w:t xml:space="preserve"> при потребі - список осіб, яким доцільно надати слово для виступу тощо.</w:t>
      </w:r>
      <w:r w:rsidR="0004040B" w:rsidRPr="00DB495C">
        <w:rPr>
          <w:sz w:val="24"/>
          <w:szCs w:val="24"/>
          <w:lang w:val="uk-UA"/>
        </w:rPr>
        <w:t xml:space="preserve"> </w:t>
      </w:r>
      <w:r w:rsidRPr="00DB495C">
        <w:rPr>
          <w:sz w:val="24"/>
          <w:szCs w:val="24"/>
          <w:lang w:val="uk-UA"/>
        </w:rPr>
        <w:t>Організовують запрошення, реєстрацію учасників, протоколювання, доведення прийнятих доручень до виконавців.</w:t>
      </w:r>
    </w:p>
    <w:p w14:paraId="454BB234" w14:textId="53A48A1F"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 xml:space="preserve">У разі необхідності </w:t>
      </w:r>
      <w:r w:rsidR="002578CD" w:rsidRPr="00DB495C">
        <w:rPr>
          <w:sz w:val="24"/>
          <w:szCs w:val="24"/>
          <w:lang w:val="uk-UA"/>
        </w:rPr>
        <w:t>По</w:t>
      </w:r>
      <w:r w:rsidRPr="00DB495C">
        <w:rPr>
          <w:sz w:val="24"/>
          <w:szCs w:val="24"/>
          <w:lang w:val="uk-UA"/>
        </w:rPr>
        <w:t>рядок денний, аналітичні довідки про стан справ та</w:t>
      </w:r>
      <w:r w:rsidR="00885F0E" w:rsidRPr="00DB495C">
        <w:rPr>
          <w:sz w:val="24"/>
          <w:szCs w:val="24"/>
          <w:lang w:val="uk-UA"/>
        </w:rPr>
        <w:t xml:space="preserve"> </w:t>
      </w:r>
      <w:r w:rsidRPr="00DB495C">
        <w:rPr>
          <w:sz w:val="24"/>
          <w:szCs w:val="24"/>
          <w:lang w:val="uk-UA"/>
        </w:rPr>
        <w:t>обгрунтування причин внесення питань на розгляд надсилаються учасникам нарад завчасно.</w:t>
      </w:r>
    </w:p>
    <w:p w14:paraId="04004CA3" w14:textId="77777777"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Рішення, прийняті на нарадах, оформляються протоколами не пізніше ніж у триденний термін.</w:t>
      </w:r>
    </w:p>
    <w:p w14:paraId="0903D7C3" w14:textId="2B0256A4" w:rsidR="00AF3663" w:rsidRPr="00DB495C" w:rsidRDefault="00AF3663" w:rsidP="00103568">
      <w:pPr>
        <w:pStyle w:val="140"/>
        <w:shd w:val="clear" w:color="auto" w:fill="auto"/>
        <w:spacing w:line="240" w:lineRule="auto"/>
        <w:ind w:left="160" w:firstLine="580"/>
        <w:rPr>
          <w:sz w:val="24"/>
          <w:szCs w:val="24"/>
          <w:lang w:val="uk-UA"/>
        </w:rPr>
      </w:pPr>
      <w:r w:rsidRPr="00DB495C">
        <w:rPr>
          <w:sz w:val="24"/>
          <w:szCs w:val="24"/>
          <w:lang w:val="uk-UA"/>
        </w:rPr>
        <w:t xml:space="preserve">Ведення протоколів заходів за участю </w:t>
      </w:r>
      <w:r w:rsidR="00C902B8" w:rsidRPr="00DB495C">
        <w:rPr>
          <w:sz w:val="24"/>
          <w:szCs w:val="24"/>
          <w:lang w:val="uk-UA"/>
        </w:rPr>
        <w:t>селищного</w:t>
      </w:r>
      <w:r w:rsidRPr="00DB495C">
        <w:rPr>
          <w:sz w:val="24"/>
          <w:szCs w:val="24"/>
          <w:lang w:val="uk-UA"/>
        </w:rPr>
        <w:t xml:space="preserve"> голови покладається на</w:t>
      </w:r>
      <w:r w:rsidR="00103568">
        <w:rPr>
          <w:sz w:val="24"/>
          <w:szCs w:val="24"/>
          <w:lang w:val="uk-UA"/>
        </w:rPr>
        <w:t xml:space="preserve"> </w:t>
      </w:r>
      <w:r w:rsidR="00134952" w:rsidRPr="00DB495C">
        <w:rPr>
          <w:sz w:val="24"/>
          <w:szCs w:val="24"/>
          <w:lang w:val="uk-UA"/>
        </w:rPr>
        <w:t>секретаря</w:t>
      </w:r>
      <w:r w:rsidR="00885F0E" w:rsidRPr="00DB495C">
        <w:rPr>
          <w:sz w:val="24"/>
          <w:szCs w:val="24"/>
          <w:lang w:val="uk-UA"/>
        </w:rPr>
        <w:t xml:space="preserve"> </w:t>
      </w:r>
      <w:r w:rsidR="00C902B8" w:rsidRPr="00DB495C">
        <w:rPr>
          <w:sz w:val="24"/>
          <w:szCs w:val="24"/>
          <w:lang w:val="uk-UA"/>
        </w:rPr>
        <w:t>селищної ради</w:t>
      </w:r>
      <w:r w:rsidRPr="00DB495C">
        <w:rPr>
          <w:sz w:val="24"/>
          <w:szCs w:val="24"/>
          <w:lang w:val="uk-UA"/>
        </w:rPr>
        <w:t xml:space="preserve">, а за участю </w:t>
      </w:r>
      <w:r w:rsidR="00097933" w:rsidRPr="00DB495C">
        <w:rPr>
          <w:sz w:val="24"/>
          <w:szCs w:val="24"/>
          <w:lang w:val="uk-UA"/>
        </w:rPr>
        <w:t xml:space="preserve">керівних </w:t>
      </w:r>
      <w:r w:rsidR="00C902B8" w:rsidRPr="00DB495C">
        <w:rPr>
          <w:sz w:val="24"/>
          <w:szCs w:val="24"/>
          <w:lang w:val="uk-UA"/>
        </w:rPr>
        <w:t xml:space="preserve">посадових осіб </w:t>
      </w:r>
      <w:r w:rsidRPr="00DB495C">
        <w:rPr>
          <w:sz w:val="24"/>
          <w:szCs w:val="24"/>
          <w:lang w:val="uk-UA"/>
        </w:rPr>
        <w:t xml:space="preserve">на підпорядковані виконавчі органи </w:t>
      </w:r>
      <w:r w:rsidR="00C902B8" w:rsidRPr="00DB495C">
        <w:rPr>
          <w:sz w:val="24"/>
          <w:szCs w:val="24"/>
          <w:lang w:val="uk-UA"/>
        </w:rPr>
        <w:t>селищної</w:t>
      </w:r>
      <w:r w:rsidRPr="00DB495C">
        <w:rPr>
          <w:sz w:val="24"/>
          <w:szCs w:val="24"/>
          <w:lang w:val="uk-UA"/>
        </w:rPr>
        <w:t xml:space="preserve"> ради.</w:t>
      </w:r>
    </w:p>
    <w:p w14:paraId="73791792" w14:textId="77777777"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Протокол наради підписується головуючим та секретарем.</w:t>
      </w:r>
    </w:p>
    <w:p w14:paraId="5E60DAD2" w14:textId="5232E018"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За результатами розгляду питань на нарадах, можуть прийматися</w:t>
      </w:r>
      <w:r w:rsidR="00AE1E89" w:rsidRPr="00DB495C">
        <w:rPr>
          <w:sz w:val="24"/>
          <w:szCs w:val="24"/>
          <w:lang w:val="uk-UA"/>
        </w:rPr>
        <w:t xml:space="preserve"> </w:t>
      </w:r>
      <w:r w:rsidRPr="00DB495C">
        <w:rPr>
          <w:sz w:val="24"/>
          <w:szCs w:val="24"/>
          <w:lang w:val="uk-UA"/>
        </w:rPr>
        <w:t xml:space="preserve">розпорядження та доручення </w:t>
      </w:r>
      <w:r w:rsidR="00097933" w:rsidRPr="00DB495C">
        <w:rPr>
          <w:sz w:val="24"/>
          <w:szCs w:val="24"/>
          <w:lang w:val="uk-UA"/>
        </w:rPr>
        <w:t>селищного</w:t>
      </w:r>
      <w:r w:rsidRPr="00DB495C">
        <w:rPr>
          <w:sz w:val="24"/>
          <w:szCs w:val="24"/>
          <w:lang w:val="uk-UA"/>
        </w:rPr>
        <w:t xml:space="preserve"> голови, а також порушуватися питання</w:t>
      </w:r>
      <w:r w:rsidR="00097933" w:rsidRPr="00DB495C">
        <w:rPr>
          <w:sz w:val="24"/>
          <w:szCs w:val="24"/>
          <w:lang w:val="uk-UA"/>
        </w:rPr>
        <w:t xml:space="preserve"> про винесення на розгляд В</w:t>
      </w:r>
      <w:r w:rsidRPr="00DB495C">
        <w:rPr>
          <w:sz w:val="24"/>
          <w:szCs w:val="24"/>
          <w:lang w:val="uk-UA"/>
        </w:rPr>
        <w:t xml:space="preserve">иконавчого комітету </w:t>
      </w:r>
      <w:r w:rsidR="00097933" w:rsidRPr="00DB495C">
        <w:rPr>
          <w:sz w:val="24"/>
          <w:szCs w:val="24"/>
          <w:lang w:val="uk-UA"/>
        </w:rPr>
        <w:t>селищної</w:t>
      </w:r>
      <w:r w:rsidRPr="00DB495C">
        <w:rPr>
          <w:sz w:val="24"/>
          <w:szCs w:val="24"/>
          <w:lang w:val="uk-UA"/>
        </w:rPr>
        <w:t xml:space="preserve"> ради відповідного про</w:t>
      </w:r>
      <w:r w:rsidR="00097933" w:rsidRPr="00DB495C">
        <w:rPr>
          <w:sz w:val="24"/>
          <w:szCs w:val="24"/>
          <w:lang w:val="uk-UA"/>
        </w:rPr>
        <w:t>є</w:t>
      </w:r>
      <w:r w:rsidRPr="00DB495C">
        <w:rPr>
          <w:sz w:val="24"/>
          <w:szCs w:val="24"/>
          <w:lang w:val="uk-UA"/>
        </w:rPr>
        <w:t>кту рішення.</w:t>
      </w:r>
    </w:p>
    <w:p w14:paraId="4F51D7CA" w14:textId="733B69DF"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 xml:space="preserve">Протоколи зберігаються у </w:t>
      </w:r>
      <w:r w:rsidR="005F6BF5" w:rsidRPr="00DB495C">
        <w:rPr>
          <w:sz w:val="24"/>
          <w:szCs w:val="24"/>
          <w:lang w:val="uk-UA"/>
        </w:rPr>
        <w:t>секретаря ради</w:t>
      </w:r>
      <w:r w:rsidRPr="00DB495C">
        <w:rPr>
          <w:sz w:val="24"/>
          <w:szCs w:val="24"/>
          <w:lang w:val="uk-UA"/>
        </w:rPr>
        <w:t>.</w:t>
      </w:r>
      <w:r w:rsidR="005B5C41" w:rsidRPr="00DB495C">
        <w:rPr>
          <w:sz w:val="24"/>
          <w:szCs w:val="24"/>
          <w:lang w:val="uk-UA"/>
        </w:rPr>
        <w:t xml:space="preserve"> </w:t>
      </w:r>
      <w:r w:rsidRPr="00DB495C">
        <w:rPr>
          <w:sz w:val="24"/>
          <w:szCs w:val="24"/>
          <w:lang w:val="uk-UA"/>
        </w:rPr>
        <w:t xml:space="preserve">Контроль за виконанням рішень, прийнятих на нарадах, здійснюється </w:t>
      </w:r>
      <w:r w:rsidR="005F6BF5" w:rsidRPr="00DB495C">
        <w:rPr>
          <w:sz w:val="24"/>
          <w:szCs w:val="24"/>
          <w:lang w:val="uk-UA"/>
        </w:rPr>
        <w:t>відповідальними</w:t>
      </w:r>
      <w:r w:rsidRPr="00DB495C">
        <w:rPr>
          <w:sz w:val="24"/>
          <w:szCs w:val="24"/>
          <w:lang w:val="uk-UA"/>
        </w:rPr>
        <w:t>, як</w:t>
      </w:r>
      <w:r w:rsidR="005F6BF5" w:rsidRPr="00DB495C">
        <w:rPr>
          <w:sz w:val="24"/>
          <w:szCs w:val="24"/>
          <w:lang w:val="uk-UA"/>
        </w:rPr>
        <w:t>і</w:t>
      </w:r>
      <w:r w:rsidRPr="00DB495C">
        <w:rPr>
          <w:sz w:val="24"/>
          <w:szCs w:val="24"/>
          <w:lang w:val="uk-UA"/>
        </w:rPr>
        <w:t xml:space="preserve"> забезпечува</w:t>
      </w:r>
      <w:r w:rsidR="005F6BF5" w:rsidRPr="00DB495C">
        <w:rPr>
          <w:sz w:val="24"/>
          <w:szCs w:val="24"/>
          <w:lang w:val="uk-UA"/>
        </w:rPr>
        <w:t>ли</w:t>
      </w:r>
      <w:r w:rsidRPr="00DB495C">
        <w:rPr>
          <w:sz w:val="24"/>
          <w:szCs w:val="24"/>
          <w:lang w:val="uk-UA"/>
        </w:rPr>
        <w:t xml:space="preserve"> її проведення.</w:t>
      </w:r>
    </w:p>
    <w:p w14:paraId="11D03DE5" w14:textId="54A41D5A"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 xml:space="preserve">З метою координації діяльності </w:t>
      </w:r>
      <w:r w:rsidR="005B5C41" w:rsidRPr="00DB495C">
        <w:rPr>
          <w:sz w:val="24"/>
          <w:szCs w:val="24"/>
          <w:lang w:val="uk-UA"/>
        </w:rPr>
        <w:t>секретаря селищно</w:t>
      </w:r>
      <w:r w:rsidR="007C7412" w:rsidRPr="00DB495C">
        <w:rPr>
          <w:sz w:val="24"/>
          <w:szCs w:val="24"/>
          <w:lang w:val="uk-UA"/>
        </w:rPr>
        <w:t>ї</w:t>
      </w:r>
      <w:r w:rsidR="005B5C41" w:rsidRPr="00DB495C">
        <w:rPr>
          <w:sz w:val="24"/>
          <w:szCs w:val="24"/>
          <w:lang w:val="uk-UA"/>
        </w:rPr>
        <w:t xml:space="preserve"> </w:t>
      </w:r>
      <w:r w:rsidR="007C7412" w:rsidRPr="00DB495C">
        <w:rPr>
          <w:sz w:val="24"/>
          <w:szCs w:val="24"/>
          <w:lang w:val="uk-UA"/>
        </w:rPr>
        <w:t>ради</w:t>
      </w:r>
      <w:r w:rsidR="005B5C41" w:rsidRPr="00DB495C">
        <w:rPr>
          <w:sz w:val="24"/>
          <w:szCs w:val="24"/>
          <w:lang w:val="uk-UA"/>
        </w:rPr>
        <w:t>, керуючого справ</w:t>
      </w:r>
      <w:r w:rsidR="00C93810" w:rsidRPr="00DB495C">
        <w:rPr>
          <w:sz w:val="24"/>
          <w:szCs w:val="24"/>
          <w:lang w:val="uk-UA"/>
        </w:rPr>
        <w:t>а</w:t>
      </w:r>
      <w:r w:rsidR="005B5C41" w:rsidRPr="00DB495C">
        <w:rPr>
          <w:sz w:val="24"/>
          <w:szCs w:val="24"/>
          <w:lang w:val="uk-UA"/>
        </w:rPr>
        <w:t>ми (секретаря) виконавчого комітету селищної ради,</w:t>
      </w:r>
      <w:r w:rsidRPr="00DB495C">
        <w:rPr>
          <w:sz w:val="24"/>
          <w:szCs w:val="24"/>
          <w:lang w:val="uk-UA"/>
        </w:rPr>
        <w:t xml:space="preserve"> керівників</w:t>
      </w:r>
      <w:r w:rsidR="00393698">
        <w:rPr>
          <w:sz w:val="24"/>
          <w:szCs w:val="24"/>
          <w:lang w:val="uk-UA"/>
        </w:rPr>
        <w:t xml:space="preserve"> </w:t>
      </w:r>
      <w:r w:rsidRPr="00DB495C">
        <w:rPr>
          <w:sz w:val="24"/>
          <w:szCs w:val="24"/>
          <w:lang w:val="uk-UA"/>
        </w:rPr>
        <w:t xml:space="preserve">інших виконавчих органів </w:t>
      </w:r>
      <w:r w:rsidR="005B5C41" w:rsidRPr="00DB495C">
        <w:rPr>
          <w:sz w:val="24"/>
          <w:szCs w:val="24"/>
          <w:lang w:val="uk-UA"/>
        </w:rPr>
        <w:t>селищної</w:t>
      </w:r>
      <w:r w:rsidRPr="00DB495C">
        <w:rPr>
          <w:sz w:val="24"/>
          <w:szCs w:val="24"/>
          <w:lang w:val="uk-UA"/>
        </w:rPr>
        <w:t xml:space="preserve"> ради, підприємств, установ організацій, що належать до комунальної власності проводяться оперативні наради під головуванням </w:t>
      </w:r>
      <w:r w:rsidR="005B5C41" w:rsidRPr="00DB495C">
        <w:rPr>
          <w:sz w:val="24"/>
          <w:szCs w:val="24"/>
          <w:lang w:val="uk-UA"/>
        </w:rPr>
        <w:t>селищного</w:t>
      </w:r>
      <w:r w:rsidRPr="00DB495C">
        <w:rPr>
          <w:sz w:val="24"/>
          <w:szCs w:val="24"/>
          <w:lang w:val="uk-UA"/>
        </w:rPr>
        <w:t xml:space="preserve"> голови</w:t>
      </w:r>
      <w:r w:rsidR="005B5C41" w:rsidRPr="00DB495C">
        <w:rPr>
          <w:sz w:val="24"/>
          <w:szCs w:val="24"/>
          <w:lang w:val="uk-UA"/>
        </w:rPr>
        <w:t>.</w:t>
      </w:r>
    </w:p>
    <w:p w14:paraId="7CE3480A" w14:textId="77777777" w:rsidR="00AF3663" w:rsidRPr="00DB495C" w:rsidRDefault="00AF3663" w:rsidP="00DB495C">
      <w:pPr>
        <w:pStyle w:val="3"/>
        <w:shd w:val="clear" w:color="auto" w:fill="auto"/>
        <w:spacing w:before="0" w:after="0" w:line="240" w:lineRule="auto"/>
        <w:ind w:left="120" w:right="120" w:firstLine="620"/>
        <w:rPr>
          <w:sz w:val="24"/>
          <w:szCs w:val="24"/>
          <w:lang w:val="uk-UA"/>
        </w:rPr>
      </w:pPr>
      <w:r w:rsidRPr="00DB495C">
        <w:rPr>
          <w:sz w:val="24"/>
          <w:szCs w:val="24"/>
          <w:lang w:val="uk-UA"/>
        </w:rPr>
        <w:t>Порядок денний, дату, час і місце їх проведення, коло запрошених осіб визначають:</w:t>
      </w:r>
    </w:p>
    <w:p w14:paraId="364F9D45" w14:textId="4F76D6C5" w:rsidR="00AF3663" w:rsidRPr="00DB495C" w:rsidRDefault="00AF3663" w:rsidP="00DB495C">
      <w:pPr>
        <w:pStyle w:val="3"/>
        <w:numPr>
          <w:ilvl w:val="0"/>
          <w:numId w:val="2"/>
        </w:numPr>
        <w:shd w:val="clear" w:color="auto" w:fill="auto"/>
        <w:tabs>
          <w:tab w:val="left" w:pos="888"/>
        </w:tabs>
        <w:spacing w:before="0" w:after="0" w:line="240" w:lineRule="auto"/>
        <w:ind w:left="120" w:firstLine="620"/>
        <w:rPr>
          <w:sz w:val="24"/>
          <w:szCs w:val="24"/>
          <w:lang w:val="uk-UA"/>
        </w:rPr>
      </w:pPr>
      <w:r w:rsidRPr="00DB495C">
        <w:rPr>
          <w:sz w:val="24"/>
          <w:szCs w:val="24"/>
          <w:lang w:val="uk-UA"/>
        </w:rPr>
        <w:t xml:space="preserve">з керівниками виконавчих органів </w:t>
      </w:r>
      <w:r w:rsidR="005B5C41" w:rsidRPr="00DB495C">
        <w:rPr>
          <w:sz w:val="24"/>
          <w:szCs w:val="24"/>
          <w:lang w:val="uk-UA"/>
        </w:rPr>
        <w:t>селищної</w:t>
      </w:r>
      <w:r w:rsidR="00393698">
        <w:rPr>
          <w:sz w:val="24"/>
          <w:szCs w:val="24"/>
          <w:lang w:val="uk-UA"/>
        </w:rPr>
        <w:t xml:space="preserve"> </w:t>
      </w:r>
      <w:r w:rsidRPr="00DB495C">
        <w:rPr>
          <w:sz w:val="24"/>
          <w:szCs w:val="24"/>
          <w:lang w:val="uk-UA"/>
        </w:rPr>
        <w:t xml:space="preserve">ради </w:t>
      </w:r>
      <w:r w:rsidR="005B5C41" w:rsidRPr="00DB495C">
        <w:rPr>
          <w:sz w:val="24"/>
          <w:szCs w:val="24"/>
          <w:lang w:val="uk-UA"/>
        </w:rPr>
        <w:t>–</w:t>
      </w:r>
      <w:r w:rsidRPr="00DB495C">
        <w:rPr>
          <w:sz w:val="24"/>
          <w:szCs w:val="24"/>
          <w:lang w:val="uk-UA"/>
        </w:rPr>
        <w:t xml:space="preserve"> </w:t>
      </w:r>
      <w:r w:rsidR="005B5C41" w:rsidRPr="00DB495C">
        <w:rPr>
          <w:sz w:val="24"/>
          <w:szCs w:val="24"/>
          <w:lang w:val="uk-UA"/>
        </w:rPr>
        <w:t>селищний</w:t>
      </w:r>
      <w:r w:rsidR="00393698">
        <w:rPr>
          <w:sz w:val="24"/>
          <w:szCs w:val="24"/>
          <w:lang w:val="uk-UA"/>
        </w:rPr>
        <w:t xml:space="preserve"> </w:t>
      </w:r>
      <w:r w:rsidRPr="00DB495C">
        <w:rPr>
          <w:sz w:val="24"/>
          <w:szCs w:val="24"/>
          <w:lang w:val="uk-UA"/>
        </w:rPr>
        <w:t>голова;</w:t>
      </w:r>
    </w:p>
    <w:p w14:paraId="275140CD" w14:textId="0D5736EC" w:rsidR="00AF3663" w:rsidRPr="00DB495C" w:rsidRDefault="00AF3663" w:rsidP="00DB495C">
      <w:pPr>
        <w:pStyle w:val="3"/>
        <w:numPr>
          <w:ilvl w:val="0"/>
          <w:numId w:val="2"/>
        </w:numPr>
        <w:shd w:val="clear" w:color="auto" w:fill="auto"/>
        <w:tabs>
          <w:tab w:val="left" w:pos="888"/>
        </w:tabs>
        <w:spacing w:before="0" w:after="0" w:line="240" w:lineRule="auto"/>
        <w:ind w:left="120" w:right="120" w:firstLine="620"/>
        <w:rPr>
          <w:sz w:val="24"/>
          <w:szCs w:val="24"/>
          <w:lang w:val="uk-UA"/>
        </w:rPr>
      </w:pPr>
      <w:r w:rsidRPr="00DB495C">
        <w:rPr>
          <w:sz w:val="24"/>
          <w:szCs w:val="24"/>
          <w:lang w:val="uk-UA"/>
        </w:rPr>
        <w:t xml:space="preserve">з іншими посадовими особами </w:t>
      </w:r>
      <w:r w:rsidR="003B105B" w:rsidRPr="00DB495C">
        <w:rPr>
          <w:sz w:val="24"/>
          <w:szCs w:val="24"/>
          <w:lang w:val="uk-UA"/>
        </w:rPr>
        <w:t>–</w:t>
      </w:r>
      <w:r w:rsidRPr="00DB495C">
        <w:rPr>
          <w:sz w:val="24"/>
          <w:szCs w:val="24"/>
          <w:lang w:val="uk-UA"/>
        </w:rPr>
        <w:t xml:space="preserve"> </w:t>
      </w:r>
      <w:r w:rsidR="003B105B" w:rsidRPr="00DB495C">
        <w:rPr>
          <w:sz w:val="24"/>
          <w:szCs w:val="24"/>
          <w:lang w:val="uk-UA"/>
        </w:rPr>
        <w:t xml:space="preserve">секретар селищної ради, </w:t>
      </w:r>
      <w:r w:rsidRPr="00DB495C">
        <w:rPr>
          <w:sz w:val="24"/>
          <w:szCs w:val="24"/>
          <w:lang w:val="uk-UA"/>
        </w:rPr>
        <w:t>керуюч</w:t>
      </w:r>
      <w:r w:rsidR="00A545BB" w:rsidRPr="00DB495C">
        <w:rPr>
          <w:sz w:val="24"/>
          <w:szCs w:val="24"/>
          <w:lang w:val="uk-UA"/>
        </w:rPr>
        <w:t>а</w:t>
      </w:r>
      <w:r w:rsidRPr="00DB495C">
        <w:rPr>
          <w:sz w:val="24"/>
          <w:szCs w:val="24"/>
          <w:lang w:val="uk-UA"/>
        </w:rPr>
        <w:t xml:space="preserve"> справами</w:t>
      </w:r>
      <w:r w:rsidR="003B105B" w:rsidRPr="00DB495C">
        <w:rPr>
          <w:sz w:val="24"/>
          <w:szCs w:val="24"/>
          <w:lang w:val="uk-UA"/>
        </w:rPr>
        <w:t xml:space="preserve"> (секретар)</w:t>
      </w:r>
      <w:r w:rsidRPr="00DB495C">
        <w:rPr>
          <w:sz w:val="24"/>
          <w:szCs w:val="24"/>
          <w:lang w:val="uk-UA"/>
        </w:rPr>
        <w:t xml:space="preserve"> виконавчого комітету </w:t>
      </w:r>
      <w:r w:rsidR="003B105B" w:rsidRPr="00DB495C">
        <w:rPr>
          <w:sz w:val="24"/>
          <w:szCs w:val="24"/>
          <w:lang w:val="uk-UA"/>
        </w:rPr>
        <w:t>селищної</w:t>
      </w:r>
      <w:r w:rsidR="00393698">
        <w:rPr>
          <w:sz w:val="24"/>
          <w:szCs w:val="24"/>
          <w:lang w:val="uk-UA"/>
        </w:rPr>
        <w:t xml:space="preserve"> </w:t>
      </w:r>
      <w:r w:rsidRPr="00DB495C">
        <w:rPr>
          <w:sz w:val="24"/>
          <w:szCs w:val="24"/>
          <w:lang w:val="uk-UA"/>
        </w:rPr>
        <w:t>ради згідно з розподілом обов’язків.</w:t>
      </w:r>
    </w:p>
    <w:p w14:paraId="732FBF0D" w14:textId="3CD87CF7" w:rsidR="00AF3663" w:rsidRPr="00DB495C" w:rsidRDefault="00AF3663" w:rsidP="00DB495C">
      <w:pPr>
        <w:pStyle w:val="3"/>
        <w:shd w:val="clear" w:color="auto" w:fill="auto"/>
        <w:spacing w:before="0" w:after="0" w:line="240" w:lineRule="auto"/>
        <w:ind w:left="120" w:right="120" w:firstLine="620"/>
        <w:rPr>
          <w:sz w:val="24"/>
          <w:szCs w:val="24"/>
          <w:lang w:val="uk-UA"/>
        </w:rPr>
      </w:pPr>
      <w:r w:rsidRPr="00DB495C">
        <w:rPr>
          <w:sz w:val="24"/>
          <w:szCs w:val="24"/>
          <w:lang w:val="uk-UA"/>
        </w:rPr>
        <w:t xml:space="preserve">Загальну координацію роботи щодо підготовки й проведення нарад та </w:t>
      </w:r>
      <w:r w:rsidR="005B5C41" w:rsidRPr="00DB495C">
        <w:rPr>
          <w:sz w:val="24"/>
          <w:szCs w:val="24"/>
          <w:lang w:val="uk-UA"/>
        </w:rPr>
        <w:t>і</w:t>
      </w:r>
      <w:r w:rsidRPr="00DB495C">
        <w:rPr>
          <w:sz w:val="24"/>
          <w:szCs w:val="24"/>
          <w:lang w:val="uk-UA"/>
        </w:rPr>
        <w:t>нших заходів здійснює</w:t>
      </w:r>
      <w:r w:rsidR="00393698">
        <w:rPr>
          <w:sz w:val="24"/>
          <w:szCs w:val="24"/>
          <w:lang w:val="uk-UA"/>
        </w:rPr>
        <w:t xml:space="preserve"> </w:t>
      </w:r>
      <w:r w:rsidR="005F6BF5" w:rsidRPr="00DB495C">
        <w:rPr>
          <w:sz w:val="24"/>
          <w:szCs w:val="24"/>
          <w:lang w:val="uk-UA"/>
        </w:rPr>
        <w:t xml:space="preserve">керуюча справами (секретар) </w:t>
      </w:r>
      <w:r w:rsidR="007633B9" w:rsidRPr="00DB495C">
        <w:rPr>
          <w:sz w:val="24"/>
          <w:szCs w:val="24"/>
          <w:lang w:val="uk-UA"/>
        </w:rPr>
        <w:t>виконавчого</w:t>
      </w:r>
      <w:r w:rsidR="005F6BF5" w:rsidRPr="00DB495C">
        <w:rPr>
          <w:sz w:val="24"/>
          <w:szCs w:val="24"/>
          <w:lang w:val="uk-UA"/>
        </w:rPr>
        <w:t xml:space="preserve"> комітету</w:t>
      </w:r>
      <w:r w:rsidR="00393698">
        <w:rPr>
          <w:sz w:val="24"/>
          <w:szCs w:val="24"/>
          <w:lang w:val="uk-UA"/>
        </w:rPr>
        <w:t xml:space="preserve"> </w:t>
      </w:r>
      <w:r w:rsidR="005B5C41" w:rsidRPr="00DB495C">
        <w:rPr>
          <w:sz w:val="24"/>
          <w:szCs w:val="24"/>
          <w:lang w:val="uk-UA"/>
        </w:rPr>
        <w:t>селищної ради</w:t>
      </w:r>
      <w:r w:rsidRPr="00DB495C">
        <w:rPr>
          <w:sz w:val="24"/>
          <w:szCs w:val="24"/>
          <w:lang w:val="uk-UA"/>
        </w:rPr>
        <w:t>.</w:t>
      </w:r>
    </w:p>
    <w:p w14:paraId="09C159FA" w14:textId="77777777" w:rsidR="00AF3663" w:rsidRPr="00DB495C" w:rsidRDefault="00AF3663" w:rsidP="00DB495C">
      <w:pPr>
        <w:pStyle w:val="210"/>
        <w:shd w:val="clear" w:color="auto" w:fill="auto"/>
        <w:spacing w:after="0" w:line="240" w:lineRule="auto"/>
        <w:ind w:left="120" w:firstLine="620"/>
        <w:jc w:val="center"/>
        <w:rPr>
          <w:sz w:val="24"/>
          <w:szCs w:val="24"/>
          <w:lang w:val="uk-UA"/>
        </w:rPr>
      </w:pPr>
      <w:r w:rsidRPr="00DB495C">
        <w:rPr>
          <w:sz w:val="24"/>
          <w:szCs w:val="24"/>
          <w:lang w:val="uk-UA"/>
        </w:rPr>
        <w:t xml:space="preserve">РОЗДІЛ </w:t>
      </w:r>
      <w:r w:rsidRPr="00DB495C">
        <w:rPr>
          <w:rStyle w:val="211"/>
          <w:b/>
          <w:sz w:val="24"/>
          <w:szCs w:val="24"/>
          <w:lang w:eastAsia="ru-RU"/>
        </w:rPr>
        <w:t>9</w:t>
      </w:r>
      <w:r w:rsidRPr="00DB495C">
        <w:rPr>
          <w:rStyle w:val="211"/>
          <w:sz w:val="24"/>
          <w:szCs w:val="24"/>
          <w:lang w:eastAsia="ru-RU"/>
        </w:rPr>
        <w:t xml:space="preserve">. </w:t>
      </w:r>
      <w:r w:rsidRPr="00DB495C">
        <w:rPr>
          <w:sz w:val="24"/>
          <w:szCs w:val="24"/>
          <w:lang w:val="uk-UA"/>
        </w:rPr>
        <w:t xml:space="preserve">РОБОТА </w:t>
      </w:r>
      <w:r w:rsidRPr="00DB495C">
        <w:rPr>
          <w:rStyle w:val="211"/>
          <w:sz w:val="24"/>
          <w:szCs w:val="24"/>
          <w:lang w:eastAsia="ru-RU"/>
        </w:rPr>
        <w:t xml:space="preserve">З </w:t>
      </w:r>
      <w:r w:rsidRPr="00DB495C">
        <w:rPr>
          <w:sz w:val="24"/>
          <w:szCs w:val="24"/>
          <w:lang w:val="uk-UA"/>
        </w:rPr>
        <w:t xml:space="preserve">КАДРАМИ </w:t>
      </w:r>
      <w:r w:rsidRPr="00DB495C">
        <w:rPr>
          <w:rStyle w:val="211"/>
          <w:sz w:val="24"/>
          <w:szCs w:val="24"/>
          <w:lang w:eastAsia="ru-RU"/>
        </w:rPr>
        <w:t xml:space="preserve">У </w:t>
      </w:r>
      <w:r w:rsidRPr="00DB495C">
        <w:rPr>
          <w:sz w:val="24"/>
          <w:szCs w:val="24"/>
          <w:lang w:val="uk-UA"/>
        </w:rPr>
        <w:t>ВИКОНАВЧИХ ОРГАНАХ</w:t>
      </w:r>
    </w:p>
    <w:p w14:paraId="59A56FDC" w14:textId="77777777" w:rsidR="00AF3663" w:rsidRPr="00DB495C" w:rsidRDefault="00D43715" w:rsidP="00DB495C">
      <w:pPr>
        <w:pStyle w:val="210"/>
        <w:shd w:val="clear" w:color="auto" w:fill="auto"/>
        <w:spacing w:after="299" w:line="240" w:lineRule="auto"/>
        <w:ind w:right="180" w:firstLine="0"/>
        <w:jc w:val="center"/>
        <w:rPr>
          <w:sz w:val="24"/>
          <w:szCs w:val="24"/>
          <w:lang w:val="uk-UA"/>
        </w:rPr>
      </w:pPr>
      <w:r w:rsidRPr="00DB495C">
        <w:rPr>
          <w:sz w:val="24"/>
          <w:szCs w:val="24"/>
          <w:lang w:val="uk-UA"/>
        </w:rPr>
        <w:t>СЕЛИЩНОЇ</w:t>
      </w:r>
      <w:r w:rsidR="00AF3663" w:rsidRPr="00DB495C">
        <w:rPr>
          <w:sz w:val="24"/>
          <w:szCs w:val="24"/>
          <w:lang w:val="uk-UA"/>
        </w:rPr>
        <w:t xml:space="preserve"> РАДИ</w:t>
      </w:r>
    </w:p>
    <w:p w14:paraId="3AC132EC" w14:textId="77777777" w:rsidR="00AF3663" w:rsidRPr="00DB495C" w:rsidRDefault="00AF3663" w:rsidP="00DB495C">
      <w:pPr>
        <w:pStyle w:val="210"/>
        <w:shd w:val="clear" w:color="auto" w:fill="auto"/>
        <w:spacing w:after="0" w:line="240" w:lineRule="auto"/>
        <w:ind w:left="120" w:firstLine="620"/>
        <w:jc w:val="center"/>
        <w:rPr>
          <w:sz w:val="24"/>
          <w:szCs w:val="24"/>
          <w:lang w:val="uk-UA"/>
        </w:rPr>
      </w:pPr>
      <w:r w:rsidRPr="00DB495C">
        <w:rPr>
          <w:sz w:val="24"/>
          <w:szCs w:val="24"/>
          <w:lang w:val="uk-UA"/>
        </w:rPr>
        <w:t>Стаття 41. Загальні положення здійснення роботи з кадрами</w:t>
      </w:r>
    </w:p>
    <w:p w14:paraId="36178E51" w14:textId="2FE95369" w:rsidR="00AF3663" w:rsidRPr="00DB495C" w:rsidRDefault="00AF3663" w:rsidP="00DB495C">
      <w:pPr>
        <w:pStyle w:val="3"/>
        <w:shd w:val="clear" w:color="auto" w:fill="auto"/>
        <w:spacing w:before="0" w:after="0" w:line="240" w:lineRule="auto"/>
        <w:ind w:left="120" w:right="120" w:firstLine="620"/>
        <w:rPr>
          <w:sz w:val="24"/>
          <w:szCs w:val="24"/>
          <w:lang w:val="uk-UA"/>
        </w:rPr>
      </w:pPr>
      <w:r w:rsidRPr="00DB495C">
        <w:rPr>
          <w:sz w:val="24"/>
          <w:szCs w:val="24"/>
          <w:lang w:val="uk-UA"/>
        </w:rPr>
        <w:t xml:space="preserve">Робота з кадрами у виконавчих органах </w:t>
      </w:r>
      <w:r w:rsidR="00660CE5" w:rsidRPr="00DB495C">
        <w:rPr>
          <w:sz w:val="24"/>
          <w:szCs w:val="24"/>
          <w:lang w:val="uk-UA"/>
        </w:rPr>
        <w:t>селищної</w:t>
      </w:r>
      <w:r w:rsidR="00393698">
        <w:rPr>
          <w:sz w:val="24"/>
          <w:szCs w:val="24"/>
          <w:lang w:val="uk-UA"/>
        </w:rPr>
        <w:t xml:space="preserve"> </w:t>
      </w:r>
      <w:r w:rsidRPr="00DB495C">
        <w:rPr>
          <w:sz w:val="24"/>
          <w:szCs w:val="24"/>
          <w:lang w:val="uk-UA"/>
        </w:rPr>
        <w:t>ради здійснюється</w:t>
      </w:r>
      <w:r w:rsidR="00C072C9" w:rsidRPr="00DB495C">
        <w:rPr>
          <w:sz w:val="24"/>
          <w:szCs w:val="24"/>
          <w:lang w:val="uk-UA"/>
        </w:rPr>
        <w:t xml:space="preserve"> </w:t>
      </w:r>
      <w:r w:rsidRPr="00DB495C">
        <w:rPr>
          <w:sz w:val="24"/>
          <w:szCs w:val="24"/>
          <w:lang w:val="uk-UA"/>
        </w:rPr>
        <w:t xml:space="preserve">у відповідності до Конституції України, чинного законодавства України, рішень </w:t>
      </w:r>
      <w:r w:rsidR="00660CE5" w:rsidRPr="00DB495C">
        <w:rPr>
          <w:sz w:val="24"/>
          <w:szCs w:val="24"/>
          <w:lang w:val="uk-UA"/>
        </w:rPr>
        <w:t>селищної</w:t>
      </w:r>
      <w:r w:rsidR="00393698">
        <w:rPr>
          <w:sz w:val="24"/>
          <w:szCs w:val="24"/>
          <w:lang w:val="uk-UA"/>
        </w:rPr>
        <w:t xml:space="preserve"> </w:t>
      </w:r>
      <w:r w:rsidRPr="00DB495C">
        <w:rPr>
          <w:sz w:val="24"/>
          <w:szCs w:val="24"/>
          <w:lang w:val="uk-UA"/>
        </w:rPr>
        <w:t xml:space="preserve">ради та </w:t>
      </w:r>
      <w:r w:rsidR="00660CE5" w:rsidRPr="00DB495C">
        <w:rPr>
          <w:sz w:val="24"/>
          <w:szCs w:val="24"/>
          <w:lang w:val="uk-UA"/>
        </w:rPr>
        <w:t>В</w:t>
      </w:r>
      <w:r w:rsidRPr="00DB495C">
        <w:rPr>
          <w:sz w:val="24"/>
          <w:szCs w:val="24"/>
          <w:lang w:val="uk-UA"/>
        </w:rPr>
        <w:t xml:space="preserve">иконавчого комітету </w:t>
      </w:r>
      <w:r w:rsidR="00660CE5" w:rsidRPr="00DB495C">
        <w:rPr>
          <w:sz w:val="24"/>
          <w:szCs w:val="24"/>
          <w:lang w:val="uk-UA"/>
        </w:rPr>
        <w:t>селищної</w:t>
      </w:r>
      <w:r w:rsidR="00393698">
        <w:rPr>
          <w:sz w:val="24"/>
          <w:szCs w:val="24"/>
          <w:lang w:val="uk-UA"/>
        </w:rPr>
        <w:t xml:space="preserve"> </w:t>
      </w:r>
      <w:r w:rsidRPr="00DB495C">
        <w:rPr>
          <w:sz w:val="24"/>
          <w:szCs w:val="24"/>
          <w:lang w:val="uk-UA"/>
        </w:rPr>
        <w:t xml:space="preserve">ради, розпоряджень </w:t>
      </w:r>
      <w:r w:rsidR="00660CE5" w:rsidRPr="00DB495C">
        <w:rPr>
          <w:sz w:val="24"/>
          <w:szCs w:val="24"/>
          <w:lang w:val="uk-UA"/>
        </w:rPr>
        <w:t xml:space="preserve">селищного </w:t>
      </w:r>
      <w:r w:rsidRPr="00DB495C">
        <w:rPr>
          <w:sz w:val="24"/>
          <w:szCs w:val="24"/>
          <w:lang w:val="uk-UA"/>
        </w:rPr>
        <w:t>голови, цього Регламенту.</w:t>
      </w:r>
    </w:p>
    <w:p w14:paraId="311C287D" w14:textId="77777777" w:rsidR="00531AC2" w:rsidRPr="00DB495C" w:rsidRDefault="00531AC2" w:rsidP="00DB495C">
      <w:pPr>
        <w:pStyle w:val="3"/>
        <w:shd w:val="clear" w:color="auto" w:fill="auto"/>
        <w:spacing w:before="0" w:after="0" w:line="240" w:lineRule="auto"/>
        <w:ind w:left="120" w:right="120" w:firstLine="620"/>
        <w:rPr>
          <w:sz w:val="24"/>
          <w:szCs w:val="24"/>
          <w:lang w:val="uk-UA"/>
        </w:rPr>
      </w:pPr>
    </w:p>
    <w:p w14:paraId="746CC7A2" w14:textId="77777777" w:rsidR="00AF3663" w:rsidRPr="00DB495C" w:rsidRDefault="00AF3663" w:rsidP="00DB495C">
      <w:pPr>
        <w:pStyle w:val="210"/>
        <w:shd w:val="clear" w:color="auto" w:fill="auto"/>
        <w:spacing w:after="0" w:line="240" w:lineRule="auto"/>
        <w:ind w:left="120" w:firstLine="620"/>
        <w:jc w:val="center"/>
        <w:rPr>
          <w:sz w:val="24"/>
          <w:szCs w:val="24"/>
          <w:lang w:val="uk-UA"/>
        </w:rPr>
      </w:pPr>
      <w:r w:rsidRPr="00DB495C">
        <w:rPr>
          <w:sz w:val="24"/>
          <w:szCs w:val="24"/>
          <w:lang w:val="uk-UA"/>
        </w:rPr>
        <w:t>Стаття 42. Координація роботи з кадрами</w:t>
      </w:r>
    </w:p>
    <w:p w14:paraId="322EEC8F" w14:textId="7EB911E6" w:rsidR="00AF3663" w:rsidRPr="00DB495C" w:rsidRDefault="00AF3663" w:rsidP="00DB495C">
      <w:pPr>
        <w:pStyle w:val="3"/>
        <w:shd w:val="clear" w:color="auto" w:fill="auto"/>
        <w:spacing w:before="0" w:after="0" w:line="240" w:lineRule="auto"/>
        <w:ind w:left="120" w:right="120" w:firstLine="620"/>
        <w:rPr>
          <w:sz w:val="24"/>
          <w:szCs w:val="24"/>
          <w:lang w:val="uk-UA"/>
        </w:rPr>
      </w:pPr>
      <w:r w:rsidRPr="00DB495C">
        <w:rPr>
          <w:sz w:val="24"/>
          <w:szCs w:val="24"/>
          <w:lang w:val="uk-UA"/>
        </w:rPr>
        <w:t>Координацію роботи з кадрами та методичне керівництво здійснює</w:t>
      </w:r>
      <w:r w:rsidR="00393698">
        <w:rPr>
          <w:sz w:val="24"/>
          <w:szCs w:val="24"/>
          <w:lang w:val="uk-UA"/>
        </w:rPr>
        <w:t xml:space="preserve"> </w:t>
      </w:r>
      <w:r w:rsidR="007633B9" w:rsidRPr="00DB495C">
        <w:rPr>
          <w:sz w:val="24"/>
          <w:szCs w:val="24"/>
          <w:lang w:val="uk-UA"/>
        </w:rPr>
        <w:t xml:space="preserve">керуюча справами (секретар) виконавчого комітету </w:t>
      </w:r>
      <w:r w:rsidR="00DA2918" w:rsidRPr="00DB495C">
        <w:rPr>
          <w:sz w:val="24"/>
          <w:szCs w:val="24"/>
          <w:lang w:val="uk-UA"/>
        </w:rPr>
        <w:t>Вишнівської</w:t>
      </w:r>
      <w:r w:rsidR="00A2458A" w:rsidRPr="00DB495C">
        <w:rPr>
          <w:sz w:val="24"/>
          <w:szCs w:val="24"/>
          <w:lang w:val="uk-UA"/>
        </w:rPr>
        <w:t xml:space="preserve"> селищної ради.</w:t>
      </w:r>
    </w:p>
    <w:p w14:paraId="4D35E8BD" w14:textId="77777777" w:rsidR="00AF3663" w:rsidRPr="00DB495C" w:rsidRDefault="00AF3663" w:rsidP="00DB495C">
      <w:pPr>
        <w:pStyle w:val="3"/>
        <w:shd w:val="clear" w:color="auto" w:fill="auto"/>
        <w:spacing w:before="0" w:after="0" w:line="240" w:lineRule="auto"/>
        <w:ind w:left="120" w:right="120" w:firstLine="620"/>
        <w:rPr>
          <w:sz w:val="24"/>
          <w:szCs w:val="24"/>
          <w:lang w:val="uk-UA"/>
        </w:rPr>
      </w:pPr>
      <w:r w:rsidRPr="00DB495C">
        <w:rPr>
          <w:sz w:val="24"/>
          <w:szCs w:val="24"/>
          <w:lang w:val="uk-UA"/>
        </w:rPr>
        <w:t xml:space="preserve">Контроль за дотриманням законності у кадрових питаннях покладається на </w:t>
      </w:r>
      <w:r w:rsidR="000A55A4" w:rsidRPr="00DB495C">
        <w:rPr>
          <w:sz w:val="24"/>
          <w:szCs w:val="24"/>
          <w:lang w:val="uk-UA"/>
        </w:rPr>
        <w:t>селищного голову</w:t>
      </w:r>
      <w:r w:rsidRPr="00DB495C">
        <w:rPr>
          <w:sz w:val="24"/>
          <w:szCs w:val="24"/>
          <w:lang w:val="uk-UA"/>
        </w:rPr>
        <w:t>.</w:t>
      </w:r>
    </w:p>
    <w:p w14:paraId="282E7CBE" w14:textId="77777777" w:rsidR="00FA447A" w:rsidRPr="00DB495C" w:rsidRDefault="00FA447A" w:rsidP="00DB495C">
      <w:pPr>
        <w:pStyle w:val="3"/>
        <w:shd w:val="clear" w:color="auto" w:fill="auto"/>
        <w:spacing w:before="0" w:after="0" w:line="240" w:lineRule="auto"/>
        <w:ind w:left="120" w:right="120" w:firstLine="620"/>
        <w:rPr>
          <w:sz w:val="24"/>
          <w:szCs w:val="24"/>
          <w:lang w:val="uk-UA"/>
        </w:rPr>
      </w:pPr>
    </w:p>
    <w:p w14:paraId="1A7455F3" w14:textId="77777777" w:rsidR="00AF3663" w:rsidRPr="00DB495C" w:rsidRDefault="00AF3663" w:rsidP="00DB495C">
      <w:pPr>
        <w:pStyle w:val="210"/>
        <w:shd w:val="clear" w:color="auto" w:fill="auto"/>
        <w:spacing w:after="0" w:line="240" w:lineRule="auto"/>
        <w:ind w:left="120" w:firstLine="620"/>
        <w:jc w:val="center"/>
        <w:rPr>
          <w:sz w:val="24"/>
          <w:szCs w:val="24"/>
          <w:lang w:val="uk-UA"/>
        </w:rPr>
      </w:pPr>
      <w:r w:rsidRPr="00DB495C">
        <w:rPr>
          <w:sz w:val="24"/>
          <w:szCs w:val="24"/>
          <w:lang w:val="uk-UA"/>
        </w:rPr>
        <w:t>Стаття 43. Проведення атестації посадових осіб</w:t>
      </w:r>
    </w:p>
    <w:p w14:paraId="5A63F867" w14:textId="46F1435F" w:rsidR="00AF3663" w:rsidRPr="00DB495C" w:rsidRDefault="00AF3663" w:rsidP="00DB495C">
      <w:pPr>
        <w:pStyle w:val="3"/>
        <w:shd w:val="clear" w:color="auto" w:fill="auto"/>
        <w:tabs>
          <w:tab w:val="left" w:pos="5616"/>
        </w:tabs>
        <w:spacing w:before="0" w:after="0" w:line="240" w:lineRule="auto"/>
        <w:ind w:left="120" w:firstLine="620"/>
        <w:rPr>
          <w:sz w:val="24"/>
          <w:szCs w:val="24"/>
          <w:lang w:val="uk-UA"/>
        </w:rPr>
      </w:pPr>
      <w:r w:rsidRPr="00DB495C">
        <w:rPr>
          <w:sz w:val="24"/>
          <w:szCs w:val="24"/>
          <w:lang w:val="uk-UA"/>
        </w:rPr>
        <w:t>З метою підвищення ефективності діяльності посадових осіб місцевого самоврядування (далі - посадові особи) один раз на 4 роки проводиться</w:t>
      </w:r>
      <w:r w:rsidR="00393698">
        <w:rPr>
          <w:sz w:val="24"/>
          <w:szCs w:val="24"/>
          <w:lang w:val="uk-UA"/>
        </w:rPr>
        <w:t xml:space="preserve"> </w:t>
      </w:r>
      <w:r w:rsidRPr="00DB495C">
        <w:rPr>
          <w:sz w:val="24"/>
          <w:szCs w:val="24"/>
          <w:lang w:val="uk-UA"/>
        </w:rPr>
        <w:t xml:space="preserve">їх атестація, під час якої оцінюються результати роботи, ділові та професійні якості, виявлені </w:t>
      </w:r>
      <w:r w:rsidRPr="00DB495C">
        <w:rPr>
          <w:sz w:val="24"/>
          <w:szCs w:val="24"/>
          <w:lang w:val="uk-UA"/>
        </w:rPr>
        <w:lastRenderedPageBreak/>
        <w:t>працівниками</w:t>
      </w:r>
      <w:r w:rsidR="0014167F" w:rsidRPr="00DB495C">
        <w:rPr>
          <w:sz w:val="24"/>
          <w:szCs w:val="24"/>
          <w:lang w:val="uk-UA"/>
        </w:rPr>
        <w:t xml:space="preserve"> </w:t>
      </w:r>
      <w:r w:rsidRPr="00DB495C">
        <w:rPr>
          <w:sz w:val="24"/>
          <w:szCs w:val="24"/>
          <w:lang w:val="uk-UA"/>
        </w:rPr>
        <w:t>при виконанні обов'язків,</w:t>
      </w:r>
      <w:r w:rsidR="0014167F" w:rsidRPr="00DB495C">
        <w:rPr>
          <w:sz w:val="24"/>
          <w:szCs w:val="24"/>
          <w:lang w:val="uk-UA"/>
        </w:rPr>
        <w:t xml:space="preserve"> </w:t>
      </w:r>
      <w:r w:rsidRPr="00DB495C">
        <w:rPr>
          <w:sz w:val="24"/>
          <w:szCs w:val="24"/>
          <w:lang w:val="uk-UA"/>
        </w:rPr>
        <w:t>визначених типовими професійно-кваліфік</w:t>
      </w:r>
      <w:r w:rsidR="00590530" w:rsidRPr="00DB495C">
        <w:rPr>
          <w:sz w:val="24"/>
          <w:szCs w:val="24"/>
          <w:lang w:val="uk-UA"/>
        </w:rPr>
        <w:t xml:space="preserve">аційними характеристиками посад </w:t>
      </w:r>
      <w:r w:rsidR="00FA447A" w:rsidRPr="00DB495C">
        <w:rPr>
          <w:sz w:val="24"/>
          <w:szCs w:val="24"/>
          <w:lang w:val="uk-UA"/>
        </w:rPr>
        <w:t>і</w:t>
      </w:r>
      <w:r w:rsidRPr="00DB495C">
        <w:rPr>
          <w:sz w:val="24"/>
          <w:szCs w:val="24"/>
          <w:lang w:val="uk-UA"/>
        </w:rPr>
        <w:t xml:space="preserve"> відображених</w:t>
      </w:r>
      <w:r w:rsidR="00393698">
        <w:rPr>
          <w:sz w:val="24"/>
          <w:szCs w:val="24"/>
          <w:lang w:val="uk-UA"/>
        </w:rPr>
        <w:t xml:space="preserve"> </w:t>
      </w:r>
      <w:r w:rsidRPr="00DB495C">
        <w:rPr>
          <w:sz w:val="24"/>
          <w:szCs w:val="24"/>
          <w:lang w:val="uk-UA"/>
        </w:rPr>
        <w:t xml:space="preserve">у </w:t>
      </w:r>
      <w:r w:rsidR="0014167F" w:rsidRPr="00DB495C">
        <w:rPr>
          <w:sz w:val="24"/>
          <w:szCs w:val="24"/>
          <w:lang w:val="uk-UA"/>
        </w:rPr>
        <w:t>П</w:t>
      </w:r>
      <w:r w:rsidRPr="00DB495C">
        <w:rPr>
          <w:sz w:val="24"/>
          <w:szCs w:val="24"/>
          <w:lang w:val="uk-UA"/>
        </w:rPr>
        <w:t>осадових інструкціях.</w:t>
      </w:r>
    </w:p>
    <w:p w14:paraId="483D75F0" w14:textId="47704EFF" w:rsidR="00AF3663" w:rsidRPr="00DB495C" w:rsidRDefault="00AF3663" w:rsidP="00DB495C">
      <w:pPr>
        <w:pStyle w:val="3"/>
        <w:shd w:val="clear" w:color="auto" w:fill="auto"/>
        <w:spacing w:before="0" w:after="0" w:line="240" w:lineRule="auto"/>
        <w:ind w:left="120" w:firstLine="620"/>
        <w:rPr>
          <w:sz w:val="24"/>
          <w:szCs w:val="24"/>
          <w:lang w:val="uk-UA"/>
        </w:rPr>
      </w:pPr>
      <w:r w:rsidRPr="00DB495C">
        <w:rPr>
          <w:sz w:val="24"/>
          <w:szCs w:val="24"/>
          <w:lang w:val="uk-UA"/>
        </w:rPr>
        <w:t>У період між атестаціями проводиться щорічна оцінка виконання</w:t>
      </w:r>
      <w:r w:rsidR="00590530" w:rsidRPr="00DB495C">
        <w:rPr>
          <w:sz w:val="24"/>
          <w:szCs w:val="24"/>
          <w:lang w:val="uk-UA"/>
        </w:rPr>
        <w:t xml:space="preserve"> </w:t>
      </w:r>
      <w:r w:rsidRPr="00DB495C">
        <w:rPr>
          <w:sz w:val="24"/>
          <w:szCs w:val="24"/>
          <w:lang w:val="uk-UA"/>
        </w:rPr>
        <w:t>посадовими особами місцевого самоврядування покладених на них завдань</w:t>
      </w:r>
      <w:r w:rsidR="00393698">
        <w:rPr>
          <w:sz w:val="24"/>
          <w:szCs w:val="24"/>
          <w:lang w:val="uk-UA"/>
        </w:rPr>
        <w:t xml:space="preserve"> </w:t>
      </w:r>
      <w:r w:rsidRPr="00DB495C">
        <w:rPr>
          <w:sz w:val="24"/>
          <w:szCs w:val="24"/>
          <w:lang w:val="uk-UA"/>
        </w:rPr>
        <w:t>та</w:t>
      </w:r>
      <w:r w:rsidR="00590530" w:rsidRPr="00DB495C">
        <w:rPr>
          <w:sz w:val="24"/>
          <w:szCs w:val="24"/>
          <w:lang w:val="uk-UA"/>
        </w:rPr>
        <w:t xml:space="preserve"> </w:t>
      </w:r>
      <w:r w:rsidRPr="00DB495C">
        <w:rPr>
          <w:sz w:val="24"/>
          <w:szCs w:val="24"/>
          <w:lang w:val="uk-UA"/>
        </w:rPr>
        <w:t>обов</w:t>
      </w:r>
      <w:r w:rsidR="00590530" w:rsidRPr="00DB495C">
        <w:rPr>
          <w:sz w:val="24"/>
          <w:szCs w:val="24"/>
          <w:lang w:val="uk-UA"/>
        </w:rPr>
        <w:t>’</w:t>
      </w:r>
      <w:r w:rsidRPr="00DB495C">
        <w:rPr>
          <w:sz w:val="24"/>
          <w:szCs w:val="24"/>
          <w:lang w:val="uk-UA"/>
        </w:rPr>
        <w:t xml:space="preserve">язків у порядку, визначеному </w:t>
      </w:r>
      <w:r w:rsidR="009D564E" w:rsidRPr="00DB495C">
        <w:rPr>
          <w:sz w:val="24"/>
          <w:szCs w:val="24"/>
          <w:lang w:val="uk-UA"/>
        </w:rPr>
        <w:t xml:space="preserve">селищним </w:t>
      </w:r>
      <w:r w:rsidRPr="00DB495C">
        <w:rPr>
          <w:sz w:val="24"/>
          <w:szCs w:val="24"/>
          <w:lang w:val="uk-UA"/>
        </w:rPr>
        <w:t>головою, з урахуванням</w:t>
      </w:r>
      <w:r w:rsidR="00590530" w:rsidRPr="00DB495C">
        <w:rPr>
          <w:sz w:val="24"/>
          <w:szCs w:val="24"/>
          <w:lang w:val="uk-UA"/>
        </w:rPr>
        <w:t xml:space="preserve"> </w:t>
      </w:r>
      <w:r w:rsidRPr="00DB495C">
        <w:rPr>
          <w:sz w:val="24"/>
          <w:szCs w:val="24"/>
          <w:lang w:val="uk-UA"/>
        </w:rPr>
        <w:t>Типового положення. Така оцінка проводиться безпосередньо керівниками</w:t>
      </w:r>
      <w:r w:rsidR="00590530" w:rsidRPr="00DB495C">
        <w:rPr>
          <w:sz w:val="24"/>
          <w:szCs w:val="24"/>
          <w:lang w:val="uk-UA"/>
        </w:rPr>
        <w:t xml:space="preserve"> </w:t>
      </w:r>
      <w:r w:rsidR="003B78A2" w:rsidRPr="00DB495C">
        <w:rPr>
          <w:sz w:val="24"/>
          <w:szCs w:val="24"/>
          <w:lang w:val="uk-UA"/>
        </w:rPr>
        <w:t>с</w:t>
      </w:r>
      <w:r w:rsidR="008F2C57" w:rsidRPr="00DB495C">
        <w:rPr>
          <w:sz w:val="24"/>
          <w:szCs w:val="24"/>
          <w:lang w:val="uk-UA"/>
        </w:rPr>
        <w:t>т</w:t>
      </w:r>
      <w:r w:rsidR="00590530" w:rsidRPr="00DB495C">
        <w:rPr>
          <w:sz w:val="24"/>
          <w:szCs w:val="24"/>
          <w:lang w:val="uk-UA"/>
        </w:rPr>
        <w:t>руктурних підрозді</w:t>
      </w:r>
      <w:r w:rsidR="008F2C57" w:rsidRPr="00DB495C">
        <w:rPr>
          <w:sz w:val="24"/>
          <w:szCs w:val="24"/>
          <w:lang w:val="uk-UA"/>
        </w:rPr>
        <w:t>лів</w:t>
      </w:r>
      <w:r w:rsidRPr="00DB495C">
        <w:rPr>
          <w:sz w:val="24"/>
          <w:szCs w:val="24"/>
          <w:lang w:val="uk-UA"/>
        </w:rPr>
        <w:t>, де працюють посадові особи.</w:t>
      </w:r>
    </w:p>
    <w:p w14:paraId="78E24EF4" w14:textId="737CDF0C" w:rsidR="00AF3663" w:rsidRPr="00DB495C" w:rsidRDefault="00AF3663" w:rsidP="00DB495C">
      <w:pPr>
        <w:pStyle w:val="3"/>
        <w:shd w:val="clear" w:color="auto" w:fill="auto"/>
        <w:spacing w:before="0" w:after="0" w:line="240" w:lineRule="auto"/>
        <w:ind w:left="120" w:firstLine="588"/>
        <w:rPr>
          <w:sz w:val="24"/>
          <w:szCs w:val="24"/>
          <w:lang w:val="uk-UA"/>
        </w:rPr>
      </w:pPr>
      <w:r w:rsidRPr="00DB495C">
        <w:rPr>
          <w:sz w:val="24"/>
          <w:szCs w:val="24"/>
          <w:lang w:val="uk-UA"/>
        </w:rPr>
        <w:t>Результати атестації та щорічної оцінки виконання посадовими особами</w:t>
      </w:r>
      <w:r w:rsidR="00590530" w:rsidRPr="00DB495C">
        <w:rPr>
          <w:sz w:val="24"/>
          <w:szCs w:val="24"/>
          <w:lang w:val="uk-UA"/>
        </w:rPr>
        <w:t xml:space="preserve"> </w:t>
      </w:r>
      <w:r w:rsidRPr="00DB495C">
        <w:rPr>
          <w:sz w:val="24"/>
          <w:szCs w:val="24"/>
          <w:lang w:val="uk-UA"/>
        </w:rPr>
        <w:t>покладених на них завдань і обов'язків заносяться до особової справи посадової особи.</w:t>
      </w:r>
    </w:p>
    <w:p w14:paraId="1885CE11" w14:textId="77777777" w:rsidR="003B78A2" w:rsidRPr="00DB495C" w:rsidRDefault="003B78A2" w:rsidP="00DB495C">
      <w:pPr>
        <w:pStyle w:val="3"/>
        <w:shd w:val="clear" w:color="auto" w:fill="auto"/>
        <w:spacing w:before="0" w:after="0" w:line="240" w:lineRule="auto"/>
        <w:ind w:left="120" w:firstLine="588"/>
        <w:rPr>
          <w:sz w:val="24"/>
          <w:szCs w:val="24"/>
          <w:lang w:val="uk-UA"/>
        </w:rPr>
      </w:pPr>
    </w:p>
    <w:p w14:paraId="1CFBCD85" w14:textId="77777777" w:rsidR="00AF3663" w:rsidRPr="00DB495C" w:rsidRDefault="00AF3663" w:rsidP="00DB495C">
      <w:pPr>
        <w:pStyle w:val="210"/>
        <w:shd w:val="clear" w:color="auto" w:fill="auto"/>
        <w:tabs>
          <w:tab w:val="left" w:pos="7023"/>
        </w:tabs>
        <w:spacing w:after="0" w:line="240" w:lineRule="auto"/>
        <w:ind w:left="120" w:firstLine="620"/>
        <w:jc w:val="center"/>
        <w:rPr>
          <w:sz w:val="24"/>
          <w:szCs w:val="24"/>
          <w:lang w:val="uk-UA"/>
        </w:rPr>
      </w:pPr>
      <w:r w:rsidRPr="00DB495C">
        <w:rPr>
          <w:sz w:val="24"/>
          <w:szCs w:val="24"/>
          <w:lang w:val="uk-UA"/>
        </w:rPr>
        <w:t>Стаття 44. Посадові і робочі інструкції:</w:t>
      </w:r>
      <w:r w:rsidR="00BD3297" w:rsidRPr="00DB495C">
        <w:rPr>
          <w:sz w:val="24"/>
          <w:szCs w:val="24"/>
          <w:lang w:val="uk-UA"/>
        </w:rPr>
        <w:t xml:space="preserve"> </w:t>
      </w:r>
      <w:r w:rsidRPr="00DB495C">
        <w:rPr>
          <w:sz w:val="24"/>
          <w:szCs w:val="24"/>
          <w:lang w:val="uk-UA"/>
        </w:rPr>
        <w:t>порядок складання,</w:t>
      </w:r>
    </w:p>
    <w:p w14:paraId="030829EF" w14:textId="77777777" w:rsidR="00AF3663" w:rsidRPr="00DB495C" w:rsidRDefault="00AF3663" w:rsidP="00DB495C">
      <w:pPr>
        <w:pStyle w:val="210"/>
        <w:shd w:val="clear" w:color="auto" w:fill="auto"/>
        <w:spacing w:after="0" w:line="240" w:lineRule="auto"/>
        <w:ind w:firstLine="0"/>
        <w:jc w:val="center"/>
        <w:rPr>
          <w:sz w:val="24"/>
          <w:szCs w:val="24"/>
          <w:lang w:val="uk-UA"/>
        </w:rPr>
      </w:pPr>
      <w:r w:rsidRPr="00DB495C">
        <w:rPr>
          <w:sz w:val="24"/>
          <w:szCs w:val="24"/>
          <w:lang w:val="uk-UA"/>
        </w:rPr>
        <w:t>візування, затвердження та ознайомлення працівників</w:t>
      </w:r>
    </w:p>
    <w:p w14:paraId="2AFE032E" w14:textId="77777777" w:rsidR="00AF3663" w:rsidRPr="00DB495C" w:rsidRDefault="00AF3663" w:rsidP="00DB495C">
      <w:pPr>
        <w:pStyle w:val="3"/>
        <w:shd w:val="clear" w:color="auto" w:fill="auto"/>
        <w:spacing w:before="0" w:after="0" w:line="240" w:lineRule="auto"/>
        <w:ind w:left="120" w:right="120" w:firstLine="620"/>
        <w:rPr>
          <w:sz w:val="24"/>
          <w:szCs w:val="24"/>
          <w:lang w:val="uk-UA"/>
        </w:rPr>
      </w:pPr>
      <w:r w:rsidRPr="00DB495C">
        <w:rPr>
          <w:sz w:val="24"/>
          <w:szCs w:val="24"/>
          <w:lang w:val="uk-UA"/>
        </w:rPr>
        <w:t>Згідно з вимогами чинного законодавства, з урахуванням штатного розпису на кожну посаду розробляється посадова (робоча) Інструкція.</w:t>
      </w:r>
    </w:p>
    <w:p w14:paraId="6DCCB986" w14:textId="562C6D81" w:rsidR="00AF3663" w:rsidRPr="00DB495C" w:rsidRDefault="00AF3663" w:rsidP="00DB495C">
      <w:pPr>
        <w:pStyle w:val="3"/>
        <w:shd w:val="clear" w:color="auto" w:fill="auto"/>
        <w:spacing w:before="0" w:after="0" w:line="240" w:lineRule="auto"/>
        <w:ind w:left="140" w:right="60" w:firstLine="500"/>
        <w:rPr>
          <w:sz w:val="24"/>
          <w:szCs w:val="24"/>
          <w:lang w:val="uk-UA"/>
        </w:rPr>
      </w:pPr>
      <w:r w:rsidRPr="00DB495C">
        <w:rPr>
          <w:sz w:val="24"/>
          <w:szCs w:val="24"/>
          <w:lang w:val="uk-UA"/>
        </w:rPr>
        <w:t xml:space="preserve">Посадові обов’язки </w:t>
      </w:r>
      <w:r w:rsidR="00486641" w:rsidRPr="00DB495C">
        <w:rPr>
          <w:sz w:val="24"/>
          <w:szCs w:val="24"/>
          <w:lang w:val="uk-UA"/>
        </w:rPr>
        <w:t>селищного</w:t>
      </w:r>
      <w:r w:rsidRPr="00DB495C">
        <w:rPr>
          <w:sz w:val="24"/>
          <w:szCs w:val="24"/>
          <w:lang w:val="uk-UA"/>
        </w:rPr>
        <w:t xml:space="preserve"> голови, секретаря </w:t>
      </w:r>
      <w:r w:rsidR="00486641" w:rsidRPr="00DB495C">
        <w:rPr>
          <w:sz w:val="24"/>
          <w:szCs w:val="24"/>
          <w:lang w:val="uk-UA"/>
        </w:rPr>
        <w:t>селищної</w:t>
      </w:r>
      <w:r w:rsidRPr="00DB495C">
        <w:rPr>
          <w:sz w:val="24"/>
          <w:szCs w:val="24"/>
          <w:lang w:val="uk-UA"/>
        </w:rPr>
        <w:t xml:space="preserve"> ради, керуючо</w:t>
      </w:r>
      <w:r w:rsidR="00691BD0" w:rsidRPr="00DB495C">
        <w:rPr>
          <w:sz w:val="24"/>
          <w:szCs w:val="24"/>
          <w:lang w:val="uk-UA"/>
        </w:rPr>
        <w:t>ї</w:t>
      </w:r>
      <w:r w:rsidRPr="00DB495C">
        <w:rPr>
          <w:sz w:val="24"/>
          <w:szCs w:val="24"/>
          <w:lang w:val="uk-UA"/>
        </w:rPr>
        <w:t xml:space="preserve"> справами </w:t>
      </w:r>
      <w:r w:rsidR="00486641" w:rsidRPr="00DB495C">
        <w:rPr>
          <w:sz w:val="24"/>
          <w:szCs w:val="24"/>
          <w:lang w:val="uk-UA"/>
        </w:rPr>
        <w:t xml:space="preserve">(секретаря) </w:t>
      </w:r>
      <w:r w:rsidRPr="00DB495C">
        <w:rPr>
          <w:sz w:val="24"/>
          <w:szCs w:val="24"/>
          <w:lang w:val="uk-UA"/>
        </w:rPr>
        <w:t xml:space="preserve">виконавчого комітету </w:t>
      </w:r>
      <w:r w:rsidR="00486641" w:rsidRPr="00DB495C">
        <w:rPr>
          <w:sz w:val="24"/>
          <w:szCs w:val="24"/>
          <w:lang w:val="uk-UA"/>
        </w:rPr>
        <w:t>селищної</w:t>
      </w:r>
      <w:r w:rsidRPr="00DB495C">
        <w:rPr>
          <w:sz w:val="24"/>
          <w:szCs w:val="24"/>
          <w:lang w:val="uk-UA"/>
        </w:rPr>
        <w:t xml:space="preserve"> ради визначаються розподілом обов’язків, який затверджується розпорядженням </w:t>
      </w:r>
      <w:r w:rsidR="00486641" w:rsidRPr="00DB495C">
        <w:rPr>
          <w:sz w:val="24"/>
          <w:szCs w:val="24"/>
          <w:lang w:val="uk-UA"/>
        </w:rPr>
        <w:t>селищного</w:t>
      </w:r>
      <w:r w:rsidRPr="00DB495C">
        <w:rPr>
          <w:sz w:val="24"/>
          <w:szCs w:val="24"/>
          <w:lang w:val="uk-UA"/>
        </w:rPr>
        <w:t xml:space="preserve"> голови.</w:t>
      </w:r>
    </w:p>
    <w:p w14:paraId="61F64443" w14:textId="77777777" w:rsidR="00AF3663" w:rsidRPr="00DB495C" w:rsidRDefault="00AF3663" w:rsidP="00DB495C">
      <w:pPr>
        <w:pStyle w:val="3"/>
        <w:shd w:val="clear" w:color="auto" w:fill="auto"/>
        <w:spacing w:before="0" w:after="0" w:line="240" w:lineRule="auto"/>
        <w:ind w:left="140" w:right="60" w:firstLine="500"/>
        <w:rPr>
          <w:sz w:val="24"/>
          <w:szCs w:val="24"/>
          <w:lang w:val="uk-UA"/>
        </w:rPr>
      </w:pPr>
      <w:r w:rsidRPr="00DB495C">
        <w:rPr>
          <w:sz w:val="24"/>
          <w:szCs w:val="24"/>
          <w:lang w:val="uk-UA"/>
        </w:rPr>
        <w:t>Посадові інструкції розробляються на посади керівників, заступників керівників, спеціалістів та технічних службовців, що передбачені штатним розписом відповідного органу.</w:t>
      </w:r>
    </w:p>
    <w:p w14:paraId="3FA59E79" w14:textId="77777777" w:rsidR="00AF3663" w:rsidRPr="00DB495C" w:rsidRDefault="00AF3663" w:rsidP="00DB495C">
      <w:pPr>
        <w:pStyle w:val="3"/>
        <w:shd w:val="clear" w:color="auto" w:fill="auto"/>
        <w:spacing w:before="0" w:after="0" w:line="240" w:lineRule="auto"/>
        <w:ind w:left="140" w:firstLine="500"/>
        <w:rPr>
          <w:sz w:val="24"/>
          <w:szCs w:val="24"/>
          <w:lang w:val="uk-UA"/>
        </w:rPr>
      </w:pPr>
      <w:r w:rsidRPr="00DB495C">
        <w:rPr>
          <w:sz w:val="24"/>
          <w:szCs w:val="24"/>
          <w:lang w:val="uk-UA"/>
        </w:rPr>
        <w:t>Для інших категорій персоналу - робочі інструкції.</w:t>
      </w:r>
    </w:p>
    <w:p w14:paraId="4FBD6385" w14:textId="77777777" w:rsidR="00AF3663" w:rsidRPr="00DB495C" w:rsidRDefault="00AF3663" w:rsidP="00DB495C">
      <w:pPr>
        <w:pStyle w:val="3"/>
        <w:shd w:val="clear" w:color="auto" w:fill="auto"/>
        <w:spacing w:before="0" w:after="0" w:line="240" w:lineRule="auto"/>
        <w:ind w:left="140" w:right="60" w:firstLine="500"/>
        <w:rPr>
          <w:sz w:val="24"/>
          <w:szCs w:val="24"/>
          <w:lang w:val="uk-UA"/>
        </w:rPr>
      </w:pPr>
      <w:r w:rsidRPr="00DB495C">
        <w:rPr>
          <w:sz w:val="24"/>
          <w:szCs w:val="24"/>
          <w:lang w:val="uk-UA"/>
        </w:rPr>
        <w:t xml:space="preserve">Посадові (робочі) інструкції розробляються безпосередньо керівниками цих </w:t>
      </w:r>
      <w:r w:rsidR="00FA596B" w:rsidRPr="00DB495C">
        <w:rPr>
          <w:sz w:val="24"/>
          <w:szCs w:val="24"/>
          <w:lang w:val="uk-UA"/>
        </w:rPr>
        <w:t>структурних підрозділів</w:t>
      </w:r>
      <w:r w:rsidRPr="00DB495C">
        <w:rPr>
          <w:sz w:val="24"/>
          <w:szCs w:val="24"/>
          <w:lang w:val="uk-UA"/>
        </w:rPr>
        <w:t>.</w:t>
      </w:r>
    </w:p>
    <w:p w14:paraId="2F9FBDCF" w14:textId="77777777" w:rsidR="00AF3663" w:rsidRPr="00DB495C" w:rsidRDefault="00AF3663" w:rsidP="00DB495C">
      <w:pPr>
        <w:pStyle w:val="3"/>
        <w:shd w:val="clear" w:color="auto" w:fill="auto"/>
        <w:spacing w:before="0" w:after="0" w:line="240" w:lineRule="auto"/>
        <w:ind w:left="140" w:right="60" w:firstLine="500"/>
        <w:rPr>
          <w:sz w:val="24"/>
          <w:szCs w:val="24"/>
          <w:lang w:val="uk-UA"/>
        </w:rPr>
      </w:pPr>
      <w:r w:rsidRPr="00DB495C">
        <w:rPr>
          <w:sz w:val="24"/>
          <w:szCs w:val="24"/>
          <w:lang w:val="uk-UA"/>
        </w:rPr>
        <w:t xml:space="preserve">Посадові (робочі) інструкції керівників, спеціалістів та </w:t>
      </w:r>
      <w:r w:rsidR="00417E68" w:rsidRPr="00DB495C">
        <w:rPr>
          <w:sz w:val="24"/>
          <w:szCs w:val="24"/>
          <w:lang w:val="uk-UA"/>
        </w:rPr>
        <w:t>і</w:t>
      </w:r>
      <w:r w:rsidRPr="00DB495C">
        <w:rPr>
          <w:sz w:val="24"/>
          <w:szCs w:val="24"/>
          <w:lang w:val="uk-UA"/>
        </w:rPr>
        <w:t xml:space="preserve">нших працівників апарату </w:t>
      </w:r>
      <w:r w:rsidR="00FA596B" w:rsidRPr="00DB495C">
        <w:rPr>
          <w:sz w:val="24"/>
          <w:szCs w:val="24"/>
          <w:lang w:val="uk-UA"/>
        </w:rPr>
        <w:t>селищної</w:t>
      </w:r>
      <w:r w:rsidR="00417E68" w:rsidRPr="00DB495C">
        <w:rPr>
          <w:sz w:val="24"/>
          <w:szCs w:val="24"/>
          <w:lang w:val="uk-UA"/>
        </w:rPr>
        <w:t xml:space="preserve"> ради</w:t>
      </w:r>
      <w:r w:rsidRPr="00DB495C">
        <w:rPr>
          <w:sz w:val="24"/>
          <w:szCs w:val="24"/>
          <w:lang w:val="uk-UA"/>
        </w:rPr>
        <w:t>:</w:t>
      </w:r>
    </w:p>
    <w:p w14:paraId="1E417589" w14:textId="7873DDD8" w:rsidR="00AF3663" w:rsidRPr="00DB495C" w:rsidRDefault="00AF3663" w:rsidP="00DB495C">
      <w:pPr>
        <w:pStyle w:val="3"/>
        <w:numPr>
          <w:ilvl w:val="0"/>
          <w:numId w:val="2"/>
        </w:numPr>
        <w:shd w:val="clear" w:color="auto" w:fill="auto"/>
        <w:tabs>
          <w:tab w:val="left" w:pos="829"/>
        </w:tabs>
        <w:spacing w:before="0" w:after="0" w:line="240" w:lineRule="auto"/>
        <w:ind w:left="140" w:right="60" w:firstLine="500"/>
        <w:rPr>
          <w:sz w:val="24"/>
          <w:szCs w:val="24"/>
          <w:lang w:val="uk-UA"/>
        </w:rPr>
      </w:pPr>
      <w:r w:rsidRPr="00DB495C">
        <w:rPr>
          <w:sz w:val="24"/>
          <w:szCs w:val="24"/>
          <w:lang w:val="uk-UA"/>
        </w:rPr>
        <w:t>підписуються безпосереднім керівником, обов’язково погоджуються керуюч</w:t>
      </w:r>
      <w:r w:rsidR="00A01D95" w:rsidRPr="00DB495C">
        <w:rPr>
          <w:sz w:val="24"/>
          <w:szCs w:val="24"/>
          <w:lang w:val="uk-UA"/>
        </w:rPr>
        <w:t>ою</w:t>
      </w:r>
      <w:r w:rsidR="00393698">
        <w:rPr>
          <w:sz w:val="24"/>
          <w:szCs w:val="24"/>
          <w:lang w:val="uk-UA"/>
        </w:rPr>
        <w:t xml:space="preserve"> </w:t>
      </w:r>
      <w:r w:rsidRPr="00DB495C">
        <w:rPr>
          <w:sz w:val="24"/>
          <w:szCs w:val="24"/>
          <w:lang w:val="uk-UA"/>
        </w:rPr>
        <w:t xml:space="preserve">справами </w:t>
      </w:r>
      <w:r w:rsidR="00FA596B" w:rsidRPr="00DB495C">
        <w:rPr>
          <w:sz w:val="24"/>
          <w:szCs w:val="24"/>
          <w:lang w:val="uk-UA"/>
        </w:rPr>
        <w:t xml:space="preserve">(секретарем) </w:t>
      </w:r>
      <w:r w:rsidRPr="00DB495C">
        <w:rPr>
          <w:sz w:val="24"/>
          <w:szCs w:val="24"/>
          <w:lang w:val="uk-UA"/>
        </w:rPr>
        <w:t xml:space="preserve">виконавчого комітету </w:t>
      </w:r>
      <w:r w:rsidR="00FA596B" w:rsidRPr="00DB495C">
        <w:rPr>
          <w:sz w:val="24"/>
          <w:szCs w:val="24"/>
          <w:lang w:val="uk-UA"/>
        </w:rPr>
        <w:t>селищної</w:t>
      </w:r>
      <w:r w:rsidR="00393698">
        <w:rPr>
          <w:sz w:val="24"/>
          <w:szCs w:val="24"/>
          <w:lang w:val="uk-UA"/>
        </w:rPr>
        <w:t xml:space="preserve"> </w:t>
      </w:r>
      <w:r w:rsidRPr="00DB495C">
        <w:rPr>
          <w:sz w:val="24"/>
          <w:szCs w:val="24"/>
          <w:lang w:val="uk-UA"/>
        </w:rPr>
        <w:t>ради;</w:t>
      </w:r>
    </w:p>
    <w:p w14:paraId="5046B93F" w14:textId="51317A66" w:rsidR="00AF3663" w:rsidRPr="00DB495C" w:rsidRDefault="00AF3663" w:rsidP="00DB495C">
      <w:pPr>
        <w:pStyle w:val="3"/>
        <w:numPr>
          <w:ilvl w:val="0"/>
          <w:numId w:val="2"/>
        </w:numPr>
        <w:shd w:val="clear" w:color="auto" w:fill="auto"/>
        <w:tabs>
          <w:tab w:val="left" w:pos="829"/>
        </w:tabs>
        <w:spacing w:before="0" w:after="0" w:line="240" w:lineRule="auto"/>
        <w:ind w:left="140" w:right="60" w:firstLine="500"/>
        <w:rPr>
          <w:sz w:val="24"/>
          <w:szCs w:val="24"/>
          <w:lang w:val="uk-UA"/>
        </w:rPr>
      </w:pPr>
      <w:r w:rsidRPr="00DB495C">
        <w:rPr>
          <w:sz w:val="24"/>
          <w:szCs w:val="24"/>
          <w:lang w:val="uk-UA"/>
        </w:rPr>
        <w:t xml:space="preserve">затверджуються </w:t>
      </w:r>
      <w:r w:rsidR="00CE04C0" w:rsidRPr="00DB495C">
        <w:rPr>
          <w:sz w:val="24"/>
          <w:szCs w:val="24"/>
          <w:lang w:val="uk-UA"/>
        </w:rPr>
        <w:t xml:space="preserve">селищним </w:t>
      </w:r>
      <w:r w:rsidRPr="00DB495C">
        <w:rPr>
          <w:sz w:val="24"/>
          <w:szCs w:val="24"/>
          <w:lang w:val="uk-UA"/>
        </w:rPr>
        <w:t>головою, та керуюч</w:t>
      </w:r>
      <w:r w:rsidR="00A01D95" w:rsidRPr="00DB495C">
        <w:rPr>
          <w:sz w:val="24"/>
          <w:szCs w:val="24"/>
          <w:lang w:val="uk-UA"/>
        </w:rPr>
        <w:t>ою</w:t>
      </w:r>
      <w:r w:rsidRPr="00DB495C">
        <w:rPr>
          <w:sz w:val="24"/>
          <w:szCs w:val="24"/>
          <w:lang w:val="uk-UA"/>
        </w:rPr>
        <w:t xml:space="preserve"> справами </w:t>
      </w:r>
      <w:r w:rsidR="00FB5705" w:rsidRPr="00DB495C">
        <w:rPr>
          <w:sz w:val="24"/>
          <w:szCs w:val="24"/>
          <w:lang w:val="uk-UA"/>
        </w:rPr>
        <w:t xml:space="preserve">(секретарем) </w:t>
      </w:r>
      <w:r w:rsidRPr="00DB495C">
        <w:rPr>
          <w:sz w:val="24"/>
          <w:szCs w:val="24"/>
          <w:lang w:val="uk-UA"/>
        </w:rPr>
        <w:t xml:space="preserve">виконавчого комітету </w:t>
      </w:r>
      <w:r w:rsidR="00FB5705" w:rsidRPr="00DB495C">
        <w:rPr>
          <w:sz w:val="24"/>
          <w:szCs w:val="24"/>
          <w:lang w:val="uk-UA"/>
        </w:rPr>
        <w:t>селищної</w:t>
      </w:r>
      <w:r w:rsidRPr="00DB495C">
        <w:rPr>
          <w:sz w:val="24"/>
          <w:szCs w:val="24"/>
          <w:lang w:val="uk-UA"/>
        </w:rPr>
        <w:t xml:space="preserve"> ради (відповідно до розподілу обов’язків).</w:t>
      </w:r>
    </w:p>
    <w:p w14:paraId="443D93BB" w14:textId="7A5D5244" w:rsidR="00AF3663" w:rsidRPr="00DB495C" w:rsidRDefault="00AF3663" w:rsidP="00DB495C">
      <w:pPr>
        <w:pStyle w:val="3"/>
        <w:shd w:val="clear" w:color="auto" w:fill="auto"/>
        <w:spacing w:before="0" w:after="0" w:line="240" w:lineRule="auto"/>
        <w:ind w:left="140" w:right="60" w:firstLine="500"/>
        <w:rPr>
          <w:sz w:val="24"/>
          <w:szCs w:val="24"/>
          <w:lang w:val="uk-UA"/>
        </w:rPr>
      </w:pPr>
      <w:r w:rsidRPr="00DB495C">
        <w:rPr>
          <w:sz w:val="24"/>
          <w:szCs w:val="24"/>
          <w:lang w:val="uk-UA"/>
        </w:rPr>
        <w:t xml:space="preserve">Посадові інструкції керівників </w:t>
      </w:r>
      <w:r w:rsidR="007A32DB" w:rsidRPr="00DB495C">
        <w:rPr>
          <w:sz w:val="24"/>
          <w:szCs w:val="24"/>
          <w:lang w:val="uk-UA"/>
        </w:rPr>
        <w:t xml:space="preserve">виконавчих органів </w:t>
      </w:r>
      <w:r w:rsidRPr="00DB495C">
        <w:rPr>
          <w:sz w:val="24"/>
          <w:szCs w:val="24"/>
          <w:lang w:val="uk-UA"/>
        </w:rPr>
        <w:t>підписуються безпосередньо самим керівником, погоджуються</w:t>
      </w:r>
      <w:r w:rsidR="007A32DB" w:rsidRPr="00DB495C">
        <w:rPr>
          <w:sz w:val="24"/>
          <w:szCs w:val="24"/>
          <w:lang w:val="uk-UA"/>
        </w:rPr>
        <w:t xml:space="preserve"> керуюч</w:t>
      </w:r>
      <w:r w:rsidR="00501AB2" w:rsidRPr="00DB495C">
        <w:rPr>
          <w:sz w:val="24"/>
          <w:szCs w:val="24"/>
          <w:lang w:val="uk-UA"/>
        </w:rPr>
        <w:t>ою</w:t>
      </w:r>
      <w:r w:rsidR="007A32DB" w:rsidRPr="00DB495C">
        <w:rPr>
          <w:sz w:val="24"/>
          <w:szCs w:val="24"/>
          <w:lang w:val="uk-UA"/>
        </w:rPr>
        <w:t xml:space="preserve"> справами (секретарем) виконавчого комітету селищної ради (відповідно до розподілу обов’язків)</w:t>
      </w:r>
      <w:r w:rsidRPr="00DB495C">
        <w:rPr>
          <w:sz w:val="24"/>
          <w:szCs w:val="24"/>
          <w:lang w:val="uk-UA"/>
        </w:rPr>
        <w:t xml:space="preserve"> та затверджуються </w:t>
      </w:r>
      <w:r w:rsidR="00FA1239" w:rsidRPr="00DB495C">
        <w:rPr>
          <w:sz w:val="24"/>
          <w:szCs w:val="24"/>
          <w:lang w:val="uk-UA"/>
        </w:rPr>
        <w:t xml:space="preserve">селищним </w:t>
      </w:r>
      <w:r w:rsidRPr="00DB495C">
        <w:rPr>
          <w:sz w:val="24"/>
          <w:szCs w:val="24"/>
          <w:lang w:val="uk-UA"/>
        </w:rPr>
        <w:t>головою.</w:t>
      </w:r>
    </w:p>
    <w:p w14:paraId="095951B7" w14:textId="77777777" w:rsidR="00AF3663" w:rsidRPr="00DB495C" w:rsidRDefault="00AF3663" w:rsidP="00DB495C">
      <w:pPr>
        <w:pStyle w:val="3"/>
        <w:shd w:val="clear" w:color="auto" w:fill="auto"/>
        <w:spacing w:before="0" w:after="0" w:line="240" w:lineRule="auto"/>
        <w:ind w:left="140" w:right="60" w:firstLine="500"/>
        <w:rPr>
          <w:sz w:val="24"/>
          <w:szCs w:val="24"/>
          <w:lang w:val="uk-UA"/>
        </w:rPr>
      </w:pPr>
      <w:r w:rsidRPr="00DB495C">
        <w:rPr>
          <w:sz w:val="24"/>
          <w:szCs w:val="24"/>
          <w:lang w:val="uk-UA"/>
        </w:rPr>
        <w:t>Посадові (робочі) інструкції працівників окремих структурних підрозділів (крім керівника) затверджуються керівником відповідного виконавчого органу.</w:t>
      </w:r>
    </w:p>
    <w:p w14:paraId="42A098B8" w14:textId="6D174BEA" w:rsidR="00AF3663" w:rsidRPr="00DB495C" w:rsidRDefault="00393698" w:rsidP="00DB495C">
      <w:pPr>
        <w:pStyle w:val="af0"/>
        <w:shd w:val="clear" w:color="auto" w:fill="auto"/>
        <w:tabs>
          <w:tab w:val="right" w:pos="9639"/>
        </w:tabs>
        <w:spacing w:after="0" w:line="240" w:lineRule="auto"/>
        <w:ind w:left="140" w:right="60"/>
        <w:jc w:val="both"/>
        <w:rPr>
          <w:sz w:val="24"/>
          <w:szCs w:val="24"/>
          <w:lang w:val="uk-UA"/>
        </w:rPr>
      </w:pPr>
      <w:r>
        <w:rPr>
          <w:sz w:val="24"/>
          <w:szCs w:val="24"/>
          <w:lang w:val="uk-UA"/>
        </w:rPr>
        <w:t xml:space="preserve">   </w:t>
      </w:r>
      <w:r w:rsidR="004713DB" w:rsidRPr="00DB495C">
        <w:rPr>
          <w:sz w:val="24"/>
          <w:szCs w:val="24"/>
          <w:lang w:val="uk-UA"/>
        </w:rPr>
        <w:t>Гриф затвердження</w:t>
      </w:r>
      <w:r w:rsidR="00E45431" w:rsidRPr="00DB495C">
        <w:rPr>
          <w:sz w:val="24"/>
          <w:szCs w:val="24"/>
          <w:lang w:val="uk-UA"/>
        </w:rPr>
        <w:t xml:space="preserve"> </w:t>
      </w:r>
      <w:r w:rsidR="009E2FA5" w:rsidRPr="00DB495C">
        <w:rPr>
          <w:sz w:val="24"/>
          <w:szCs w:val="24"/>
          <w:lang w:val="uk-UA"/>
        </w:rPr>
        <w:fldChar w:fldCharType="begin"/>
      </w:r>
      <w:r w:rsidR="00AF3663" w:rsidRPr="00DB495C">
        <w:rPr>
          <w:sz w:val="24"/>
          <w:szCs w:val="24"/>
          <w:lang w:val="uk-UA"/>
        </w:rPr>
        <w:instrText xml:space="preserve"> TOC \o "1-5" \h \z </w:instrText>
      </w:r>
      <w:r w:rsidR="009E2FA5" w:rsidRPr="00DB495C">
        <w:rPr>
          <w:sz w:val="24"/>
          <w:szCs w:val="24"/>
          <w:lang w:val="uk-UA"/>
        </w:rPr>
        <w:fldChar w:fldCharType="separate"/>
      </w:r>
      <w:r w:rsidR="00AF3663" w:rsidRPr="00DB495C">
        <w:rPr>
          <w:sz w:val="24"/>
          <w:szCs w:val="24"/>
          <w:lang w:val="uk-UA"/>
        </w:rPr>
        <w:t xml:space="preserve">документа посадовою особою складається зі слова </w:t>
      </w:r>
      <w:r w:rsidR="00E45431" w:rsidRPr="00DB495C">
        <w:rPr>
          <w:sz w:val="24"/>
          <w:szCs w:val="24"/>
          <w:lang w:val="uk-UA"/>
        </w:rPr>
        <w:t>ЗАТВЕР</w:t>
      </w:r>
      <w:r w:rsidR="00AF3663" w:rsidRPr="00DB495C">
        <w:rPr>
          <w:sz w:val="24"/>
          <w:szCs w:val="24"/>
          <w:lang w:val="uk-UA"/>
        </w:rPr>
        <w:t>ДЖУЮ (без лапок), назви посади, підпису,</w:t>
      </w:r>
      <w:r w:rsidR="00E45431" w:rsidRPr="00DB495C">
        <w:rPr>
          <w:sz w:val="24"/>
          <w:szCs w:val="24"/>
          <w:lang w:val="uk-UA"/>
        </w:rPr>
        <w:t xml:space="preserve"> власного ім'я і </w:t>
      </w:r>
      <w:r w:rsidR="00AF3663" w:rsidRPr="00DB495C">
        <w:rPr>
          <w:sz w:val="24"/>
          <w:szCs w:val="24"/>
          <w:lang w:val="uk-UA"/>
        </w:rPr>
        <w:t>прі</w:t>
      </w:r>
      <w:r w:rsidR="004713DB" w:rsidRPr="00DB495C">
        <w:rPr>
          <w:sz w:val="24"/>
          <w:szCs w:val="24"/>
          <w:lang w:val="uk-UA"/>
        </w:rPr>
        <w:t>звища особи</w:t>
      </w:r>
      <w:r w:rsidR="0011726A" w:rsidRPr="00DB495C">
        <w:rPr>
          <w:sz w:val="24"/>
          <w:szCs w:val="24"/>
          <w:lang w:val="uk-UA"/>
        </w:rPr>
        <w:t>,</w:t>
      </w:r>
      <w:r w:rsidR="004713DB" w:rsidRPr="00DB495C">
        <w:rPr>
          <w:sz w:val="24"/>
          <w:szCs w:val="24"/>
          <w:lang w:val="uk-UA"/>
        </w:rPr>
        <w:t xml:space="preserve"> дати затвердження.</w:t>
      </w:r>
      <w:r w:rsidR="004713DB" w:rsidRPr="00DB495C">
        <w:rPr>
          <w:sz w:val="24"/>
          <w:szCs w:val="24"/>
          <w:lang w:val="uk-UA"/>
        </w:rPr>
        <w:tab/>
      </w:r>
    </w:p>
    <w:p w14:paraId="260FB060" w14:textId="688129FD" w:rsidR="00AF3663" w:rsidRPr="00DB495C" w:rsidRDefault="00AF3663" w:rsidP="00DB495C">
      <w:pPr>
        <w:pStyle w:val="af0"/>
        <w:shd w:val="clear" w:color="auto" w:fill="auto"/>
        <w:tabs>
          <w:tab w:val="right" w:pos="9610"/>
        </w:tabs>
        <w:spacing w:after="0" w:line="240" w:lineRule="auto"/>
        <w:ind w:left="140" w:right="60" w:firstLine="500"/>
        <w:jc w:val="both"/>
        <w:rPr>
          <w:sz w:val="24"/>
          <w:szCs w:val="24"/>
          <w:lang w:val="uk-UA"/>
        </w:rPr>
      </w:pPr>
      <w:r w:rsidRPr="00DB495C">
        <w:rPr>
          <w:sz w:val="24"/>
          <w:szCs w:val="24"/>
          <w:lang w:val="uk-UA"/>
        </w:rPr>
        <w:t>Посадові (робочі) інструкції можуть переглядатися в разі необхідності</w:t>
      </w:r>
      <w:r w:rsidR="00393698">
        <w:rPr>
          <w:sz w:val="24"/>
          <w:szCs w:val="24"/>
          <w:lang w:val="uk-UA"/>
        </w:rPr>
        <w:t xml:space="preserve"> </w:t>
      </w:r>
      <w:r w:rsidRPr="00DB495C">
        <w:rPr>
          <w:sz w:val="24"/>
          <w:szCs w:val="24"/>
          <w:lang w:val="uk-UA"/>
        </w:rPr>
        <w:t>у зв</w:t>
      </w:r>
      <w:r w:rsidR="00E45431" w:rsidRPr="00DB495C">
        <w:rPr>
          <w:sz w:val="24"/>
          <w:szCs w:val="24"/>
          <w:lang w:val="uk-UA"/>
        </w:rPr>
        <w:t>'</w:t>
      </w:r>
      <w:r w:rsidRPr="00DB495C">
        <w:rPr>
          <w:sz w:val="24"/>
          <w:szCs w:val="24"/>
          <w:lang w:val="uk-UA"/>
        </w:rPr>
        <w:t>язку</w:t>
      </w:r>
      <w:r w:rsidR="00E45431" w:rsidRPr="00DB495C">
        <w:rPr>
          <w:sz w:val="24"/>
          <w:szCs w:val="24"/>
          <w:lang w:val="uk-UA"/>
        </w:rPr>
        <w:t xml:space="preserve"> </w:t>
      </w:r>
      <w:r w:rsidRPr="00DB495C">
        <w:rPr>
          <w:sz w:val="24"/>
          <w:szCs w:val="24"/>
          <w:lang w:val="uk-UA"/>
        </w:rPr>
        <w:t>зі:</w:t>
      </w:r>
      <w:r w:rsidRPr="00DB495C">
        <w:rPr>
          <w:sz w:val="24"/>
          <w:szCs w:val="24"/>
          <w:lang w:val="uk-UA"/>
        </w:rPr>
        <w:tab/>
      </w:r>
    </w:p>
    <w:p w14:paraId="42EE0B12" w14:textId="77777777" w:rsidR="00AF3663" w:rsidRPr="00DB495C" w:rsidRDefault="00AF3663" w:rsidP="00DB495C">
      <w:pPr>
        <w:pStyle w:val="af0"/>
        <w:numPr>
          <w:ilvl w:val="0"/>
          <w:numId w:val="2"/>
        </w:numPr>
        <w:shd w:val="clear" w:color="auto" w:fill="auto"/>
        <w:tabs>
          <w:tab w:val="left" w:pos="829"/>
        </w:tabs>
        <w:spacing w:after="0" w:line="240" w:lineRule="auto"/>
        <w:ind w:left="140" w:firstLine="500"/>
        <w:jc w:val="both"/>
        <w:rPr>
          <w:sz w:val="24"/>
          <w:szCs w:val="24"/>
          <w:lang w:val="uk-UA"/>
        </w:rPr>
      </w:pPr>
      <w:r w:rsidRPr="00DB495C">
        <w:rPr>
          <w:sz w:val="24"/>
          <w:szCs w:val="24"/>
          <w:lang w:val="uk-UA"/>
        </w:rPr>
        <w:t>змінами найменування установи або структурного підрозділу;</w:t>
      </w:r>
    </w:p>
    <w:p w14:paraId="412B9438" w14:textId="77777777" w:rsidR="00AF3663" w:rsidRPr="00DB495C" w:rsidRDefault="00AF3663" w:rsidP="00DB495C">
      <w:pPr>
        <w:pStyle w:val="af0"/>
        <w:numPr>
          <w:ilvl w:val="0"/>
          <w:numId w:val="2"/>
        </w:numPr>
        <w:shd w:val="clear" w:color="auto" w:fill="auto"/>
        <w:tabs>
          <w:tab w:val="left" w:pos="829"/>
          <w:tab w:val="right" w:pos="8243"/>
        </w:tabs>
        <w:spacing w:after="0" w:line="240" w:lineRule="auto"/>
        <w:ind w:left="140" w:firstLine="500"/>
        <w:jc w:val="both"/>
        <w:rPr>
          <w:sz w:val="24"/>
          <w:szCs w:val="24"/>
          <w:lang w:val="uk-UA"/>
        </w:rPr>
      </w:pPr>
      <w:r w:rsidRPr="00DB495C">
        <w:rPr>
          <w:sz w:val="24"/>
          <w:szCs w:val="24"/>
          <w:lang w:val="uk-UA"/>
        </w:rPr>
        <w:t>змінами організаційної структури;</w:t>
      </w:r>
      <w:r w:rsidRPr="00DB495C">
        <w:rPr>
          <w:sz w:val="24"/>
          <w:szCs w:val="24"/>
          <w:lang w:val="uk-UA"/>
        </w:rPr>
        <w:tab/>
      </w:r>
    </w:p>
    <w:p w14:paraId="3FE20AA6" w14:textId="77777777" w:rsidR="00AF3663" w:rsidRPr="00DB495C" w:rsidRDefault="00AF3663" w:rsidP="00DB495C">
      <w:pPr>
        <w:pStyle w:val="af0"/>
        <w:numPr>
          <w:ilvl w:val="0"/>
          <w:numId w:val="2"/>
        </w:numPr>
        <w:shd w:val="clear" w:color="auto" w:fill="auto"/>
        <w:tabs>
          <w:tab w:val="left" w:pos="829"/>
        </w:tabs>
        <w:spacing w:after="0" w:line="240" w:lineRule="auto"/>
        <w:ind w:left="140" w:firstLine="500"/>
        <w:jc w:val="both"/>
        <w:rPr>
          <w:sz w:val="24"/>
          <w:szCs w:val="24"/>
          <w:lang w:val="uk-UA"/>
        </w:rPr>
      </w:pPr>
      <w:r w:rsidRPr="00DB495C">
        <w:rPr>
          <w:sz w:val="24"/>
          <w:szCs w:val="24"/>
          <w:lang w:val="uk-UA"/>
        </w:rPr>
        <w:t>змінами штатного розпису;</w:t>
      </w:r>
    </w:p>
    <w:p w14:paraId="5DBF6821" w14:textId="77777777" w:rsidR="00AF3663" w:rsidRPr="00DB495C" w:rsidRDefault="00AF3663" w:rsidP="00DB495C">
      <w:pPr>
        <w:pStyle w:val="af0"/>
        <w:numPr>
          <w:ilvl w:val="0"/>
          <w:numId w:val="2"/>
        </w:numPr>
        <w:shd w:val="clear" w:color="auto" w:fill="auto"/>
        <w:tabs>
          <w:tab w:val="left" w:pos="829"/>
        </w:tabs>
        <w:spacing w:after="0" w:line="240" w:lineRule="auto"/>
        <w:ind w:left="140" w:firstLine="500"/>
        <w:jc w:val="both"/>
        <w:rPr>
          <w:sz w:val="24"/>
          <w:szCs w:val="24"/>
          <w:lang w:val="uk-UA"/>
        </w:rPr>
      </w:pPr>
      <w:r w:rsidRPr="00DB495C">
        <w:rPr>
          <w:sz w:val="24"/>
          <w:szCs w:val="24"/>
          <w:lang w:val="uk-UA"/>
        </w:rPr>
        <w:t>змінами найменування посади;</w:t>
      </w:r>
    </w:p>
    <w:p w14:paraId="130AB46D" w14:textId="77777777" w:rsidR="00AF3663" w:rsidRPr="00DB495C" w:rsidRDefault="00AF3663" w:rsidP="00DB495C">
      <w:pPr>
        <w:pStyle w:val="af0"/>
        <w:numPr>
          <w:ilvl w:val="0"/>
          <w:numId w:val="2"/>
        </w:numPr>
        <w:shd w:val="clear" w:color="auto" w:fill="auto"/>
        <w:tabs>
          <w:tab w:val="left" w:pos="829"/>
        </w:tabs>
        <w:spacing w:after="0" w:line="240" w:lineRule="auto"/>
        <w:ind w:left="140" w:firstLine="500"/>
        <w:jc w:val="both"/>
        <w:rPr>
          <w:sz w:val="24"/>
          <w:szCs w:val="24"/>
          <w:lang w:val="uk-UA"/>
        </w:rPr>
      </w:pPr>
      <w:r w:rsidRPr="00DB495C">
        <w:rPr>
          <w:sz w:val="24"/>
          <w:szCs w:val="24"/>
          <w:lang w:val="uk-UA"/>
        </w:rPr>
        <w:t>змінами або доповненнями обов’язків працівника;</w:t>
      </w:r>
    </w:p>
    <w:p w14:paraId="1CB8656F" w14:textId="77777777" w:rsidR="00AF3663" w:rsidRPr="00DB495C" w:rsidRDefault="00AF3663" w:rsidP="00DB495C">
      <w:pPr>
        <w:pStyle w:val="af0"/>
        <w:numPr>
          <w:ilvl w:val="0"/>
          <w:numId w:val="2"/>
        </w:numPr>
        <w:shd w:val="clear" w:color="auto" w:fill="auto"/>
        <w:tabs>
          <w:tab w:val="left" w:pos="829"/>
          <w:tab w:val="right" w:pos="6822"/>
        </w:tabs>
        <w:spacing w:after="138" w:line="240" w:lineRule="auto"/>
        <w:ind w:left="140" w:firstLine="500"/>
        <w:jc w:val="both"/>
        <w:rPr>
          <w:sz w:val="24"/>
          <w:szCs w:val="24"/>
          <w:lang w:val="uk-UA"/>
        </w:rPr>
      </w:pPr>
      <w:r w:rsidRPr="00DB495C">
        <w:rPr>
          <w:sz w:val="24"/>
          <w:szCs w:val="24"/>
          <w:lang w:val="uk-UA"/>
        </w:rPr>
        <w:t>тощо.</w:t>
      </w:r>
      <w:r w:rsidRPr="00DB495C">
        <w:rPr>
          <w:sz w:val="24"/>
          <w:szCs w:val="24"/>
          <w:lang w:val="uk-UA"/>
        </w:rPr>
        <w:tab/>
      </w:r>
      <w:r w:rsidR="009E2FA5" w:rsidRPr="00DB495C">
        <w:rPr>
          <w:sz w:val="24"/>
          <w:szCs w:val="24"/>
          <w:lang w:val="uk-UA"/>
        </w:rPr>
        <w:fldChar w:fldCharType="end"/>
      </w:r>
    </w:p>
    <w:p w14:paraId="5B4806F1" w14:textId="79D8718A" w:rsidR="00AF3663" w:rsidRPr="00DB495C" w:rsidRDefault="00AF3663" w:rsidP="00DB495C">
      <w:pPr>
        <w:pStyle w:val="3"/>
        <w:shd w:val="clear" w:color="auto" w:fill="auto"/>
        <w:spacing w:before="0" w:after="0" w:line="240" w:lineRule="auto"/>
        <w:ind w:left="140" w:right="60" w:firstLine="500"/>
        <w:rPr>
          <w:sz w:val="24"/>
          <w:szCs w:val="24"/>
          <w:lang w:val="uk-UA"/>
        </w:rPr>
      </w:pPr>
      <w:r w:rsidRPr="00DB495C">
        <w:rPr>
          <w:sz w:val="24"/>
          <w:szCs w:val="24"/>
          <w:lang w:val="uk-UA"/>
        </w:rPr>
        <w:t>У заголовку посадової (робочої) інструкції вказують повну назву посади</w:t>
      </w:r>
      <w:r w:rsidR="00393698">
        <w:rPr>
          <w:sz w:val="24"/>
          <w:szCs w:val="24"/>
          <w:lang w:val="uk-UA"/>
        </w:rPr>
        <w:t xml:space="preserve">  </w:t>
      </w:r>
      <w:r w:rsidRPr="00DB495C">
        <w:rPr>
          <w:sz w:val="24"/>
          <w:szCs w:val="24"/>
          <w:lang w:val="uk-UA"/>
        </w:rPr>
        <w:t>в родовому відмінку та повну назву структурного підрозділу.</w:t>
      </w:r>
    </w:p>
    <w:p w14:paraId="753F4049" w14:textId="77777777" w:rsidR="00AF3663" w:rsidRPr="00DB495C" w:rsidRDefault="00AF3663" w:rsidP="00DB495C">
      <w:pPr>
        <w:pStyle w:val="140"/>
        <w:shd w:val="clear" w:color="auto" w:fill="auto"/>
        <w:spacing w:line="240" w:lineRule="auto"/>
        <w:ind w:left="140" w:firstLine="500"/>
        <w:rPr>
          <w:sz w:val="24"/>
          <w:szCs w:val="24"/>
          <w:lang w:val="uk-UA"/>
        </w:rPr>
      </w:pPr>
      <w:r w:rsidRPr="00DB495C">
        <w:rPr>
          <w:sz w:val="24"/>
          <w:szCs w:val="24"/>
          <w:lang w:val="uk-UA"/>
        </w:rPr>
        <w:t>Посадові (робочі) інструкції складаються з семи розділів:</w:t>
      </w:r>
    </w:p>
    <w:p w14:paraId="16923093" w14:textId="77777777" w:rsidR="00AF3663" w:rsidRPr="00DB495C" w:rsidRDefault="00AF3663" w:rsidP="00DB495C">
      <w:pPr>
        <w:pStyle w:val="3"/>
        <w:numPr>
          <w:ilvl w:val="0"/>
          <w:numId w:val="2"/>
        </w:numPr>
        <w:shd w:val="clear" w:color="auto" w:fill="auto"/>
        <w:tabs>
          <w:tab w:val="left" w:pos="829"/>
        </w:tabs>
        <w:spacing w:before="0" w:after="52" w:line="240" w:lineRule="auto"/>
        <w:ind w:left="140" w:firstLine="500"/>
        <w:rPr>
          <w:sz w:val="24"/>
          <w:szCs w:val="24"/>
          <w:lang w:val="uk-UA"/>
        </w:rPr>
      </w:pPr>
      <w:r w:rsidRPr="00DB495C">
        <w:rPr>
          <w:sz w:val="24"/>
          <w:szCs w:val="24"/>
          <w:lang w:val="uk-UA"/>
        </w:rPr>
        <w:t>загальні положення;</w:t>
      </w:r>
    </w:p>
    <w:p w14:paraId="015E3B37" w14:textId="77777777" w:rsidR="00AF3663" w:rsidRPr="00DB495C" w:rsidRDefault="00AF3663" w:rsidP="00DB495C">
      <w:pPr>
        <w:pStyle w:val="3"/>
        <w:numPr>
          <w:ilvl w:val="0"/>
          <w:numId w:val="2"/>
        </w:numPr>
        <w:shd w:val="clear" w:color="auto" w:fill="auto"/>
        <w:tabs>
          <w:tab w:val="left" w:pos="829"/>
        </w:tabs>
        <w:spacing w:before="0" w:after="0" w:line="240" w:lineRule="auto"/>
        <w:ind w:left="140" w:firstLine="500"/>
        <w:rPr>
          <w:sz w:val="24"/>
          <w:szCs w:val="24"/>
          <w:lang w:val="uk-UA"/>
        </w:rPr>
      </w:pPr>
      <w:r w:rsidRPr="00DB495C">
        <w:rPr>
          <w:sz w:val="24"/>
          <w:szCs w:val="24"/>
          <w:lang w:val="uk-UA"/>
        </w:rPr>
        <w:t>завдання та обов’язки;</w:t>
      </w:r>
    </w:p>
    <w:p w14:paraId="17126F38" w14:textId="77777777" w:rsidR="00AF3663" w:rsidRPr="00DB495C" w:rsidRDefault="00AF3663" w:rsidP="00DB495C">
      <w:pPr>
        <w:pStyle w:val="3"/>
        <w:numPr>
          <w:ilvl w:val="0"/>
          <w:numId w:val="2"/>
        </w:numPr>
        <w:shd w:val="clear" w:color="auto" w:fill="auto"/>
        <w:tabs>
          <w:tab w:val="left" w:pos="829"/>
        </w:tabs>
        <w:spacing w:before="0" w:after="72" w:line="240" w:lineRule="auto"/>
        <w:ind w:left="140" w:firstLine="500"/>
        <w:rPr>
          <w:sz w:val="24"/>
          <w:szCs w:val="24"/>
          <w:lang w:val="uk-UA"/>
        </w:rPr>
      </w:pPr>
      <w:r w:rsidRPr="00DB495C">
        <w:rPr>
          <w:sz w:val="24"/>
          <w:szCs w:val="24"/>
          <w:lang w:val="uk-UA"/>
        </w:rPr>
        <w:t>права;</w:t>
      </w:r>
    </w:p>
    <w:p w14:paraId="394180B3" w14:textId="77777777" w:rsidR="00AF3663" w:rsidRPr="00DB495C" w:rsidRDefault="00AF3663" w:rsidP="00DB495C">
      <w:pPr>
        <w:pStyle w:val="140"/>
        <w:numPr>
          <w:ilvl w:val="0"/>
          <w:numId w:val="2"/>
        </w:numPr>
        <w:shd w:val="clear" w:color="auto" w:fill="auto"/>
        <w:tabs>
          <w:tab w:val="left" w:pos="829"/>
        </w:tabs>
        <w:spacing w:line="240" w:lineRule="auto"/>
        <w:ind w:left="140" w:firstLine="500"/>
        <w:rPr>
          <w:sz w:val="24"/>
          <w:szCs w:val="24"/>
          <w:lang w:val="uk-UA"/>
        </w:rPr>
      </w:pPr>
      <w:r w:rsidRPr="00DB495C">
        <w:rPr>
          <w:sz w:val="24"/>
          <w:szCs w:val="24"/>
          <w:lang w:val="uk-UA"/>
        </w:rPr>
        <w:t>відповідальність;</w:t>
      </w:r>
    </w:p>
    <w:p w14:paraId="20F331B4" w14:textId="77777777" w:rsidR="00AF3663" w:rsidRPr="00DB495C" w:rsidRDefault="00AF3663" w:rsidP="00DB495C">
      <w:pPr>
        <w:pStyle w:val="3"/>
        <w:numPr>
          <w:ilvl w:val="0"/>
          <w:numId w:val="2"/>
        </w:numPr>
        <w:shd w:val="clear" w:color="auto" w:fill="auto"/>
        <w:tabs>
          <w:tab w:val="left" w:pos="876"/>
        </w:tabs>
        <w:spacing w:before="0" w:after="0" w:line="240" w:lineRule="auto"/>
        <w:ind w:left="120" w:firstLine="580"/>
        <w:rPr>
          <w:sz w:val="24"/>
          <w:szCs w:val="24"/>
          <w:lang w:val="uk-UA"/>
        </w:rPr>
      </w:pPr>
      <w:r w:rsidRPr="00DB495C">
        <w:rPr>
          <w:sz w:val="24"/>
          <w:szCs w:val="24"/>
          <w:lang w:val="uk-UA"/>
        </w:rPr>
        <w:lastRenderedPageBreak/>
        <w:t>повинен знати;</w:t>
      </w:r>
    </w:p>
    <w:p w14:paraId="2CC679F1" w14:textId="77777777" w:rsidR="00AF3663" w:rsidRPr="00DB495C" w:rsidRDefault="00AF3663" w:rsidP="00DB495C">
      <w:pPr>
        <w:pStyle w:val="3"/>
        <w:numPr>
          <w:ilvl w:val="0"/>
          <w:numId w:val="2"/>
        </w:numPr>
        <w:shd w:val="clear" w:color="auto" w:fill="auto"/>
        <w:tabs>
          <w:tab w:val="left" w:pos="876"/>
        </w:tabs>
        <w:spacing w:before="0" w:after="0" w:line="240" w:lineRule="auto"/>
        <w:ind w:left="120" w:firstLine="580"/>
        <w:rPr>
          <w:sz w:val="24"/>
          <w:szCs w:val="24"/>
          <w:lang w:val="uk-UA"/>
        </w:rPr>
      </w:pPr>
      <w:r w:rsidRPr="00DB495C">
        <w:rPr>
          <w:sz w:val="24"/>
          <w:szCs w:val="24"/>
          <w:lang w:val="uk-UA"/>
        </w:rPr>
        <w:t>кваліфікаційні вимоги;</w:t>
      </w:r>
    </w:p>
    <w:p w14:paraId="5540EB31" w14:textId="77777777" w:rsidR="00AF3663" w:rsidRPr="00DB495C" w:rsidRDefault="00AF3663" w:rsidP="00DB495C">
      <w:pPr>
        <w:pStyle w:val="3"/>
        <w:numPr>
          <w:ilvl w:val="0"/>
          <w:numId w:val="2"/>
        </w:numPr>
        <w:shd w:val="clear" w:color="auto" w:fill="auto"/>
        <w:tabs>
          <w:tab w:val="left" w:pos="876"/>
        </w:tabs>
        <w:spacing w:before="0" w:after="0" w:line="240" w:lineRule="auto"/>
        <w:ind w:left="120" w:firstLine="580"/>
        <w:rPr>
          <w:sz w:val="24"/>
          <w:szCs w:val="24"/>
          <w:lang w:val="uk-UA"/>
        </w:rPr>
      </w:pPr>
      <w:r w:rsidRPr="00DB495C">
        <w:rPr>
          <w:sz w:val="24"/>
          <w:szCs w:val="24"/>
          <w:lang w:val="uk-UA"/>
        </w:rPr>
        <w:t>взаємовідносини (зв’язки) за посадою.</w:t>
      </w:r>
    </w:p>
    <w:p w14:paraId="368B8C12" w14:textId="77777777" w:rsidR="00AF3663" w:rsidRPr="00DB495C" w:rsidRDefault="00AF3663" w:rsidP="00DB495C">
      <w:pPr>
        <w:pStyle w:val="3"/>
        <w:shd w:val="clear" w:color="auto" w:fill="auto"/>
        <w:spacing w:before="0" w:after="0" w:line="240" w:lineRule="auto"/>
        <w:ind w:left="120" w:firstLine="580"/>
        <w:rPr>
          <w:sz w:val="24"/>
          <w:szCs w:val="24"/>
          <w:lang w:val="uk-UA"/>
        </w:rPr>
      </w:pPr>
      <w:r w:rsidRPr="00DB495C">
        <w:rPr>
          <w:sz w:val="24"/>
          <w:szCs w:val="24"/>
          <w:lang w:val="uk-UA"/>
        </w:rPr>
        <w:t>Розділ «Загальні положення» включає:</w:t>
      </w:r>
    </w:p>
    <w:p w14:paraId="22895D24" w14:textId="07B5D014" w:rsidR="00AF3663"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основні дані про посаду; сферу діяльності працівника; найменування структурного підрозділу; порядок призначення на посаду та припинення виконання посадових обов’язків; безпосередню підпорядкованість, наявність підлеглих; перелік основних законодавчих актів, інших матеріалів, якими керується в роботі працівник; порядок заміщення інших працівників на період їхньої тимчасової відсутності (відпустка, хвороба, інші поважні причини),</w:t>
      </w:r>
      <w:r w:rsidR="00C072C9" w:rsidRPr="00DB495C">
        <w:rPr>
          <w:sz w:val="24"/>
          <w:szCs w:val="24"/>
          <w:lang w:val="uk-UA"/>
        </w:rPr>
        <w:t xml:space="preserve"> </w:t>
      </w:r>
      <w:r w:rsidRPr="00DB495C">
        <w:rPr>
          <w:sz w:val="24"/>
          <w:szCs w:val="24"/>
          <w:lang w:val="uk-UA"/>
        </w:rPr>
        <w:t>а також заміщення самого працівника.</w:t>
      </w:r>
    </w:p>
    <w:p w14:paraId="5746B1B3" w14:textId="3D2E310E" w:rsidR="00501AB2"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Розділ «Завдання та обов’язки» характеризує зміст діяльності працівника.</w:t>
      </w:r>
      <w:r w:rsidR="00393698">
        <w:rPr>
          <w:sz w:val="24"/>
          <w:szCs w:val="24"/>
          <w:lang w:val="uk-UA"/>
        </w:rPr>
        <w:t xml:space="preserve"> </w:t>
      </w:r>
      <w:r w:rsidR="00501AB2" w:rsidRPr="00DB495C">
        <w:rPr>
          <w:sz w:val="24"/>
          <w:szCs w:val="24"/>
          <w:lang w:val="uk-UA"/>
        </w:rPr>
        <w:t xml:space="preserve"> </w:t>
      </w:r>
    </w:p>
    <w:p w14:paraId="0AC6F650" w14:textId="25FC60E7" w:rsidR="00AF3663"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У ньому зазначається:</w:t>
      </w:r>
    </w:p>
    <w:p w14:paraId="0DE41270" w14:textId="30097FD2" w:rsidR="00AF3663" w:rsidRPr="00DB495C" w:rsidRDefault="00AF3663" w:rsidP="00DB495C">
      <w:pPr>
        <w:pStyle w:val="3"/>
        <w:shd w:val="clear" w:color="auto" w:fill="auto"/>
        <w:tabs>
          <w:tab w:val="left" w:pos="9691"/>
        </w:tabs>
        <w:spacing w:before="0" w:after="0" w:line="240" w:lineRule="auto"/>
        <w:ind w:left="120" w:right="100" w:firstLine="580"/>
        <w:rPr>
          <w:sz w:val="24"/>
          <w:szCs w:val="24"/>
          <w:lang w:val="uk-UA"/>
        </w:rPr>
      </w:pPr>
      <w:r w:rsidRPr="00DB495C">
        <w:rPr>
          <w:sz w:val="24"/>
          <w:szCs w:val="24"/>
          <w:lang w:val="uk-UA"/>
        </w:rPr>
        <w:t xml:space="preserve">самостійна ділянка роботи відповідно до </w:t>
      </w:r>
      <w:r w:rsidR="0095008A" w:rsidRPr="00DB495C">
        <w:rPr>
          <w:sz w:val="24"/>
          <w:szCs w:val="24"/>
          <w:lang w:val="uk-UA"/>
        </w:rPr>
        <w:t>П</w:t>
      </w:r>
      <w:r w:rsidRPr="00DB495C">
        <w:rPr>
          <w:sz w:val="24"/>
          <w:szCs w:val="24"/>
          <w:lang w:val="uk-UA"/>
        </w:rPr>
        <w:t>оложення про структурний підрозділ; перелік видів робіт, функцій, що виконуються, визначені</w:t>
      </w:r>
      <w:r w:rsidR="008916F2" w:rsidRPr="00DB495C">
        <w:rPr>
          <w:sz w:val="24"/>
          <w:szCs w:val="24"/>
          <w:lang w:val="uk-UA"/>
        </w:rPr>
        <w:t xml:space="preserve"> </w:t>
      </w:r>
      <w:r w:rsidRPr="00DB495C">
        <w:rPr>
          <w:sz w:val="24"/>
          <w:szCs w:val="24"/>
          <w:lang w:val="uk-UA"/>
        </w:rPr>
        <w:t>за організаційно-юридичними ознаками (керує, затверджує, здійснює, організовує, розглядає, виконує, забезпечує, контролює, бере участь тощо).</w:t>
      </w:r>
    </w:p>
    <w:p w14:paraId="0DE35B8B" w14:textId="0D9264B1" w:rsidR="00AF3663" w:rsidRPr="00DB495C" w:rsidRDefault="00AF3663" w:rsidP="00465EE6">
      <w:pPr>
        <w:pStyle w:val="3"/>
        <w:shd w:val="clear" w:color="auto" w:fill="auto"/>
        <w:spacing w:before="0" w:after="0" w:line="240" w:lineRule="auto"/>
        <w:ind w:left="120" w:firstLine="580"/>
        <w:rPr>
          <w:sz w:val="24"/>
          <w:szCs w:val="24"/>
          <w:lang w:val="uk-UA"/>
        </w:rPr>
      </w:pPr>
      <w:r w:rsidRPr="00DB495C">
        <w:rPr>
          <w:sz w:val="24"/>
          <w:szCs w:val="24"/>
          <w:lang w:val="uk-UA"/>
        </w:rPr>
        <w:t>У розділі «Права» фіксуються делеговані працівнику повноваження за</w:t>
      </w:r>
      <w:r w:rsidR="00465EE6">
        <w:rPr>
          <w:sz w:val="24"/>
          <w:szCs w:val="24"/>
          <w:lang w:val="uk-UA"/>
        </w:rPr>
        <w:t xml:space="preserve"> </w:t>
      </w:r>
      <w:r w:rsidRPr="00DB495C">
        <w:rPr>
          <w:sz w:val="24"/>
          <w:szCs w:val="24"/>
          <w:lang w:val="uk-UA"/>
        </w:rPr>
        <w:t>допомогою яких він має забезпечувати виконання покладених завдань та обов</w:t>
      </w:r>
      <w:r w:rsidR="00E71B21" w:rsidRPr="00DB495C">
        <w:rPr>
          <w:sz w:val="24"/>
          <w:szCs w:val="24"/>
          <w:lang w:val="uk-UA"/>
        </w:rPr>
        <w:t>»</w:t>
      </w:r>
      <w:r w:rsidRPr="00DB495C">
        <w:rPr>
          <w:sz w:val="24"/>
          <w:szCs w:val="24"/>
          <w:lang w:val="uk-UA"/>
        </w:rPr>
        <w:t xml:space="preserve"> язків.</w:t>
      </w:r>
    </w:p>
    <w:p w14:paraId="663B9ED7" w14:textId="77777777" w:rsidR="00AF3663"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У розділі «Відповідальність» визначаються показники оцінки роботи працівника та межі його особистої відповідальності за результати діяльності та виконання робіт. Показниками оцінки роботи є якість та своєчасність виконання посадових завдань та обов’язків.</w:t>
      </w:r>
    </w:p>
    <w:p w14:paraId="18497E0E" w14:textId="1EE1AAD3" w:rsidR="00AF3663"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У розділі «Повинен знати» зазначаються вимоги до спеціальних знань</w:t>
      </w:r>
      <w:r w:rsidR="00C072C9" w:rsidRPr="00DB495C">
        <w:rPr>
          <w:sz w:val="24"/>
          <w:szCs w:val="24"/>
          <w:lang w:val="uk-UA"/>
        </w:rPr>
        <w:t xml:space="preserve">, </w:t>
      </w:r>
      <w:r w:rsidRPr="00DB495C">
        <w:rPr>
          <w:sz w:val="24"/>
          <w:szCs w:val="24"/>
          <w:lang w:val="uk-UA"/>
        </w:rPr>
        <w:t>а також знань законодавчих актів та нормативних документів, необхідних для виконання посадових обов’язків.</w:t>
      </w:r>
    </w:p>
    <w:p w14:paraId="56759615" w14:textId="6153D3C3" w:rsidR="00AF3663"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Розділ «Кваліфікаційні вимоги» встановлює норми, які стосуються освіти освітньо-кваліфікаційних рівнів та досвіду (фах, необхідний стаж роботи за фахом), достатніх для повного і якісного виконання робіт</w:t>
      </w:r>
      <w:r w:rsidR="008916F2" w:rsidRPr="00DB495C">
        <w:rPr>
          <w:sz w:val="24"/>
          <w:szCs w:val="24"/>
          <w:lang w:val="uk-UA"/>
        </w:rPr>
        <w:t xml:space="preserve"> </w:t>
      </w:r>
      <w:r w:rsidRPr="00DB495C">
        <w:rPr>
          <w:sz w:val="24"/>
          <w:szCs w:val="24"/>
          <w:lang w:val="uk-UA"/>
        </w:rPr>
        <w:t>за посадою</w:t>
      </w:r>
      <w:r w:rsidR="00E84CE9" w:rsidRPr="00DB495C">
        <w:rPr>
          <w:sz w:val="24"/>
          <w:szCs w:val="24"/>
          <w:lang w:val="uk-UA"/>
        </w:rPr>
        <w:t>.</w:t>
      </w:r>
    </w:p>
    <w:p w14:paraId="780B89E7" w14:textId="77777777" w:rsidR="00AF3663" w:rsidRPr="00DB495C" w:rsidRDefault="00AF3663" w:rsidP="00DB495C">
      <w:pPr>
        <w:pStyle w:val="3"/>
        <w:shd w:val="clear" w:color="auto" w:fill="auto"/>
        <w:spacing w:before="0" w:after="0" w:line="240" w:lineRule="auto"/>
        <w:ind w:left="120" w:firstLine="580"/>
        <w:rPr>
          <w:sz w:val="24"/>
          <w:szCs w:val="24"/>
          <w:lang w:val="uk-UA"/>
        </w:rPr>
      </w:pPr>
      <w:r w:rsidRPr="00DB495C">
        <w:rPr>
          <w:sz w:val="24"/>
          <w:szCs w:val="24"/>
          <w:lang w:val="uk-UA"/>
        </w:rPr>
        <w:t>У розділі «Взаємовідносини (зв’язки) за посадою» визначається коло</w:t>
      </w:r>
      <w:r w:rsidR="00E45431" w:rsidRPr="00DB495C">
        <w:rPr>
          <w:sz w:val="24"/>
          <w:szCs w:val="24"/>
          <w:lang w:val="uk-UA"/>
        </w:rPr>
        <w:t xml:space="preserve"> </w:t>
      </w:r>
      <w:r w:rsidRPr="00DB495C">
        <w:rPr>
          <w:sz w:val="24"/>
          <w:szCs w:val="24"/>
          <w:lang w:val="uk-UA"/>
        </w:rPr>
        <w:t>основних взаємозв’язків працівника із працівниками свого та інших</w:t>
      </w:r>
      <w:r w:rsidR="00E45431" w:rsidRPr="00DB495C">
        <w:rPr>
          <w:sz w:val="24"/>
          <w:szCs w:val="24"/>
          <w:lang w:val="uk-UA"/>
        </w:rPr>
        <w:t xml:space="preserve"> </w:t>
      </w:r>
      <w:r w:rsidRPr="00DB495C">
        <w:rPr>
          <w:sz w:val="24"/>
          <w:szCs w:val="24"/>
          <w:lang w:val="uk-UA"/>
        </w:rPr>
        <w:t>структурних підрозділів, а також зі сторонніми організаціями, з якими</w:t>
      </w:r>
      <w:r w:rsidR="00D66CFA" w:rsidRPr="00DB495C">
        <w:rPr>
          <w:sz w:val="24"/>
          <w:szCs w:val="24"/>
          <w:lang w:val="uk-UA"/>
        </w:rPr>
        <w:t xml:space="preserve"> </w:t>
      </w:r>
      <w:r w:rsidRPr="00DB495C">
        <w:rPr>
          <w:sz w:val="24"/>
          <w:szCs w:val="24"/>
          <w:lang w:val="uk-UA"/>
        </w:rPr>
        <w:t>має службові взаємовідносини; терміни отримання та надання</w:t>
      </w:r>
      <w:r w:rsidR="00D66CFA" w:rsidRPr="00DB495C">
        <w:rPr>
          <w:sz w:val="24"/>
          <w:szCs w:val="24"/>
          <w:lang w:val="uk-UA"/>
        </w:rPr>
        <w:t xml:space="preserve"> </w:t>
      </w:r>
      <w:r w:rsidRPr="00DB495C">
        <w:rPr>
          <w:sz w:val="24"/>
          <w:szCs w:val="24"/>
          <w:lang w:val="uk-UA"/>
        </w:rPr>
        <w:t>взаємної інформації (за наявності); порядок погодження та затвердження відповідних документів тощо.</w:t>
      </w:r>
    </w:p>
    <w:p w14:paraId="6DB660CC" w14:textId="77777777" w:rsidR="00AF3663"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Посадова (робоча) інструкція доводиться до працівника під особистий підпис (працівник проставляє особистий підпис, зазначає ініціали, прізвище, дату ознайомлення).</w:t>
      </w:r>
    </w:p>
    <w:p w14:paraId="08AC51F2" w14:textId="77777777" w:rsidR="00AF3663" w:rsidRPr="00DB495C" w:rsidRDefault="00AF3663" w:rsidP="00DB495C">
      <w:pPr>
        <w:pStyle w:val="3"/>
        <w:shd w:val="clear" w:color="auto" w:fill="auto"/>
        <w:spacing w:before="0" w:after="0" w:line="240" w:lineRule="auto"/>
        <w:ind w:left="120" w:firstLine="580"/>
        <w:rPr>
          <w:sz w:val="24"/>
          <w:szCs w:val="24"/>
          <w:lang w:val="uk-UA"/>
        </w:rPr>
      </w:pPr>
      <w:r w:rsidRPr="00DB495C">
        <w:rPr>
          <w:sz w:val="24"/>
          <w:szCs w:val="24"/>
          <w:lang w:val="uk-UA"/>
        </w:rPr>
        <w:t>Затверджені посадові (робочі) Інструкції зберігаються:</w:t>
      </w:r>
    </w:p>
    <w:p w14:paraId="387F8CCB" w14:textId="5777D5BD" w:rsidR="00AF3663" w:rsidRPr="00DB495C" w:rsidRDefault="00AF3663" w:rsidP="00465EE6">
      <w:pPr>
        <w:pStyle w:val="3"/>
        <w:numPr>
          <w:ilvl w:val="0"/>
          <w:numId w:val="2"/>
        </w:numPr>
        <w:shd w:val="clear" w:color="auto" w:fill="auto"/>
        <w:tabs>
          <w:tab w:val="left" w:pos="876"/>
        </w:tabs>
        <w:spacing w:before="0" w:after="0" w:line="240" w:lineRule="auto"/>
        <w:ind w:left="120" w:firstLine="589"/>
        <w:rPr>
          <w:sz w:val="24"/>
          <w:szCs w:val="24"/>
          <w:lang w:val="uk-UA"/>
        </w:rPr>
      </w:pPr>
      <w:r w:rsidRPr="00DB495C">
        <w:rPr>
          <w:sz w:val="24"/>
          <w:szCs w:val="24"/>
          <w:lang w:val="uk-UA"/>
        </w:rPr>
        <w:t xml:space="preserve">один примірник - у відповідній справі </w:t>
      </w:r>
      <w:r w:rsidR="002766C7" w:rsidRPr="00DB495C">
        <w:rPr>
          <w:sz w:val="24"/>
          <w:szCs w:val="24"/>
          <w:lang w:val="uk-UA"/>
        </w:rPr>
        <w:t>керуючою справами (секретарем) виконавчого комітету</w:t>
      </w:r>
      <w:r w:rsidR="00393698">
        <w:rPr>
          <w:sz w:val="24"/>
          <w:szCs w:val="24"/>
          <w:lang w:val="uk-UA"/>
        </w:rPr>
        <w:t xml:space="preserve"> </w:t>
      </w:r>
      <w:r w:rsidR="00312080" w:rsidRPr="00DB495C">
        <w:rPr>
          <w:sz w:val="24"/>
          <w:szCs w:val="24"/>
          <w:lang w:val="uk-UA"/>
        </w:rPr>
        <w:t>селищної</w:t>
      </w:r>
      <w:r w:rsidRPr="00DB495C">
        <w:rPr>
          <w:sz w:val="24"/>
          <w:szCs w:val="24"/>
          <w:lang w:val="uk-UA"/>
        </w:rPr>
        <w:t xml:space="preserve"> рада;</w:t>
      </w:r>
    </w:p>
    <w:p w14:paraId="10490976" w14:textId="005330BE" w:rsidR="00AF3663" w:rsidRPr="00DB495C" w:rsidRDefault="00AF3663" w:rsidP="00DB495C">
      <w:pPr>
        <w:pStyle w:val="3"/>
        <w:numPr>
          <w:ilvl w:val="0"/>
          <w:numId w:val="2"/>
        </w:numPr>
        <w:shd w:val="clear" w:color="auto" w:fill="auto"/>
        <w:tabs>
          <w:tab w:val="left" w:pos="876"/>
        </w:tabs>
        <w:spacing w:before="0" w:after="0" w:line="240" w:lineRule="auto"/>
        <w:ind w:left="120" w:firstLine="580"/>
        <w:rPr>
          <w:sz w:val="24"/>
          <w:szCs w:val="24"/>
          <w:lang w:val="uk-UA"/>
        </w:rPr>
      </w:pPr>
      <w:r w:rsidRPr="00DB495C">
        <w:rPr>
          <w:sz w:val="24"/>
          <w:szCs w:val="24"/>
          <w:lang w:val="uk-UA"/>
        </w:rPr>
        <w:t>другий примірник - відповідно у</w:t>
      </w:r>
      <w:r w:rsidR="007F2703" w:rsidRPr="00DB495C">
        <w:rPr>
          <w:sz w:val="24"/>
          <w:szCs w:val="24"/>
          <w:lang w:val="uk-UA"/>
        </w:rPr>
        <w:t xml:space="preserve"> структурному підрозділі селищної ради, її виконавчому органі, або у</w:t>
      </w:r>
      <w:r w:rsidRPr="00DB495C">
        <w:rPr>
          <w:sz w:val="24"/>
          <w:szCs w:val="24"/>
          <w:lang w:val="uk-UA"/>
        </w:rPr>
        <w:t xml:space="preserve"> працівника.</w:t>
      </w:r>
    </w:p>
    <w:p w14:paraId="5CFCB2CE" w14:textId="263EF5D0" w:rsidR="005A3459" w:rsidRPr="00DB495C" w:rsidRDefault="00AF3663" w:rsidP="00DB495C">
      <w:pPr>
        <w:pStyle w:val="140"/>
        <w:shd w:val="clear" w:color="auto" w:fill="auto"/>
        <w:spacing w:after="300" w:line="240" w:lineRule="auto"/>
        <w:ind w:left="160" w:right="120" w:firstLine="580"/>
        <w:rPr>
          <w:sz w:val="24"/>
          <w:szCs w:val="24"/>
          <w:lang w:val="uk-UA"/>
        </w:rPr>
      </w:pPr>
      <w:r w:rsidRPr="00DB495C">
        <w:rPr>
          <w:sz w:val="24"/>
          <w:szCs w:val="24"/>
          <w:lang w:val="uk-UA"/>
        </w:rPr>
        <w:t xml:space="preserve">Відповідальність за складання та зберігання (наявність) посадових (робочих) інструкцій несе керівник </w:t>
      </w:r>
      <w:r w:rsidR="005A3459" w:rsidRPr="00DB495C">
        <w:rPr>
          <w:sz w:val="24"/>
          <w:szCs w:val="24"/>
          <w:lang w:val="uk-UA"/>
        </w:rPr>
        <w:t>структурного підрозділу селищної ради та</w:t>
      </w:r>
      <w:r w:rsidR="00393698">
        <w:rPr>
          <w:sz w:val="24"/>
          <w:szCs w:val="24"/>
          <w:lang w:val="uk-UA"/>
        </w:rPr>
        <w:t xml:space="preserve"> </w:t>
      </w:r>
      <w:r w:rsidR="005A3459" w:rsidRPr="00DB495C">
        <w:rPr>
          <w:sz w:val="24"/>
          <w:szCs w:val="24"/>
          <w:lang w:val="uk-UA"/>
        </w:rPr>
        <w:t xml:space="preserve">її виконавчих органів. </w:t>
      </w:r>
    </w:p>
    <w:p w14:paraId="656478DA" w14:textId="01192316" w:rsidR="00E45431" w:rsidRPr="00DB495C" w:rsidRDefault="00E45431" w:rsidP="00DB495C">
      <w:pPr>
        <w:pStyle w:val="3"/>
        <w:shd w:val="clear" w:color="auto" w:fill="auto"/>
        <w:spacing w:before="0" w:after="0" w:line="240" w:lineRule="auto"/>
        <w:ind w:left="160" w:right="120" w:firstLine="580"/>
        <w:jc w:val="center"/>
        <w:rPr>
          <w:sz w:val="24"/>
          <w:szCs w:val="24"/>
          <w:lang w:val="uk-UA"/>
        </w:rPr>
      </w:pPr>
      <w:r w:rsidRPr="00DB495C">
        <w:rPr>
          <w:b/>
          <w:sz w:val="24"/>
          <w:szCs w:val="24"/>
          <w:lang w:val="uk-UA"/>
        </w:rPr>
        <w:t>Стаття 45. Положення про структурні підрозділи: розроблення, затвердження, реєстрація</w:t>
      </w:r>
    </w:p>
    <w:p w14:paraId="0FFD2F58" w14:textId="77777777" w:rsidR="00AF3663" w:rsidRPr="00DB495C" w:rsidRDefault="00AF3663" w:rsidP="00DB495C">
      <w:pPr>
        <w:pStyle w:val="3"/>
        <w:shd w:val="clear" w:color="auto" w:fill="auto"/>
        <w:spacing w:before="0" w:after="0" w:line="240" w:lineRule="auto"/>
        <w:ind w:left="160" w:right="120" w:firstLine="580"/>
        <w:rPr>
          <w:sz w:val="24"/>
          <w:szCs w:val="24"/>
          <w:lang w:val="uk-UA"/>
        </w:rPr>
      </w:pPr>
      <w:r w:rsidRPr="00DB495C">
        <w:rPr>
          <w:sz w:val="24"/>
          <w:szCs w:val="24"/>
          <w:lang w:val="uk-UA"/>
        </w:rPr>
        <w:t>Згідно з вимогами чинного законодавства, з урахуванням штатного розпису на</w:t>
      </w:r>
      <w:r w:rsidR="00A847C8" w:rsidRPr="00DB495C">
        <w:rPr>
          <w:sz w:val="24"/>
          <w:szCs w:val="24"/>
          <w:lang w:val="uk-UA"/>
        </w:rPr>
        <w:t xml:space="preserve"> </w:t>
      </w:r>
      <w:r w:rsidRPr="00DB495C">
        <w:rPr>
          <w:sz w:val="24"/>
          <w:szCs w:val="24"/>
          <w:lang w:val="uk-UA"/>
        </w:rPr>
        <w:t>кожний структурний підрозділ розробляється положення про структурний підрозділ (далі - Положення).</w:t>
      </w:r>
    </w:p>
    <w:p w14:paraId="7F0E0CFF" w14:textId="77777777" w:rsidR="00AF3663" w:rsidRPr="00DB495C" w:rsidRDefault="00AF3663" w:rsidP="00DB495C">
      <w:pPr>
        <w:pStyle w:val="3"/>
        <w:shd w:val="clear" w:color="auto" w:fill="auto"/>
        <w:spacing w:before="0" w:after="0" w:line="240" w:lineRule="auto"/>
        <w:ind w:left="160" w:right="141" w:firstLine="580"/>
        <w:rPr>
          <w:sz w:val="24"/>
          <w:szCs w:val="24"/>
          <w:lang w:val="uk-UA"/>
        </w:rPr>
      </w:pPr>
      <w:r w:rsidRPr="00DB495C">
        <w:rPr>
          <w:sz w:val="24"/>
          <w:szCs w:val="24"/>
          <w:lang w:val="uk-UA"/>
        </w:rPr>
        <w:t>Положення регламентує порядок створення структурного підрозділу, його</w:t>
      </w:r>
      <w:r w:rsidR="00A847C8" w:rsidRPr="00DB495C">
        <w:rPr>
          <w:sz w:val="24"/>
          <w:szCs w:val="24"/>
          <w:lang w:val="uk-UA"/>
        </w:rPr>
        <w:t xml:space="preserve"> </w:t>
      </w:r>
      <w:r w:rsidRPr="00DB495C">
        <w:rPr>
          <w:sz w:val="24"/>
          <w:szCs w:val="24"/>
          <w:lang w:val="uk-UA"/>
        </w:rPr>
        <w:t>завдання, функції, права та обов’язки, організацію роботи, взаємовідносини з іншими підрозділами.</w:t>
      </w:r>
    </w:p>
    <w:p w14:paraId="59157E28" w14:textId="4B87245F" w:rsidR="00AF3663" w:rsidRPr="00DB495C" w:rsidRDefault="00AF3663" w:rsidP="00DB495C">
      <w:pPr>
        <w:pStyle w:val="3"/>
        <w:shd w:val="clear" w:color="auto" w:fill="auto"/>
        <w:spacing w:before="0" w:after="0" w:line="240" w:lineRule="auto"/>
        <w:ind w:left="160" w:right="120" w:firstLine="580"/>
        <w:rPr>
          <w:sz w:val="24"/>
          <w:szCs w:val="24"/>
          <w:lang w:val="uk-UA"/>
        </w:rPr>
      </w:pPr>
      <w:r w:rsidRPr="00DB495C">
        <w:rPr>
          <w:sz w:val="24"/>
          <w:szCs w:val="24"/>
          <w:lang w:val="uk-UA"/>
        </w:rPr>
        <w:lastRenderedPageBreak/>
        <w:t xml:space="preserve">Положення розробляє керівник структурного підрозділу; для новоствореного структурного підрозділу </w:t>
      </w:r>
      <w:r w:rsidR="00A847C8" w:rsidRPr="00DB495C">
        <w:rPr>
          <w:sz w:val="24"/>
          <w:szCs w:val="24"/>
          <w:lang w:val="uk-UA"/>
        </w:rPr>
        <w:t>–</w:t>
      </w:r>
      <w:r w:rsidRPr="00DB495C">
        <w:rPr>
          <w:sz w:val="24"/>
          <w:szCs w:val="24"/>
          <w:lang w:val="uk-UA"/>
        </w:rPr>
        <w:t>керуюч</w:t>
      </w:r>
      <w:r w:rsidR="00FE7B6B" w:rsidRPr="00DB495C">
        <w:rPr>
          <w:sz w:val="24"/>
          <w:szCs w:val="24"/>
          <w:lang w:val="uk-UA"/>
        </w:rPr>
        <w:t>а</w:t>
      </w:r>
      <w:r w:rsidRPr="00DB495C">
        <w:rPr>
          <w:sz w:val="24"/>
          <w:szCs w:val="24"/>
          <w:lang w:val="uk-UA"/>
        </w:rPr>
        <w:t xml:space="preserve"> справами</w:t>
      </w:r>
      <w:r w:rsidR="00A847C8" w:rsidRPr="00DB495C">
        <w:rPr>
          <w:sz w:val="24"/>
          <w:szCs w:val="24"/>
          <w:lang w:val="uk-UA"/>
        </w:rPr>
        <w:t xml:space="preserve"> (секретар)</w:t>
      </w:r>
      <w:r w:rsidR="00393698">
        <w:rPr>
          <w:sz w:val="24"/>
          <w:szCs w:val="24"/>
          <w:lang w:val="uk-UA"/>
        </w:rPr>
        <w:t xml:space="preserve"> </w:t>
      </w:r>
      <w:r w:rsidRPr="00DB495C">
        <w:rPr>
          <w:sz w:val="24"/>
          <w:szCs w:val="24"/>
          <w:lang w:val="uk-UA"/>
        </w:rPr>
        <w:t>викон</w:t>
      </w:r>
      <w:r w:rsidR="004736A8" w:rsidRPr="00DB495C">
        <w:rPr>
          <w:sz w:val="24"/>
          <w:szCs w:val="24"/>
          <w:lang w:val="uk-UA"/>
        </w:rPr>
        <w:t xml:space="preserve">авчого </w:t>
      </w:r>
      <w:r w:rsidRPr="00DB495C">
        <w:rPr>
          <w:sz w:val="24"/>
          <w:szCs w:val="24"/>
          <w:lang w:val="uk-UA"/>
        </w:rPr>
        <w:t>ком</w:t>
      </w:r>
      <w:r w:rsidR="004736A8" w:rsidRPr="00DB495C">
        <w:rPr>
          <w:sz w:val="24"/>
          <w:szCs w:val="24"/>
          <w:lang w:val="uk-UA"/>
        </w:rPr>
        <w:t>ітету</w:t>
      </w:r>
      <w:r w:rsidRPr="00DB495C">
        <w:rPr>
          <w:sz w:val="24"/>
          <w:szCs w:val="24"/>
          <w:lang w:val="uk-UA"/>
        </w:rPr>
        <w:t xml:space="preserve"> </w:t>
      </w:r>
      <w:r w:rsidR="00A847C8" w:rsidRPr="00DB495C">
        <w:rPr>
          <w:sz w:val="24"/>
          <w:szCs w:val="24"/>
          <w:lang w:val="uk-UA"/>
        </w:rPr>
        <w:t>селищної</w:t>
      </w:r>
      <w:r w:rsidRPr="00DB495C">
        <w:rPr>
          <w:sz w:val="24"/>
          <w:szCs w:val="24"/>
          <w:lang w:val="uk-UA"/>
        </w:rPr>
        <w:t xml:space="preserve"> ради (згідно з розподілом).</w:t>
      </w:r>
    </w:p>
    <w:p w14:paraId="2895B78C" w14:textId="77777777" w:rsidR="00AF3663" w:rsidRPr="00DB495C" w:rsidRDefault="00AF3663" w:rsidP="00DB495C">
      <w:pPr>
        <w:pStyle w:val="3"/>
        <w:shd w:val="clear" w:color="auto" w:fill="auto"/>
        <w:spacing w:before="0" w:after="0" w:line="240" w:lineRule="auto"/>
        <w:ind w:left="160" w:right="120" w:firstLine="580"/>
        <w:rPr>
          <w:sz w:val="24"/>
          <w:szCs w:val="24"/>
          <w:lang w:val="uk-UA"/>
        </w:rPr>
      </w:pPr>
      <w:r w:rsidRPr="00DB495C">
        <w:rPr>
          <w:sz w:val="24"/>
          <w:szCs w:val="24"/>
          <w:lang w:val="uk-UA"/>
        </w:rPr>
        <w:t xml:space="preserve">Положення затверджується рішенням </w:t>
      </w:r>
      <w:r w:rsidR="005A4251" w:rsidRPr="00DB495C">
        <w:rPr>
          <w:sz w:val="24"/>
          <w:szCs w:val="24"/>
          <w:lang w:val="uk-UA"/>
        </w:rPr>
        <w:t>селищної</w:t>
      </w:r>
      <w:r w:rsidRPr="00DB495C">
        <w:rPr>
          <w:sz w:val="24"/>
          <w:szCs w:val="24"/>
          <w:lang w:val="uk-UA"/>
        </w:rPr>
        <w:t xml:space="preserve"> ради або розпорядженням </w:t>
      </w:r>
      <w:r w:rsidR="005A4251" w:rsidRPr="00DB495C">
        <w:rPr>
          <w:sz w:val="24"/>
          <w:szCs w:val="24"/>
          <w:lang w:val="uk-UA"/>
        </w:rPr>
        <w:t>селищного</w:t>
      </w:r>
      <w:r w:rsidRPr="00DB495C">
        <w:rPr>
          <w:sz w:val="24"/>
          <w:szCs w:val="24"/>
          <w:lang w:val="uk-UA"/>
        </w:rPr>
        <w:t xml:space="preserve"> голови.</w:t>
      </w:r>
    </w:p>
    <w:p w14:paraId="12AF48BC" w14:textId="77777777" w:rsidR="00AF3663" w:rsidRPr="00DB495C" w:rsidRDefault="00AF3663" w:rsidP="00DB495C">
      <w:pPr>
        <w:pStyle w:val="3"/>
        <w:shd w:val="clear" w:color="auto" w:fill="auto"/>
        <w:spacing w:before="0" w:after="0" w:line="240" w:lineRule="auto"/>
        <w:ind w:left="160" w:right="120" w:firstLine="580"/>
        <w:rPr>
          <w:sz w:val="24"/>
          <w:szCs w:val="24"/>
          <w:lang w:val="uk-UA"/>
        </w:rPr>
      </w:pPr>
      <w:r w:rsidRPr="00DB495C">
        <w:rPr>
          <w:sz w:val="24"/>
          <w:szCs w:val="24"/>
          <w:lang w:val="uk-UA"/>
        </w:rPr>
        <w:t>Якщо для структурних підрозділів затверджено типове чи примірне положення, для розроблення Положення беруть за основу структуру та зміст типового (примірного) положення.</w:t>
      </w:r>
    </w:p>
    <w:p w14:paraId="698603B9" w14:textId="77777777" w:rsidR="00AF3663" w:rsidRPr="00DB495C" w:rsidRDefault="004E40B2" w:rsidP="00DB495C">
      <w:pPr>
        <w:pStyle w:val="210"/>
        <w:shd w:val="clear" w:color="auto" w:fill="auto"/>
        <w:spacing w:after="0" w:line="240" w:lineRule="auto"/>
        <w:ind w:left="160" w:right="120" w:firstLine="580"/>
        <w:rPr>
          <w:sz w:val="24"/>
          <w:szCs w:val="24"/>
          <w:lang w:val="uk-UA"/>
        </w:rPr>
      </w:pPr>
      <w:r w:rsidRPr="00DB495C">
        <w:rPr>
          <w:b w:val="0"/>
          <w:sz w:val="24"/>
          <w:szCs w:val="24"/>
          <w:lang w:val="uk-UA"/>
        </w:rPr>
        <w:t xml:space="preserve">При складанні </w:t>
      </w:r>
      <w:r w:rsidR="00AF3663" w:rsidRPr="00DB495C">
        <w:rPr>
          <w:b w:val="0"/>
          <w:sz w:val="24"/>
          <w:szCs w:val="24"/>
          <w:lang w:val="uk-UA"/>
        </w:rPr>
        <w:t>Положення враховуються посадові обов’язки кваліфікаційні характеристики керівника, спеціалістів (технічних працівників)</w:t>
      </w:r>
      <w:r w:rsidRPr="00DB495C">
        <w:rPr>
          <w:b w:val="0"/>
          <w:sz w:val="24"/>
          <w:szCs w:val="24"/>
          <w:lang w:val="uk-UA"/>
        </w:rPr>
        <w:t xml:space="preserve"> </w:t>
      </w:r>
      <w:r w:rsidR="00AF3663" w:rsidRPr="00DB495C">
        <w:rPr>
          <w:b w:val="0"/>
          <w:sz w:val="24"/>
          <w:szCs w:val="24"/>
          <w:lang w:val="uk-UA"/>
        </w:rPr>
        <w:t>структурного підрозділу.</w:t>
      </w:r>
      <w:r w:rsidR="00AF3663" w:rsidRPr="00DB495C">
        <w:rPr>
          <w:b w:val="0"/>
          <w:sz w:val="24"/>
          <w:szCs w:val="24"/>
          <w:lang w:val="uk-UA"/>
        </w:rPr>
        <w:tab/>
      </w:r>
    </w:p>
    <w:p w14:paraId="5549CF96" w14:textId="77777777" w:rsidR="00AF3663" w:rsidRPr="00DB495C" w:rsidRDefault="00AF3663" w:rsidP="00DB495C">
      <w:pPr>
        <w:pStyle w:val="3"/>
        <w:shd w:val="clear" w:color="auto" w:fill="auto"/>
        <w:spacing w:before="0" w:after="0" w:line="240" w:lineRule="auto"/>
        <w:ind w:left="160" w:firstLine="580"/>
        <w:rPr>
          <w:b/>
          <w:sz w:val="24"/>
          <w:szCs w:val="24"/>
          <w:lang w:val="uk-UA"/>
        </w:rPr>
      </w:pPr>
      <w:r w:rsidRPr="00DB495C">
        <w:rPr>
          <w:sz w:val="24"/>
          <w:szCs w:val="24"/>
          <w:lang w:val="uk-UA"/>
        </w:rPr>
        <w:t>Положення складається з розділів:</w:t>
      </w:r>
    </w:p>
    <w:p w14:paraId="0BAD7F3E" w14:textId="77777777" w:rsidR="00AF3663" w:rsidRPr="00DB495C" w:rsidRDefault="00AF3663" w:rsidP="00DB495C">
      <w:pPr>
        <w:pStyle w:val="3"/>
        <w:numPr>
          <w:ilvl w:val="0"/>
          <w:numId w:val="2"/>
        </w:numPr>
        <w:shd w:val="clear" w:color="auto" w:fill="auto"/>
        <w:tabs>
          <w:tab w:val="left" w:pos="901"/>
        </w:tabs>
        <w:spacing w:before="0" w:after="0" w:line="240" w:lineRule="auto"/>
        <w:ind w:left="160" w:firstLine="580"/>
        <w:rPr>
          <w:sz w:val="24"/>
          <w:szCs w:val="24"/>
          <w:lang w:val="uk-UA"/>
        </w:rPr>
      </w:pPr>
      <w:r w:rsidRPr="00DB495C">
        <w:rPr>
          <w:sz w:val="24"/>
          <w:szCs w:val="24"/>
          <w:lang w:val="uk-UA"/>
        </w:rPr>
        <w:t>загальні положення,</w:t>
      </w:r>
    </w:p>
    <w:p w14:paraId="19F72785" w14:textId="77777777" w:rsidR="00AF3663" w:rsidRPr="00DB495C" w:rsidRDefault="00AF3663" w:rsidP="00DB495C">
      <w:pPr>
        <w:pStyle w:val="3"/>
        <w:numPr>
          <w:ilvl w:val="0"/>
          <w:numId w:val="2"/>
        </w:numPr>
        <w:shd w:val="clear" w:color="auto" w:fill="auto"/>
        <w:tabs>
          <w:tab w:val="left" w:pos="901"/>
        </w:tabs>
        <w:spacing w:before="0" w:after="0" w:line="240" w:lineRule="auto"/>
        <w:ind w:left="160" w:firstLine="580"/>
        <w:rPr>
          <w:sz w:val="24"/>
          <w:szCs w:val="24"/>
          <w:lang w:val="uk-UA"/>
        </w:rPr>
      </w:pPr>
      <w:r w:rsidRPr="00DB495C">
        <w:rPr>
          <w:sz w:val="24"/>
          <w:szCs w:val="24"/>
          <w:lang w:val="uk-UA"/>
        </w:rPr>
        <w:t>завдання,</w:t>
      </w:r>
    </w:p>
    <w:p w14:paraId="39B3E36C" w14:textId="77777777" w:rsidR="00AF3663" w:rsidRPr="00DB495C" w:rsidRDefault="00AF3663" w:rsidP="00DB495C">
      <w:pPr>
        <w:pStyle w:val="3"/>
        <w:numPr>
          <w:ilvl w:val="0"/>
          <w:numId w:val="2"/>
        </w:numPr>
        <w:shd w:val="clear" w:color="auto" w:fill="auto"/>
        <w:tabs>
          <w:tab w:val="left" w:pos="901"/>
        </w:tabs>
        <w:spacing w:before="0" w:after="0" w:line="240" w:lineRule="auto"/>
        <w:ind w:left="160" w:firstLine="580"/>
        <w:rPr>
          <w:sz w:val="24"/>
          <w:szCs w:val="24"/>
          <w:lang w:val="uk-UA"/>
        </w:rPr>
      </w:pPr>
      <w:r w:rsidRPr="00DB495C">
        <w:rPr>
          <w:sz w:val="24"/>
          <w:szCs w:val="24"/>
          <w:lang w:val="uk-UA"/>
        </w:rPr>
        <w:t>функції,</w:t>
      </w:r>
    </w:p>
    <w:p w14:paraId="4528725D" w14:textId="77777777" w:rsidR="00AF3663" w:rsidRPr="00DB495C" w:rsidRDefault="00AF3663" w:rsidP="00DB495C">
      <w:pPr>
        <w:pStyle w:val="3"/>
        <w:numPr>
          <w:ilvl w:val="0"/>
          <w:numId w:val="2"/>
        </w:numPr>
        <w:shd w:val="clear" w:color="auto" w:fill="auto"/>
        <w:tabs>
          <w:tab w:val="left" w:pos="901"/>
        </w:tabs>
        <w:spacing w:before="0" w:after="0" w:line="240" w:lineRule="auto"/>
        <w:ind w:left="160" w:firstLine="580"/>
        <w:rPr>
          <w:sz w:val="24"/>
          <w:szCs w:val="24"/>
          <w:lang w:val="uk-UA"/>
        </w:rPr>
      </w:pPr>
      <w:r w:rsidRPr="00DB495C">
        <w:rPr>
          <w:sz w:val="24"/>
          <w:szCs w:val="24"/>
          <w:lang w:val="uk-UA"/>
        </w:rPr>
        <w:t>права,</w:t>
      </w:r>
    </w:p>
    <w:p w14:paraId="3BB8223E" w14:textId="77777777" w:rsidR="00AF3663" w:rsidRPr="00DB495C" w:rsidRDefault="00AF3663" w:rsidP="00DB495C">
      <w:pPr>
        <w:pStyle w:val="3"/>
        <w:numPr>
          <w:ilvl w:val="0"/>
          <w:numId w:val="2"/>
        </w:numPr>
        <w:shd w:val="clear" w:color="auto" w:fill="auto"/>
        <w:tabs>
          <w:tab w:val="left" w:pos="901"/>
        </w:tabs>
        <w:spacing w:before="0" w:after="0" w:line="240" w:lineRule="auto"/>
        <w:ind w:left="160" w:firstLine="580"/>
        <w:rPr>
          <w:sz w:val="24"/>
          <w:szCs w:val="24"/>
          <w:lang w:val="uk-UA"/>
        </w:rPr>
      </w:pPr>
      <w:r w:rsidRPr="00DB495C">
        <w:rPr>
          <w:sz w:val="24"/>
          <w:szCs w:val="24"/>
          <w:lang w:val="uk-UA"/>
        </w:rPr>
        <w:t>відповідальність,</w:t>
      </w:r>
    </w:p>
    <w:p w14:paraId="220670CD" w14:textId="77777777" w:rsidR="00AF3663" w:rsidRPr="00DB495C" w:rsidRDefault="00AF3663" w:rsidP="00DB495C">
      <w:pPr>
        <w:pStyle w:val="3"/>
        <w:numPr>
          <w:ilvl w:val="0"/>
          <w:numId w:val="2"/>
        </w:numPr>
        <w:shd w:val="clear" w:color="auto" w:fill="auto"/>
        <w:tabs>
          <w:tab w:val="left" w:pos="901"/>
        </w:tabs>
        <w:spacing w:before="0" w:after="0" w:line="240" w:lineRule="auto"/>
        <w:ind w:left="160" w:firstLine="580"/>
        <w:rPr>
          <w:sz w:val="24"/>
          <w:szCs w:val="24"/>
          <w:lang w:val="uk-UA"/>
        </w:rPr>
      </w:pPr>
      <w:r w:rsidRPr="00DB495C">
        <w:rPr>
          <w:sz w:val="24"/>
          <w:szCs w:val="24"/>
          <w:lang w:val="uk-UA"/>
        </w:rPr>
        <w:t>взаємовідносини з іншими підрозділами.</w:t>
      </w:r>
    </w:p>
    <w:p w14:paraId="6C223EDD" w14:textId="77777777" w:rsidR="00AF3663" w:rsidRPr="00DB495C" w:rsidRDefault="00AF3663" w:rsidP="00DB495C">
      <w:pPr>
        <w:pStyle w:val="3"/>
        <w:shd w:val="clear" w:color="auto" w:fill="auto"/>
        <w:spacing w:before="0" w:after="0" w:line="240" w:lineRule="auto"/>
        <w:ind w:left="160" w:firstLine="580"/>
        <w:rPr>
          <w:sz w:val="24"/>
          <w:szCs w:val="24"/>
          <w:lang w:val="uk-UA"/>
        </w:rPr>
      </w:pPr>
      <w:r w:rsidRPr="00DB495C">
        <w:rPr>
          <w:sz w:val="24"/>
          <w:szCs w:val="24"/>
          <w:lang w:val="uk-UA"/>
        </w:rPr>
        <w:t>Положення оформлюється відповідно до вимог Інструкції з діловодства</w:t>
      </w:r>
      <w:r w:rsidR="008E6EE8" w:rsidRPr="00DB495C">
        <w:rPr>
          <w:sz w:val="24"/>
          <w:szCs w:val="24"/>
          <w:lang w:val="uk-UA"/>
        </w:rPr>
        <w:t>.</w:t>
      </w:r>
    </w:p>
    <w:p w14:paraId="78D28EAE" w14:textId="74041599" w:rsidR="00AF3663" w:rsidRPr="00DB495C" w:rsidRDefault="00BE74DE" w:rsidP="00DB495C">
      <w:pPr>
        <w:pStyle w:val="3"/>
        <w:shd w:val="clear" w:color="auto" w:fill="auto"/>
        <w:spacing w:before="0" w:after="0" w:line="240" w:lineRule="auto"/>
        <w:ind w:left="160" w:firstLine="580"/>
        <w:rPr>
          <w:sz w:val="24"/>
          <w:szCs w:val="24"/>
          <w:lang w:val="uk-UA"/>
        </w:rPr>
      </w:pPr>
      <w:r w:rsidRPr="00DB495C">
        <w:rPr>
          <w:sz w:val="24"/>
          <w:szCs w:val="24"/>
          <w:lang w:val="uk-UA"/>
        </w:rPr>
        <w:t>Положення підписує перший заступник, заступники селищного голо</w:t>
      </w:r>
      <w:r w:rsidR="00E45431" w:rsidRPr="00DB495C">
        <w:rPr>
          <w:sz w:val="24"/>
          <w:szCs w:val="24"/>
          <w:lang w:val="uk-UA"/>
        </w:rPr>
        <w:t>ви відповідно до розподілу обов’</w:t>
      </w:r>
      <w:r w:rsidRPr="00DB495C">
        <w:rPr>
          <w:sz w:val="24"/>
          <w:szCs w:val="24"/>
          <w:lang w:val="uk-UA"/>
        </w:rPr>
        <w:t>язків, керуючий справами (секретар) виконавчого комітету селищної ради</w:t>
      </w:r>
      <w:r w:rsidR="00222899" w:rsidRPr="00DB495C">
        <w:rPr>
          <w:sz w:val="24"/>
          <w:szCs w:val="24"/>
          <w:lang w:val="uk-UA"/>
        </w:rPr>
        <w:t>.</w:t>
      </w:r>
    </w:p>
    <w:p w14:paraId="40B8A6B7" w14:textId="7098DC84" w:rsidR="00AF3663" w:rsidRPr="00DB495C" w:rsidRDefault="00AF3663" w:rsidP="00DB495C">
      <w:pPr>
        <w:widowControl/>
        <w:rPr>
          <w:rFonts w:ascii="Times New Roman" w:hAnsi="Times New Roman" w:cs="Times New Roman"/>
          <w:color w:val="auto"/>
        </w:rPr>
      </w:pPr>
    </w:p>
    <w:p w14:paraId="7216CEE8" w14:textId="77777777" w:rsidR="00AF3663" w:rsidRPr="00DB495C" w:rsidRDefault="00AF3663" w:rsidP="00DB495C">
      <w:pPr>
        <w:pStyle w:val="210"/>
        <w:shd w:val="clear" w:color="auto" w:fill="auto"/>
        <w:spacing w:after="247" w:line="240" w:lineRule="auto"/>
        <w:ind w:right="100" w:firstLine="0"/>
        <w:jc w:val="center"/>
        <w:rPr>
          <w:sz w:val="24"/>
          <w:szCs w:val="24"/>
          <w:lang w:val="uk-UA"/>
        </w:rPr>
      </w:pPr>
      <w:r w:rsidRPr="00DB495C">
        <w:rPr>
          <w:sz w:val="24"/>
          <w:szCs w:val="24"/>
          <w:lang w:val="uk-UA"/>
        </w:rPr>
        <w:t>РОЗДІЛ 10. РОБОТА З НАГОРОДНИМИ ДОКУМЕНТАМИ</w:t>
      </w:r>
    </w:p>
    <w:p w14:paraId="6FA9E924" w14:textId="17649054" w:rsidR="00F12176" w:rsidRPr="00DB495C" w:rsidRDefault="00E45431" w:rsidP="00465EE6">
      <w:pPr>
        <w:pStyle w:val="3"/>
        <w:shd w:val="clear" w:color="auto" w:fill="auto"/>
        <w:spacing w:before="0" w:after="0" w:line="240" w:lineRule="auto"/>
        <w:ind w:left="140" w:right="100" w:firstLine="580"/>
        <w:jc w:val="center"/>
        <w:rPr>
          <w:b/>
          <w:sz w:val="24"/>
          <w:szCs w:val="24"/>
          <w:lang w:val="uk-UA"/>
        </w:rPr>
      </w:pPr>
      <w:r w:rsidRPr="00DB495C">
        <w:rPr>
          <w:b/>
          <w:sz w:val="24"/>
          <w:szCs w:val="24"/>
          <w:lang w:val="uk-UA"/>
        </w:rPr>
        <w:t>Стаття 46. Нагородження Почесною грамотою</w:t>
      </w:r>
      <w:r w:rsidR="00656875" w:rsidRPr="00DB495C">
        <w:rPr>
          <w:b/>
          <w:sz w:val="24"/>
          <w:szCs w:val="24"/>
          <w:lang w:val="uk-UA"/>
        </w:rPr>
        <w:t>, Грамотою</w:t>
      </w:r>
      <w:r w:rsidRPr="00DB495C">
        <w:rPr>
          <w:b/>
          <w:sz w:val="24"/>
          <w:szCs w:val="24"/>
          <w:lang w:val="uk-UA"/>
        </w:rPr>
        <w:t xml:space="preserve"> </w:t>
      </w:r>
      <w:r w:rsidR="0064132C" w:rsidRPr="00DB495C">
        <w:rPr>
          <w:b/>
          <w:sz w:val="24"/>
          <w:szCs w:val="24"/>
          <w:lang w:val="uk-UA"/>
        </w:rPr>
        <w:t>т</w:t>
      </w:r>
      <w:r w:rsidRPr="00DB495C">
        <w:rPr>
          <w:b/>
          <w:sz w:val="24"/>
          <w:szCs w:val="24"/>
          <w:lang w:val="uk-UA"/>
        </w:rPr>
        <w:t xml:space="preserve">а оголошення Подяки </w:t>
      </w:r>
      <w:r w:rsidR="00BC26A5" w:rsidRPr="00DB495C">
        <w:rPr>
          <w:b/>
          <w:sz w:val="24"/>
          <w:szCs w:val="24"/>
          <w:lang w:val="uk-UA"/>
        </w:rPr>
        <w:t>Вишнівського</w:t>
      </w:r>
      <w:r w:rsidR="00354CF0" w:rsidRPr="00DB495C">
        <w:rPr>
          <w:b/>
          <w:sz w:val="24"/>
          <w:szCs w:val="24"/>
          <w:lang w:val="uk-UA"/>
        </w:rPr>
        <w:t xml:space="preserve"> </w:t>
      </w:r>
      <w:r w:rsidRPr="00DB495C">
        <w:rPr>
          <w:b/>
          <w:sz w:val="24"/>
          <w:szCs w:val="24"/>
          <w:lang w:val="uk-UA"/>
        </w:rPr>
        <w:t>селищно</w:t>
      </w:r>
      <w:r w:rsidR="00656875" w:rsidRPr="00DB495C">
        <w:rPr>
          <w:b/>
          <w:sz w:val="24"/>
          <w:szCs w:val="24"/>
          <w:lang w:val="uk-UA"/>
        </w:rPr>
        <w:t>го голови</w:t>
      </w:r>
    </w:p>
    <w:p w14:paraId="32D0F21E" w14:textId="0223891B" w:rsidR="00366CE3" w:rsidRPr="00DB495C" w:rsidRDefault="00AF3663" w:rsidP="00465EE6">
      <w:pPr>
        <w:pStyle w:val="3"/>
        <w:shd w:val="clear" w:color="auto" w:fill="auto"/>
        <w:spacing w:before="0" w:after="0" w:line="240" w:lineRule="auto"/>
        <w:ind w:left="140" w:right="100" w:firstLine="580"/>
        <w:rPr>
          <w:sz w:val="24"/>
          <w:szCs w:val="24"/>
          <w:lang w:val="uk-UA"/>
        </w:rPr>
      </w:pPr>
      <w:r w:rsidRPr="00DB495C">
        <w:rPr>
          <w:sz w:val="24"/>
          <w:szCs w:val="24"/>
          <w:lang w:val="uk-UA"/>
        </w:rPr>
        <w:t>Відзначення Почесною грамотою</w:t>
      </w:r>
      <w:r w:rsidR="00354CF0" w:rsidRPr="00DB495C">
        <w:rPr>
          <w:sz w:val="24"/>
          <w:szCs w:val="24"/>
          <w:lang w:val="uk-UA"/>
        </w:rPr>
        <w:t xml:space="preserve">, Грамотою </w:t>
      </w:r>
      <w:r w:rsidR="00BC26A5" w:rsidRPr="00DB495C">
        <w:rPr>
          <w:sz w:val="24"/>
          <w:szCs w:val="24"/>
          <w:lang w:val="uk-UA"/>
        </w:rPr>
        <w:t>Вишнівського</w:t>
      </w:r>
      <w:r w:rsidR="00393698">
        <w:rPr>
          <w:sz w:val="24"/>
          <w:szCs w:val="24"/>
          <w:lang w:val="uk-UA"/>
        </w:rPr>
        <w:t xml:space="preserve"> </w:t>
      </w:r>
      <w:r w:rsidR="00CB6F88" w:rsidRPr="00DB495C">
        <w:rPr>
          <w:sz w:val="24"/>
          <w:szCs w:val="24"/>
          <w:lang w:val="uk-UA"/>
        </w:rPr>
        <w:t>селищно</w:t>
      </w:r>
      <w:r w:rsidR="00354CF0" w:rsidRPr="00DB495C">
        <w:rPr>
          <w:sz w:val="24"/>
          <w:szCs w:val="24"/>
          <w:lang w:val="uk-UA"/>
        </w:rPr>
        <w:t>го</w:t>
      </w:r>
      <w:r w:rsidRPr="00DB495C">
        <w:rPr>
          <w:sz w:val="24"/>
          <w:szCs w:val="24"/>
          <w:lang w:val="uk-UA"/>
        </w:rPr>
        <w:t xml:space="preserve"> </w:t>
      </w:r>
      <w:r w:rsidR="00354CF0" w:rsidRPr="00DB495C">
        <w:rPr>
          <w:sz w:val="24"/>
          <w:szCs w:val="24"/>
          <w:lang w:val="uk-UA"/>
        </w:rPr>
        <w:t>голови</w:t>
      </w:r>
      <w:r w:rsidR="00393698">
        <w:rPr>
          <w:sz w:val="24"/>
          <w:szCs w:val="24"/>
          <w:lang w:val="uk-UA"/>
        </w:rPr>
        <w:t xml:space="preserve"> </w:t>
      </w:r>
      <w:r w:rsidRPr="00DB495C">
        <w:rPr>
          <w:sz w:val="24"/>
          <w:szCs w:val="24"/>
          <w:lang w:val="uk-UA"/>
        </w:rPr>
        <w:t>(далі</w:t>
      </w:r>
      <w:r w:rsidR="00393698">
        <w:rPr>
          <w:sz w:val="24"/>
          <w:szCs w:val="24"/>
          <w:lang w:val="uk-UA"/>
        </w:rPr>
        <w:t xml:space="preserve"> </w:t>
      </w:r>
      <w:r w:rsidRPr="00DB495C">
        <w:rPr>
          <w:sz w:val="24"/>
          <w:szCs w:val="24"/>
          <w:lang w:val="uk-UA"/>
        </w:rPr>
        <w:t xml:space="preserve">— </w:t>
      </w:r>
      <w:r w:rsidR="00FA447A" w:rsidRPr="00DB495C">
        <w:rPr>
          <w:sz w:val="24"/>
          <w:szCs w:val="24"/>
          <w:lang w:val="uk-UA"/>
        </w:rPr>
        <w:t>Г</w:t>
      </w:r>
      <w:r w:rsidRPr="00DB495C">
        <w:rPr>
          <w:sz w:val="24"/>
          <w:szCs w:val="24"/>
          <w:lang w:val="uk-UA"/>
        </w:rPr>
        <w:t xml:space="preserve">рамота), оголошення Подяки </w:t>
      </w:r>
      <w:r w:rsidR="00BC26A5" w:rsidRPr="00DB495C">
        <w:rPr>
          <w:sz w:val="24"/>
          <w:szCs w:val="24"/>
          <w:lang w:val="uk-UA"/>
        </w:rPr>
        <w:t>Вишнівського</w:t>
      </w:r>
      <w:r w:rsidR="00354CF0" w:rsidRPr="00DB495C">
        <w:rPr>
          <w:sz w:val="24"/>
          <w:szCs w:val="24"/>
          <w:lang w:val="uk-UA"/>
        </w:rPr>
        <w:t xml:space="preserve"> </w:t>
      </w:r>
      <w:r w:rsidR="00CB6F88" w:rsidRPr="00DB495C">
        <w:rPr>
          <w:sz w:val="24"/>
          <w:szCs w:val="24"/>
          <w:lang w:val="uk-UA"/>
        </w:rPr>
        <w:t>селищно</w:t>
      </w:r>
      <w:r w:rsidR="00354CF0" w:rsidRPr="00DB495C">
        <w:rPr>
          <w:sz w:val="24"/>
          <w:szCs w:val="24"/>
          <w:lang w:val="uk-UA"/>
        </w:rPr>
        <w:t>го</w:t>
      </w:r>
      <w:r w:rsidR="00CB6F88" w:rsidRPr="00DB495C">
        <w:rPr>
          <w:sz w:val="24"/>
          <w:szCs w:val="24"/>
          <w:lang w:val="uk-UA"/>
        </w:rPr>
        <w:t xml:space="preserve"> </w:t>
      </w:r>
      <w:r w:rsidR="00354CF0" w:rsidRPr="00DB495C">
        <w:rPr>
          <w:sz w:val="24"/>
          <w:szCs w:val="24"/>
          <w:lang w:val="uk-UA"/>
        </w:rPr>
        <w:t>голови</w:t>
      </w:r>
      <w:r w:rsidRPr="00DB495C">
        <w:rPr>
          <w:sz w:val="24"/>
          <w:szCs w:val="24"/>
          <w:lang w:val="uk-UA"/>
        </w:rPr>
        <w:t xml:space="preserve"> (далі — </w:t>
      </w:r>
      <w:r w:rsidR="00FA447A" w:rsidRPr="00DB495C">
        <w:rPr>
          <w:sz w:val="24"/>
          <w:szCs w:val="24"/>
          <w:lang w:val="uk-UA"/>
        </w:rPr>
        <w:t>П</w:t>
      </w:r>
      <w:r w:rsidRPr="00DB495C">
        <w:rPr>
          <w:sz w:val="24"/>
          <w:szCs w:val="24"/>
          <w:lang w:val="uk-UA"/>
        </w:rPr>
        <w:t>одяка) здійснюється у відповідності до вимог цього Регламенту, Положень про Почесну грамоту</w:t>
      </w:r>
      <w:r w:rsidR="00354CF0" w:rsidRPr="00DB495C">
        <w:rPr>
          <w:sz w:val="24"/>
          <w:szCs w:val="24"/>
          <w:lang w:val="uk-UA"/>
        </w:rPr>
        <w:t>, Грамоту та</w:t>
      </w:r>
      <w:r w:rsidRPr="00DB495C">
        <w:rPr>
          <w:sz w:val="24"/>
          <w:szCs w:val="24"/>
          <w:lang w:val="uk-UA"/>
        </w:rPr>
        <w:t xml:space="preserve"> Подяку </w:t>
      </w:r>
      <w:r w:rsidR="00BC26A5" w:rsidRPr="00DB495C">
        <w:rPr>
          <w:sz w:val="24"/>
          <w:szCs w:val="24"/>
          <w:lang w:val="uk-UA"/>
        </w:rPr>
        <w:t>Вишнівського</w:t>
      </w:r>
      <w:r w:rsidR="00354CF0" w:rsidRPr="00DB495C">
        <w:rPr>
          <w:sz w:val="24"/>
          <w:szCs w:val="24"/>
          <w:lang w:val="uk-UA"/>
        </w:rPr>
        <w:t xml:space="preserve"> </w:t>
      </w:r>
      <w:r w:rsidR="00FA447A" w:rsidRPr="00DB495C">
        <w:rPr>
          <w:sz w:val="24"/>
          <w:szCs w:val="24"/>
          <w:lang w:val="uk-UA"/>
        </w:rPr>
        <w:t>селищно</w:t>
      </w:r>
      <w:r w:rsidR="00354CF0" w:rsidRPr="00DB495C">
        <w:rPr>
          <w:sz w:val="24"/>
          <w:szCs w:val="24"/>
          <w:lang w:val="uk-UA"/>
        </w:rPr>
        <w:t>го</w:t>
      </w:r>
      <w:r w:rsidRPr="00DB495C">
        <w:rPr>
          <w:sz w:val="24"/>
          <w:szCs w:val="24"/>
          <w:lang w:val="uk-UA"/>
        </w:rPr>
        <w:t xml:space="preserve"> </w:t>
      </w:r>
      <w:r w:rsidR="00354CF0" w:rsidRPr="00DB495C">
        <w:rPr>
          <w:sz w:val="24"/>
          <w:szCs w:val="24"/>
          <w:lang w:val="uk-UA"/>
        </w:rPr>
        <w:t>голови</w:t>
      </w:r>
      <w:r w:rsidRPr="00DB495C">
        <w:rPr>
          <w:sz w:val="24"/>
          <w:szCs w:val="24"/>
          <w:lang w:val="uk-UA"/>
        </w:rPr>
        <w:t xml:space="preserve">, Програми відзначення міжнародних, державних </w:t>
      </w:r>
      <w:r w:rsidR="00FA447A" w:rsidRPr="00DB495C">
        <w:rPr>
          <w:sz w:val="24"/>
          <w:szCs w:val="24"/>
          <w:lang w:val="uk-UA"/>
        </w:rPr>
        <w:t>і</w:t>
      </w:r>
      <w:r w:rsidRPr="00DB495C">
        <w:rPr>
          <w:sz w:val="24"/>
          <w:szCs w:val="24"/>
          <w:lang w:val="uk-UA"/>
        </w:rPr>
        <w:t xml:space="preserve"> професійних свят, пам’ятних дат, історичних подій, які мають загальнодержавне та регіональне значення, ювілеїв і вшанування пам’яті видатних людей</w:t>
      </w:r>
      <w:r w:rsidR="00393698">
        <w:rPr>
          <w:sz w:val="24"/>
          <w:szCs w:val="24"/>
          <w:lang w:val="uk-UA"/>
        </w:rPr>
        <w:t xml:space="preserve"> </w:t>
      </w:r>
      <w:r w:rsidR="00DA2918" w:rsidRPr="00DB495C">
        <w:rPr>
          <w:sz w:val="24"/>
          <w:szCs w:val="24"/>
          <w:lang w:val="uk-UA"/>
        </w:rPr>
        <w:t>Вишнівської</w:t>
      </w:r>
      <w:r w:rsidR="00FA447A" w:rsidRPr="00DB495C">
        <w:rPr>
          <w:sz w:val="24"/>
          <w:szCs w:val="24"/>
          <w:lang w:val="uk-UA"/>
        </w:rPr>
        <w:t xml:space="preserve"> територіальної громади</w:t>
      </w:r>
      <w:r w:rsidRPr="00DB495C">
        <w:rPr>
          <w:sz w:val="24"/>
          <w:szCs w:val="24"/>
          <w:lang w:val="uk-UA"/>
        </w:rPr>
        <w:t>.</w:t>
      </w:r>
    </w:p>
    <w:p w14:paraId="7A096DD0" w14:textId="7E2AFEA1" w:rsidR="003434A4" w:rsidRPr="00DB495C" w:rsidRDefault="00E45431" w:rsidP="00DB495C">
      <w:pPr>
        <w:pStyle w:val="3"/>
        <w:shd w:val="clear" w:color="auto" w:fill="auto"/>
        <w:spacing w:before="0" w:after="0" w:line="240" w:lineRule="auto"/>
        <w:ind w:right="100" w:firstLine="0"/>
        <w:jc w:val="center"/>
        <w:rPr>
          <w:b/>
          <w:sz w:val="24"/>
          <w:szCs w:val="24"/>
          <w:lang w:val="uk-UA"/>
        </w:rPr>
      </w:pPr>
      <w:r w:rsidRPr="00DB495C">
        <w:rPr>
          <w:b/>
          <w:sz w:val="24"/>
          <w:szCs w:val="24"/>
          <w:lang w:val="uk-UA"/>
        </w:rPr>
        <w:t>Стаття 47. Подання про нагородження Почесною грамотою</w:t>
      </w:r>
      <w:r w:rsidR="00601A83" w:rsidRPr="00DB495C">
        <w:rPr>
          <w:b/>
          <w:sz w:val="24"/>
          <w:szCs w:val="24"/>
          <w:lang w:val="uk-UA"/>
        </w:rPr>
        <w:t>, Грамотою</w:t>
      </w:r>
      <w:r w:rsidR="00393698">
        <w:rPr>
          <w:b/>
          <w:sz w:val="24"/>
          <w:szCs w:val="24"/>
          <w:lang w:val="uk-UA"/>
        </w:rPr>
        <w:t xml:space="preserve">  </w:t>
      </w:r>
      <w:r w:rsidR="00C072C9" w:rsidRPr="00DB495C">
        <w:rPr>
          <w:b/>
          <w:sz w:val="24"/>
          <w:szCs w:val="24"/>
          <w:lang w:val="uk-UA"/>
        </w:rPr>
        <w:t xml:space="preserve"> </w:t>
      </w:r>
    </w:p>
    <w:p w14:paraId="14E543F0" w14:textId="0D32C8E3" w:rsidR="00E45431" w:rsidRPr="00DB495C" w:rsidRDefault="00393698" w:rsidP="00DB495C">
      <w:pPr>
        <w:pStyle w:val="3"/>
        <w:shd w:val="clear" w:color="auto" w:fill="auto"/>
        <w:spacing w:before="0" w:after="0" w:line="240" w:lineRule="auto"/>
        <w:ind w:right="100" w:firstLine="0"/>
        <w:jc w:val="center"/>
        <w:rPr>
          <w:b/>
          <w:sz w:val="24"/>
          <w:szCs w:val="24"/>
          <w:lang w:val="uk-UA"/>
        </w:rPr>
      </w:pPr>
      <w:r>
        <w:rPr>
          <w:b/>
          <w:sz w:val="24"/>
          <w:szCs w:val="24"/>
          <w:lang w:val="uk-UA"/>
        </w:rPr>
        <w:t xml:space="preserve">      </w:t>
      </w:r>
      <w:r w:rsidR="00C072C9" w:rsidRPr="00DB495C">
        <w:rPr>
          <w:b/>
          <w:sz w:val="24"/>
          <w:szCs w:val="24"/>
          <w:lang w:val="uk-UA"/>
        </w:rPr>
        <w:t xml:space="preserve"> </w:t>
      </w:r>
      <w:r w:rsidR="00E45431" w:rsidRPr="00DB495C">
        <w:rPr>
          <w:b/>
          <w:sz w:val="24"/>
          <w:szCs w:val="24"/>
          <w:lang w:val="uk-UA"/>
        </w:rPr>
        <w:t>та</w:t>
      </w:r>
      <w:r w:rsidR="00CB6F88" w:rsidRPr="00DB495C">
        <w:rPr>
          <w:b/>
          <w:sz w:val="24"/>
          <w:szCs w:val="24"/>
          <w:lang w:val="uk-UA"/>
        </w:rPr>
        <w:t xml:space="preserve"> </w:t>
      </w:r>
      <w:r w:rsidR="00E45431" w:rsidRPr="00DB495C">
        <w:rPr>
          <w:b/>
          <w:sz w:val="24"/>
          <w:szCs w:val="24"/>
          <w:lang w:val="uk-UA"/>
        </w:rPr>
        <w:t xml:space="preserve">оголошення Подяки </w:t>
      </w:r>
      <w:r w:rsidR="00BC26A5" w:rsidRPr="00DB495C">
        <w:rPr>
          <w:b/>
          <w:sz w:val="24"/>
          <w:szCs w:val="24"/>
          <w:lang w:val="uk-UA"/>
        </w:rPr>
        <w:t>Вишнівського</w:t>
      </w:r>
      <w:r w:rsidR="00601A83" w:rsidRPr="00DB495C">
        <w:rPr>
          <w:b/>
          <w:sz w:val="24"/>
          <w:szCs w:val="24"/>
          <w:lang w:val="uk-UA"/>
        </w:rPr>
        <w:t xml:space="preserve"> </w:t>
      </w:r>
      <w:r w:rsidR="00E45431" w:rsidRPr="00DB495C">
        <w:rPr>
          <w:b/>
          <w:sz w:val="24"/>
          <w:szCs w:val="24"/>
          <w:lang w:val="uk-UA"/>
        </w:rPr>
        <w:t>селищно</w:t>
      </w:r>
      <w:r w:rsidR="00601A83" w:rsidRPr="00DB495C">
        <w:rPr>
          <w:b/>
          <w:sz w:val="24"/>
          <w:szCs w:val="24"/>
          <w:lang w:val="uk-UA"/>
        </w:rPr>
        <w:t>го</w:t>
      </w:r>
      <w:r w:rsidR="00E45431" w:rsidRPr="00DB495C">
        <w:rPr>
          <w:b/>
          <w:sz w:val="24"/>
          <w:szCs w:val="24"/>
          <w:lang w:val="uk-UA"/>
        </w:rPr>
        <w:t xml:space="preserve"> </w:t>
      </w:r>
      <w:r w:rsidR="00601A83" w:rsidRPr="00DB495C">
        <w:rPr>
          <w:b/>
          <w:sz w:val="24"/>
          <w:szCs w:val="24"/>
          <w:lang w:val="uk-UA"/>
        </w:rPr>
        <w:t>голови</w:t>
      </w:r>
    </w:p>
    <w:p w14:paraId="60851A84" w14:textId="7E58C105" w:rsidR="00AF3663" w:rsidRPr="00DB495C" w:rsidRDefault="00AF3663" w:rsidP="00DB495C">
      <w:pPr>
        <w:pStyle w:val="3"/>
        <w:shd w:val="clear" w:color="auto" w:fill="auto"/>
        <w:spacing w:before="0" w:after="0" w:line="240" w:lineRule="auto"/>
        <w:ind w:right="100" w:firstLine="708"/>
        <w:rPr>
          <w:sz w:val="24"/>
          <w:szCs w:val="24"/>
          <w:lang w:val="uk-UA"/>
        </w:rPr>
      </w:pPr>
      <w:r w:rsidRPr="00DB495C">
        <w:rPr>
          <w:sz w:val="24"/>
          <w:szCs w:val="24"/>
          <w:lang w:val="uk-UA"/>
        </w:rPr>
        <w:t xml:space="preserve">Подання про нагородження </w:t>
      </w:r>
      <w:r w:rsidR="00601A83" w:rsidRPr="00DB495C">
        <w:rPr>
          <w:sz w:val="24"/>
          <w:szCs w:val="24"/>
          <w:lang w:val="uk-UA"/>
        </w:rPr>
        <w:t>Г</w:t>
      </w:r>
      <w:r w:rsidRPr="00DB495C">
        <w:rPr>
          <w:sz w:val="24"/>
          <w:szCs w:val="24"/>
          <w:lang w:val="uk-UA"/>
        </w:rPr>
        <w:t xml:space="preserve">рамотою та оголошення </w:t>
      </w:r>
      <w:r w:rsidR="00656875" w:rsidRPr="00DB495C">
        <w:rPr>
          <w:sz w:val="24"/>
          <w:szCs w:val="24"/>
          <w:lang w:val="uk-UA"/>
        </w:rPr>
        <w:t>П</w:t>
      </w:r>
      <w:r w:rsidRPr="00DB495C">
        <w:rPr>
          <w:sz w:val="24"/>
          <w:szCs w:val="24"/>
          <w:lang w:val="uk-UA"/>
        </w:rPr>
        <w:t>одяки вноситься</w:t>
      </w:r>
      <w:r w:rsidR="00D23321" w:rsidRPr="00DB495C">
        <w:rPr>
          <w:sz w:val="24"/>
          <w:szCs w:val="24"/>
          <w:lang w:val="uk-UA"/>
        </w:rPr>
        <w:t xml:space="preserve"> </w:t>
      </w:r>
      <w:r w:rsidRPr="00DB495C">
        <w:rPr>
          <w:sz w:val="24"/>
          <w:szCs w:val="24"/>
          <w:lang w:val="uk-UA"/>
        </w:rPr>
        <w:t xml:space="preserve">на </w:t>
      </w:r>
      <w:r w:rsidR="00D23321" w:rsidRPr="00DB495C">
        <w:rPr>
          <w:sz w:val="24"/>
          <w:szCs w:val="24"/>
          <w:lang w:val="uk-UA"/>
        </w:rPr>
        <w:t>і</w:t>
      </w:r>
      <w:r w:rsidRPr="00DB495C">
        <w:rPr>
          <w:sz w:val="24"/>
          <w:szCs w:val="24"/>
          <w:lang w:val="uk-UA"/>
        </w:rPr>
        <w:t>м</w:t>
      </w:r>
      <w:r w:rsidR="004C6986" w:rsidRPr="00DB495C">
        <w:rPr>
          <w:sz w:val="24"/>
          <w:szCs w:val="24"/>
          <w:lang w:val="uk-UA"/>
        </w:rPr>
        <w:t>’</w:t>
      </w:r>
      <w:r w:rsidRPr="00DB495C">
        <w:rPr>
          <w:sz w:val="24"/>
          <w:szCs w:val="24"/>
          <w:lang w:val="uk-UA"/>
        </w:rPr>
        <w:t xml:space="preserve">я </w:t>
      </w:r>
      <w:r w:rsidR="00D23321" w:rsidRPr="00DB495C">
        <w:rPr>
          <w:sz w:val="24"/>
          <w:szCs w:val="24"/>
          <w:lang w:val="uk-UA"/>
        </w:rPr>
        <w:t>селищного</w:t>
      </w:r>
      <w:r w:rsidR="00393698">
        <w:rPr>
          <w:sz w:val="24"/>
          <w:szCs w:val="24"/>
          <w:lang w:val="uk-UA"/>
        </w:rPr>
        <w:t xml:space="preserve"> </w:t>
      </w:r>
      <w:r w:rsidRPr="00DB495C">
        <w:rPr>
          <w:sz w:val="24"/>
          <w:szCs w:val="24"/>
          <w:lang w:val="uk-UA"/>
        </w:rPr>
        <w:t>голови не пізніше ніж</w:t>
      </w:r>
      <w:r w:rsidR="00D23321" w:rsidRPr="00DB495C">
        <w:rPr>
          <w:sz w:val="24"/>
          <w:szCs w:val="24"/>
          <w:lang w:val="uk-UA"/>
        </w:rPr>
        <w:t>,</w:t>
      </w:r>
      <w:r w:rsidRPr="00DB495C">
        <w:rPr>
          <w:sz w:val="24"/>
          <w:szCs w:val="24"/>
          <w:lang w:val="uk-UA"/>
        </w:rPr>
        <w:t xml:space="preserve"> за 30 днів до визначеної дати нагородження.</w:t>
      </w:r>
    </w:p>
    <w:p w14:paraId="25956D8F" w14:textId="77777777" w:rsidR="00AA7608" w:rsidRPr="00DB495C" w:rsidRDefault="00AF3663" w:rsidP="00DB495C">
      <w:pPr>
        <w:pStyle w:val="3"/>
        <w:shd w:val="clear" w:color="auto" w:fill="auto"/>
        <w:tabs>
          <w:tab w:val="right" w:pos="9759"/>
        </w:tabs>
        <w:spacing w:before="0" w:after="338" w:line="240" w:lineRule="auto"/>
        <w:ind w:right="100" w:firstLine="580"/>
        <w:rPr>
          <w:sz w:val="24"/>
          <w:szCs w:val="24"/>
          <w:lang w:val="uk-UA"/>
        </w:rPr>
      </w:pPr>
      <w:r w:rsidRPr="00DB495C">
        <w:rPr>
          <w:sz w:val="24"/>
          <w:szCs w:val="24"/>
          <w:lang w:val="uk-UA"/>
        </w:rPr>
        <w:t xml:space="preserve">У поданні обовязково повинно бути вказано вид заохочення. До подання додаються відомості про конкретні виробничі, наукові та інші досягнення особи, яка підлягає нагородженню </w:t>
      </w:r>
      <w:r w:rsidR="00601A83" w:rsidRPr="00DB495C">
        <w:rPr>
          <w:sz w:val="24"/>
          <w:szCs w:val="24"/>
          <w:lang w:val="uk-UA"/>
        </w:rPr>
        <w:t>Г</w:t>
      </w:r>
      <w:r w:rsidRPr="00DB495C">
        <w:rPr>
          <w:sz w:val="24"/>
          <w:szCs w:val="24"/>
          <w:lang w:val="uk-UA"/>
        </w:rPr>
        <w:t>рамотою чи оголошення</w:t>
      </w:r>
      <w:r w:rsidR="00601A83" w:rsidRPr="00DB495C">
        <w:rPr>
          <w:sz w:val="24"/>
          <w:szCs w:val="24"/>
          <w:lang w:val="uk-UA"/>
        </w:rPr>
        <w:t xml:space="preserve"> </w:t>
      </w:r>
      <w:r w:rsidRPr="00DB495C">
        <w:rPr>
          <w:sz w:val="24"/>
          <w:szCs w:val="24"/>
          <w:lang w:val="uk-UA"/>
        </w:rPr>
        <w:t xml:space="preserve">їй </w:t>
      </w:r>
      <w:r w:rsidR="00D23321" w:rsidRPr="00DB495C">
        <w:rPr>
          <w:sz w:val="24"/>
          <w:szCs w:val="24"/>
          <w:lang w:val="uk-UA"/>
        </w:rPr>
        <w:t>П</w:t>
      </w:r>
      <w:r w:rsidRPr="00DB495C">
        <w:rPr>
          <w:sz w:val="24"/>
          <w:szCs w:val="24"/>
          <w:lang w:val="uk-UA"/>
        </w:rPr>
        <w:t xml:space="preserve">одяки, ксерокопія першої сторінки паспорта та ідентифікаційного </w:t>
      </w:r>
      <w:r w:rsidR="00D23321" w:rsidRPr="00DB495C">
        <w:rPr>
          <w:sz w:val="24"/>
          <w:szCs w:val="24"/>
          <w:lang w:val="uk-UA"/>
        </w:rPr>
        <w:t>номеру</w:t>
      </w:r>
      <w:r w:rsidRPr="00DB495C">
        <w:rPr>
          <w:sz w:val="24"/>
          <w:szCs w:val="24"/>
          <w:lang w:val="uk-UA"/>
        </w:rPr>
        <w:t>.</w:t>
      </w:r>
    </w:p>
    <w:p w14:paraId="45874BE7" w14:textId="56E3C8D0" w:rsidR="00024D6D" w:rsidRPr="00DB495C" w:rsidRDefault="0011726A" w:rsidP="00DB495C">
      <w:pPr>
        <w:pStyle w:val="210"/>
        <w:shd w:val="clear" w:color="auto" w:fill="auto"/>
        <w:spacing w:after="0" w:line="240" w:lineRule="auto"/>
        <w:ind w:left="140" w:firstLine="580"/>
        <w:jc w:val="center"/>
        <w:rPr>
          <w:sz w:val="24"/>
          <w:szCs w:val="24"/>
          <w:lang w:val="uk-UA"/>
        </w:rPr>
      </w:pPr>
      <w:r w:rsidRPr="00DB495C">
        <w:rPr>
          <w:sz w:val="24"/>
          <w:szCs w:val="24"/>
          <w:lang w:val="uk-UA"/>
        </w:rPr>
        <w:t>Стаття 48. Підготовка проє</w:t>
      </w:r>
      <w:r w:rsidR="00024D6D" w:rsidRPr="00DB495C">
        <w:rPr>
          <w:sz w:val="24"/>
          <w:szCs w:val="24"/>
          <w:lang w:val="uk-UA"/>
        </w:rPr>
        <w:t>кту р</w:t>
      </w:r>
      <w:r w:rsidR="00656875" w:rsidRPr="00DB495C">
        <w:rPr>
          <w:sz w:val="24"/>
          <w:szCs w:val="24"/>
          <w:lang w:val="uk-UA"/>
        </w:rPr>
        <w:t>озпорядження</w:t>
      </w:r>
      <w:r w:rsidR="00E52789" w:rsidRPr="00DB495C">
        <w:rPr>
          <w:sz w:val="24"/>
          <w:szCs w:val="24"/>
          <w:lang w:val="uk-UA"/>
        </w:rPr>
        <w:t xml:space="preserve"> </w:t>
      </w:r>
      <w:r w:rsidR="00BC26A5" w:rsidRPr="00DB495C">
        <w:rPr>
          <w:sz w:val="24"/>
          <w:szCs w:val="24"/>
          <w:lang w:val="uk-UA"/>
        </w:rPr>
        <w:t>Вишнівського</w:t>
      </w:r>
      <w:r w:rsidR="00393698">
        <w:rPr>
          <w:sz w:val="24"/>
          <w:szCs w:val="24"/>
          <w:lang w:val="uk-UA"/>
        </w:rPr>
        <w:t xml:space="preserve"> </w:t>
      </w:r>
      <w:r w:rsidR="00656875" w:rsidRPr="00DB495C">
        <w:rPr>
          <w:sz w:val="24"/>
          <w:szCs w:val="24"/>
          <w:lang w:val="uk-UA"/>
        </w:rPr>
        <w:t>селищного голови</w:t>
      </w:r>
      <w:r w:rsidR="00393698">
        <w:rPr>
          <w:sz w:val="24"/>
          <w:szCs w:val="24"/>
          <w:lang w:val="uk-UA"/>
        </w:rPr>
        <w:t xml:space="preserve"> </w:t>
      </w:r>
      <w:r w:rsidR="00024D6D" w:rsidRPr="00DB495C">
        <w:rPr>
          <w:sz w:val="24"/>
          <w:szCs w:val="24"/>
          <w:lang w:val="uk-UA"/>
        </w:rPr>
        <w:t>щодо нагородження</w:t>
      </w:r>
      <w:r w:rsidRPr="00DB495C">
        <w:rPr>
          <w:sz w:val="24"/>
          <w:szCs w:val="24"/>
          <w:lang w:val="uk-UA"/>
        </w:rPr>
        <w:t xml:space="preserve"> Почесною г</w:t>
      </w:r>
      <w:r w:rsidR="00024D6D" w:rsidRPr="00DB495C">
        <w:rPr>
          <w:sz w:val="24"/>
          <w:szCs w:val="24"/>
          <w:lang w:val="uk-UA"/>
        </w:rPr>
        <w:t>рамотою</w:t>
      </w:r>
      <w:r w:rsidR="00E52789" w:rsidRPr="00DB495C">
        <w:rPr>
          <w:sz w:val="24"/>
          <w:szCs w:val="24"/>
          <w:lang w:val="uk-UA"/>
        </w:rPr>
        <w:t>, Грамотою</w:t>
      </w:r>
      <w:r w:rsidR="00393698">
        <w:rPr>
          <w:sz w:val="24"/>
          <w:szCs w:val="24"/>
          <w:lang w:val="uk-UA"/>
        </w:rPr>
        <w:t xml:space="preserve"> </w:t>
      </w:r>
      <w:r w:rsidR="00024D6D" w:rsidRPr="00DB495C">
        <w:rPr>
          <w:sz w:val="24"/>
          <w:szCs w:val="24"/>
          <w:lang w:val="uk-UA"/>
        </w:rPr>
        <w:t xml:space="preserve">та оголошення Подяки </w:t>
      </w:r>
      <w:r w:rsidR="00BC26A5" w:rsidRPr="00DB495C">
        <w:rPr>
          <w:sz w:val="24"/>
          <w:szCs w:val="24"/>
          <w:lang w:val="uk-UA"/>
        </w:rPr>
        <w:t>Вишнівського</w:t>
      </w:r>
      <w:r w:rsidR="00E52789" w:rsidRPr="00DB495C">
        <w:rPr>
          <w:sz w:val="24"/>
          <w:szCs w:val="24"/>
          <w:lang w:val="uk-UA"/>
        </w:rPr>
        <w:t xml:space="preserve"> </w:t>
      </w:r>
      <w:r w:rsidR="00024D6D" w:rsidRPr="00DB495C">
        <w:rPr>
          <w:sz w:val="24"/>
          <w:szCs w:val="24"/>
          <w:lang w:val="uk-UA"/>
        </w:rPr>
        <w:t>селищно</w:t>
      </w:r>
      <w:r w:rsidR="00E52789" w:rsidRPr="00DB495C">
        <w:rPr>
          <w:sz w:val="24"/>
          <w:szCs w:val="24"/>
          <w:lang w:val="uk-UA"/>
        </w:rPr>
        <w:t>го</w:t>
      </w:r>
      <w:r w:rsidR="00024D6D" w:rsidRPr="00DB495C">
        <w:rPr>
          <w:sz w:val="24"/>
          <w:szCs w:val="24"/>
          <w:lang w:val="uk-UA"/>
        </w:rPr>
        <w:t xml:space="preserve"> </w:t>
      </w:r>
      <w:r w:rsidR="00E52789" w:rsidRPr="00DB495C">
        <w:rPr>
          <w:sz w:val="24"/>
          <w:szCs w:val="24"/>
          <w:lang w:val="uk-UA"/>
        </w:rPr>
        <w:t>голови</w:t>
      </w:r>
    </w:p>
    <w:p w14:paraId="75EFFF0B" w14:textId="4D2530D5" w:rsidR="00AF3663" w:rsidRPr="00DB495C" w:rsidRDefault="00AF3663" w:rsidP="00DB495C">
      <w:pPr>
        <w:pStyle w:val="210"/>
        <w:shd w:val="clear" w:color="auto" w:fill="auto"/>
        <w:spacing w:after="0" w:line="240" w:lineRule="auto"/>
        <w:ind w:firstLine="580"/>
        <w:rPr>
          <w:b w:val="0"/>
          <w:sz w:val="24"/>
          <w:szCs w:val="24"/>
          <w:lang w:val="uk-UA"/>
        </w:rPr>
      </w:pPr>
      <w:r w:rsidRPr="00DB495C">
        <w:rPr>
          <w:b w:val="0"/>
          <w:sz w:val="24"/>
          <w:szCs w:val="24"/>
          <w:lang w:val="uk-UA"/>
        </w:rPr>
        <w:t>Проекти р</w:t>
      </w:r>
      <w:r w:rsidR="00656875" w:rsidRPr="00DB495C">
        <w:rPr>
          <w:b w:val="0"/>
          <w:sz w:val="24"/>
          <w:szCs w:val="24"/>
          <w:lang w:val="uk-UA"/>
        </w:rPr>
        <w:t>озпоряджень селищного голови</w:t>
      </w:r>
      <w:r w:rsidRPr="00DB495C">
        <w:rPr>
          <w:b w:val="0"/>
          <w:sz w:val="24"/>
          <w:szCs w:val="24"/>
          <w:lang w:val="uk-UA"/>
        </w:rPr>
        <w:t xml:space="preserve"> щодо нагородження</w:t>
      </w:r>
      <w:r w:rsidR="00CC6170" w:rsidRPr="00DB495C">
        <w:rPr>
          <w:b w:val="0"/>
          <w:sz w:val="24"/>
          <w:szCs w:val="24"/>
          <w:lang w:val="uk-UA"/>
        </w:rPr>
        <w:t xml:space="preserve"> </w:t>
      </w:r>
      <w:r w:rsidR="0011726A" w:rsidRPr="00DB495C">
        <w:rPr>
          <w:b w:val="0"/>
          <w:sz w:val="24"/>
          <w:szCs w:val="24"/>
          <w:lang w:val="uk-UA"/>
        </w:rPr>
        <w:t>Почесною г</w:t>
      </w:r>
      <w:r w:rsidRPr="00DB495C">
        <w:rPr>
          <w:b w:val="0"/>
          <w:sz w:val="24"/>
          <w:szCs w:val="24"/>
          <w:lang w:val="uk-UA"/>
        </w:rPr>
        <w:t>рамотою</w:t>
      </w:r>
      <w:r w:rsidR="00E52789" w:rsidRPr="00DB495C">
        <w:rPr>
          <w:b w:val="0"/>
          <w:sz w:val="24"/>
          <w:szCs w:val="24"/>
          <w:lang w:val="uk-UA"/>
        </w:rPr>
        <w:t>, Грамотою</w:t>
      </w:r>
      <w:r w:rsidRPr="00DB495C">
        <w:rPr>
          <w:b w:val="0"/>
          <w:sz w:val="24"/>
          <w:szCs w:val="24"/>
          <w:lang w:val="uk-UA"/>
        </w:rPr>
        <w:t xml:space="preserve"> та оголошення</w:t>
      </w:r>
      <w:r w:rsidR="00CC6170" w:rsidRPr="00DB495C">
        <w:rPr>
          <w:b w:val="0"/>
          <w:sz w:val="24"/>
          <w:szCs w:val="24"/>
          <w:lang w:val="uk-UA"/>
        </w:rPr>
        <w:t xml:space="preserve"> П</w:t>
      </w:r>
      <w:r w:rsidRPr="00DB495C">
        <w:rPr>
          <w:b w:val="0"/>
          <w:sz w:val="24"/>
          <w:szCs w:val="24"/>
          <w:lang w:val="uk-UA"/>
        </w:rPr>
        <w:t>одяки готує</w:t>
      </w:r>
      <w:r w:rsidR="003665D3" w:rsidRPr="00DB495C">
        <w:rPr>
          <w:b w:val="0"/>
          <w:sz w:val="24"/>
          <w:szCs w:val="24"/>
          <w:lang w:val="uk-UA"/>
        </w:rPr>
        <w:t xml:space="preserve"> </w:t>
      </w:r>
      <w:r w:rsidR="002766C7" w:rsidRPr="00DB495C">
        <w:rPr>
          <w:b w:val="0"/>
          <w:sz w:val="24"/>
          <w:szCs w:val="24"/>
          <w:lang w:val="uk-UA"/>
        </w:rPr>
        <w:t>керуюч</w:t>
      </w:r>
      <w:r w:rsidR="00683A6C" w:rsidRPr="00DB495C">
        <w:rPr>
          <w:b w:val="0"/>
          <w:sz w:val="24"/>
          <w:szCs w:val="24"/>
          <w:lang w:val="uk-UA"/>
        </w:rPr>
        <w:t>а</w:t>
      </w:r>
      <w:r w:rsidR="002766C7" w:rsidRPr="00DB495C">
        <w:rPr>
          <w:b w:val="0"/>
          <w:sz w:val="24"/>
          <w:szCs w:val="24"/>
          <w:lang w:val="uk-UA"/>
        </w:rPr>
        <w:t xml:space="preserve"> справами (секретар) виконавчого комітету</w:t>
      </w:r>
      <w:r w:rsidR="003665D3" w:rsidRPr="00DB495C">
        <w:rPr>
          <w:b w:val="0"/>
          <w:sz w:val="24"/>
          <w:szCs w:val="24"/>
          <w:lang w:val="uk-UA"/>
        </w:rPr>
        <w:t xml:space="preserve"> </w:t>
      </w:r>
      <w:r w:rsidR="00CC6170" w:rsidRPr="00DB495C">
        <w:rPr>
          <w:b w:val="0"/>
          <w:sz w:val="24"/>
          <w:szCs w:val="24"/>
          <w:lang w:val="uk-UA"/>
        </w:rPr>
        <w:t>селищної ради</w:t>
      </w:r>
      <w:r w:rsidRPr="00DB495C">
        <w:rPr>
          <w:b w:val="0"/>
          <w:sz w:val="24"/>
          <w:szCs w:val="24"/>
          <w:lang w:val="uk-UA"/>
        </w:rPr>
        <w:t>.</w:t>
      </w:r>
    </w:p>
    <w:p w14:paraId="131832B9" w14:textId="617BFBAB" w:rsidR="00AF3663" w:rsidRPr="00DB495C" w:rsidRDefault="00AF3663" w:rsidP="00DB495C">
      <w:pPr>
        <w:pStyle w:val="3"/>
        <w:shd w:val="clear" w:color="auto" w:fill="auto"/>
        <w:spacing w:before="0" w:after="322" w:line="240" w:lineRule="auto"/>
        <w:ind w:right="100" w:firstLine="580"/>
        <w:rPr>
          <w:sz w:val="24"/>
          <w:szCs w:val="24"/>
          <w:lang w:val="uk-UA"/>
        </w:rPr>
      </w:pPr>
      <w:r w:rsidRPr="00DB495C">
        <w:rPr>
          <w:sz w:val="24"/>
          <w:szCs w:val="24"/>
          <w:lang w:val="uk-UA"/>
        </w:rPr>
        <w:t xml:space="preserve">Після прийняття </w:t>
      </w:r>
      <w:r w:rsidR="00E52789" w:rsidRPr="00DB495C">
        <w:rPr>
          <w:sz w:val="24"/>
          <w:szCs w:val="24"/>
          <w:lang w:val="uk-UA"/>
        </w:rPr>
        <w:t xml:space="preserve">Комісією </w:t>
      </w:r>
      <w:r w:rsidR="00D43CEF" w:rsidRPr="00DB495C">
        <w:rPr>
          <w:sz w:val="24"/>
          <w:szCs w:val="24"/>
          <w:lang w:val="uk-UA"/>
        </w:rPr>
        <w:t xml:space="preserve">рішення </w:t>
      </w:r>
      <w:r w:rsidRPr="00DB495C">
        <w:rPr>
          <w:sz w:val="24"/>
          <w:szCs w:val="24"/>
          <w:lang w:val="uk-UA"/>
        </w:rPr>
        <w:t xml:space="preserve">щодо нагородження </w:t>
      </w:r>
      <w:r w:rsidR="0011726A" w:rsidRPr="00DB495C">
        <w:rPr>
          <w:sz w:val="24"/>
          <w:szCs w:val="24"/>
          <w:lang w:val="uk-UA"/>
        </w:rPr>
        <w:t>Почесною грамотою</w:t>
      </w:r>
      <w:r w:rsidR="00E52789" w:rsidRPr="00DB495C">
        <w:rPr>
          <w:sz w:val="24"/>
          <w:szCs w:val="24"/>
          <w:lang w:val="uk-UA"/>
        </w:rPr>
        <w:t>, Грамотою</w:t>
      </w:r>
      <w:r w:rsidRPr="00DB495C">
        <w:rPr>
          <w:sz w:val="24"/>
          <w:szCs w:val="24"/>
          <w:lang w:val="uk-UA"/>
        </w:rPr>
        <w:t xml:space="preserve"> чи оголошення </w:t>
      </w:r>
      <w:r w:rsidR="00CC6170" w:rsidRPr="00DB495C">
        <w:rPr>
          <w:sz w:val="24"/>
          <w:szCs w:val="24"/>
          <w:lang w:val="uk-UA"/>
        </w:rPr>
        <w:t>П</w:t>
      </w:r>
      <w:r w:rsidRPr="00DB495C">
        <w:rPr>
          <w:sz w:val="24"/>
          <w:szCs w:val="24"/>
          <w:lang w:val="uk-UA"/>
        </w:rPr>
        <w:t xml:space="preserve">одяки, </w:t>
      </w:r>
      <w:r w:rsidR="00683A6C" w:rsidRPr="00DB495C">
        <w:rPr>
          <w:sz w:val="24"/>
          <w:szCs w:val="24"/>
          <w:lang w:val="uk-UA"/>
        </w:rPr>
        <w:t>керуюча справами (секретар) виконавчого комітету</w:t>
      </w:r>
      <w:r w:rsidR="00CC6170" w:rsidRPr="00DB495C">
        <w:rPr>
          <w:sz w:val="24"/>
          <w:szCs w:val="24"/>
          <w:lang w:val="uk-UA"/>
        </w:rPr>
        <w:t xml:space="preserve"> селищної ради</w:t>
      </w:r>
      <w:r w:rsidR="00393698">
        <w:rPr>
          <w:sz w:val="24"/>
          <w:szCs w:val="24"/>
          <w:lang w:val="uk-UA"/>
        </w:rPr>
        <w:t xml:space="preserve"> </w:t>
      </w:r>
      <w:r w:rsidRPr="00DB495C">
        <w:rPr>
          <w:sz w:val="24"/>
          <w:szCs w:val="24"/>
          <w:lang w:val="uk-UA"/>
        </w:rPr>
        <w:t xml:space="preserve">готує вітальний текст і передає на підпис </w:t>
      </w:r>
      <w:r w:rsidR="00CC6170" w:rsidRPr="00DB495C">
        <w:rPr>
          <w:sz w:val="24"/>
          <w:szCs w:val="24"/>
          <w:lang w:val="uk-UA"/>
        </w:rPr>
        <w:t>селищному</w:t>
      </w:r>
      <w:r w:rsidRPr="00DB495C">
        <w:rPr>
          <w:sz w:val="24"/>
          <w:szCs w:val="24"/>
          <w:lang w:val="uk-UA"/>
        </w:rPr>
        <w:t xml:space="preserve"> голові.</w:t>
      </w:r>
    </w:p>
    <w:p w14:paraId="225EA213" w14:textId="77777777" w:rsidR="00AF3663" w:rsidRPr="00DB495C" w:rsidRDefault="00AF3663" w:rsidP="00DB495C">
      <w:pPr>
        <w:pStyle w:val="210"/>
        <w:shd w:val="clear" w:color="auto" w:fill="auto"/>
        <w:spacing w:after="0" w:line="240" w:lineRule="auto"/>
        <w:ind w:left="140" w:firstLine="580"/>
        <w:jc w:val="center"/>
        <w:rPr>
          <w:sz w:val="24"/>
          <w:szCs w:val="24"/>
          <w:lang w:val="uk-UA"/>
        </w:rPr>
      </w:pPr>
      <w:r w:rsidRPr="00DB495C">
        <w:rPr>
          <w:sz w:val="24"/>
          <w:szCs w:val="24"/>
          <w:lang w:val="uk-UA"/>
        </w:rPr>
        <w:lastRenderedPageBreak/>
        <w:t>Стаття 49. Облік нагороджених осіб</w:t>
      </w:r>
    </w:p>
    <w:p w14:paraId="78B7EEA7" w14:textId="3290089F" w:rsidR="00AF3663" w:rsidRPr="00DB495C" w:rsidRDefault="00AF3663" w:rsidP="00DB495C">
      <w:pPr>
        <w:pStyle w:val="3"/>
        <w:shd w:val="clear" w:color="auto" w:fill="auto"/>
        <w:spacing w:before="0" w:after="269" w:line="240" w:lineRule="auto"/>
        <w:ind w:right="100" w:firstLine="720"/>
        <w:rPr>
          <w:bCs/>
          <w:sz w:val="24"/>
          <w:szCs w:val="24"/>
          <w:lang w:val="uk-UA"/>
        </w:rPr>
      </w:pPr>
      <w:r w:rsidRPr="00DB495C">
        <w:rPr>
          <w:sz w:val="24"/>
          <w:szCs w:val="24"/>
          <w:lang w:val="uk-UA"/>
        </w:rPr>
        <w:t xml:space="preserve">Облік осіб і колективів, нагороджених </w:t>
      </w:r>
      <w:r w:rsidR="00024D6D" w:rsidRPr="00DB495C">
        <w:rPr>
          <w:sz w:val="24"/>
          <w:szCs w:val="24"/>
          <w:lang w:val="uk-UA"/>
        </w:rPr>
        <w:t>Почесною г</w:t>
      </w:r>
      <w:r w:rsidRPr="00DB495C">
        <w:rPr>
          <w:sz w:val="24"/>
          <w:szCs w:val="24"/>
          <w:lang w:val="uk-UA"/>
        </w:rPr>
        <w:t>рамотою</w:t>
      </w:r>
      <w:r w:rsidR="007B3A32" w:rsidRPr="00DB495C">
        <w:rPr>
          <w:sz w:val="24"/>
          <w:szCs w:val="24"/>
          <w:lang w:val="uk-UA"/>
        </w:rPr>
        <w:t>, Грамотою,</w:t>
      </w:r>
      <w:r w:rsidRPr="00DB495C">
        <w:rPr>
          <w:sz w:val="24"/>
          <w:szCs w:val="24"/>
          <w:lang w:val="uk-UA"/>
        </w:rPr>
        <w:t xml:space="preserve"> або яким було оголошено </w:t>
      </w:r>
      <w:r w:rsidR="00A57082" w:rsidRPr="00DB495C">
        <w:rPr>
          <w:sz w:val="24"/>
          <w:szCs w:val="24"/>
          <w:lang w:val="uk-UA"/>
        </w:rPr>
        <w:t>П</w:t>
      </w:r>
      <w:r w:rsidRPr="00DB495C">
        <w:rPr>
          <w:sz w:val="24"/>
          <w:szCs w:val="24"/>
          <w:lang w:val="uk-UA"/>
        </w:rPr>
        <w:t xml:space="preserve">одяку, здійснює </w:t>
      </w:r>
      <w:r w:rsidR="00683A6C" w:rsidRPr="00DB495C">
        <w:rPr>
          <w:bCs/>
          <w:sz w:val="24"/>
          <w:szCs w:val="24"/>
          <w:lang w:val="uk-UA"/>
        </w:rPr>
        <w:t>керуюча справами (секретар) виконавчого комітету</w:t>
      </w:r>
      <w:r w:rsidR="00423067" w:rsidRPr="00DB495C">
        <w:rPr>
          <w:bCs/>
          <w:sz w:val="24"/>
          <w:szCs w:val="24"/>
          <w:lang w:val="uk-UA"/>
        </w:rPr>
        <w:t xml:space="preserve"> </w:t>
      </w:r>
      <w:r w:rsidR="00A57082" w:rsidRPr="00DB495C">
        <w:rPr>
          <w:bCs/>
          <w:sz w:val="24"/>
          <w:szCs w:val="24"/>
          <w:lang w:val="uk-UA"/>
        </w:rPr>
        <w:t>селищної ради</w:t>
      </w:r>
      <w:r w:rsidRPr="00DB495C">
        <w:rPr>
          <w:bCs/>
          <w:sz w:val="24"/>
          <w:szCs w:val="24"/>
          <w:lang w:val="uk-UA"/>
        </w:rPr>
        <w:t>.</w:t>
      </w:r>
    </w:p>
    <w:p w14:paraId="430D9CA8" w14:textId="7504E039" w:rsidR="00AF3663" w:rsidRPr="00DB495C" w:rsidRDefault="00AF3663" w:rsidP="00465EE6">
      <w:pPr>
        <w:pStyle w:val="210"/>
        <w:shd w:val="clear" w:color="auto" w:fill="auto"/>
        <w:spacing w:after="0" w:line="240" w:lineRule="auto"/>
        <w:ind w:right="100" w:firstLine="0"/>
        <w:jc w:val="center"/>
        <w:rPr>
          <w:sz w:val="24"/>
          <w:szCs w:val="24"/>
          <w:lang w:val="uk-UA"/>
        </w:rPr>
      </w:pPr>
      <w:r w:rsidRPr="00DB495C">
        <w:rPr>
          <w:sz w:val="24"/>
          <w:szCs w:val="24"/>
          <w:lang w:val="uk-UA"/>
        </w:rPr>
        <w:t>РОЗДІЛ 11. ОРГАНІЗАЦІЯ ВЗАЄМОДІЇ ВИКОНАВЧОГО КОМІТЕТУ</w:t>
      </w:r>
      <w:r w:rsidR="00C072C9" w:rsidRPr="00DB495C">
        <w:rPr>
          <w:sz w:val="24"/>
          <w:szCs w:val="24"/>
          <w:lang w:val="uk-UA"/>
        </w:rPr>
        <w:t xml:space="preserve"> </w:t>
      </w:r>
      <w:r w:rsidRPr="00DB495C">
        <w:rPr>
          <w:sz w:val="24"/>
          <w:szCs w:val="24"/>
          <w:lang w:val="uk-UA"/>
        </w:rPr>
        <w:t xml:space="preserve">З ТЕРИТОРІАЛЬНОЮ ГРОМАДОЮ, </w:t>
      </w:r>
      <w:r w:rsidR="009E0A7C" w:rsidRPr="00DB495C">
        <w:rPr>
          <w:sz w:val="24"/>
          <w:szCs w:val="24"/>
          <w:lang w:val="uk-UA"/>
        </w:rPr>
        <w:t xml:space="preserve">СЕЛИЩНОЮ </w:t>
      </w:r>
      <w:r w:rsidRPr="00DB495C">
        <w:rPr>
          <w:sz w:val="24"/>
          <w:szCs w:val="24"/>
          <w:lang w:val="uk-UA"/>
        </w:rPr>
        <w:t xml:space="preserve">РАДОЮ </w:t>
      </w:r>
      <w:r w:rsidR="009E0A7C" w:rsidRPr="00DB495C">
        <w:rPr>
          <w:sz w:val="24"/>
          <w:szCs w:val="24"/>
          <w:lang w:val="uk-UA"/>
        </w:rPr>
        <w:t>ЇЇ</w:t>
      </w:r>
      <w:r w:rsidRPr="00DB495C">
        <w:rPr>
          <w:sz w:val="24"/>
          <w:szCs w:val="24"/>
          <w:lang w:val="uk-UA"/>
        </w:rPr>
        <w:t xml:space="preserve"> ПОСТІЙНИМИ КОМІСІЯМИ, ДЕПУТАТАМИ, ДЕПУТАТСЬКИМИ ГРУПАМИ, ФРАКЦІЯМИ, З ОРГАНАМИ ДЕРЖАВНОЇ ВЛАДИ ТА</w:t>
      </w:r>
      <w:r w:rsidR="00465EE6">
        <w:rPr>
          <w:sz w:val="24"/>
          <w:szCs w:val="24"/>
          <w:lang w:val="uk-UA"/>
        </w:rPr>
        <w:t xml:space="preserve"> </w:t>
      </w:r>
      <w:r w:rsidRPr="00DB495C">
        <w:rPr>
          <w:sz w:val="24"/>
          <w:szCs w:val="24"/>
          <w:lang w:val="uk-UA"/>
        </w:rPr>
        <w:t>ДОПОМІЖНИМИ ОРГАНАМИ</w:t>
      </w:r>
    </w:p>
    <w:p w14:paraId="7D0FB1CA" w14:textId="77777777" w:rsidR="00465EE6" w:rsidRDefault="00465EE6" w:rsidP="00DB495C">
      <w:pPr>
        <w:pStyle w:val="210"/>
        <w:shd w:val="clear" w:color="auto" w:fill="auto"/>
        <w:spacing w:after="0" w:line="240" w:lineRule="auto"/>
        <w:ind w:left="142" w:right="440" w:firstLine="578"/>
        <w:jc w:val="center"/>
        <w:rPr>
          <w:sz w:val="24"/>
          <w:szCs w:val="24"/>
          <w:lang w:val="uk-UA"/>
        </w:rPr>
      </w:pPr>
    </w:p>
    <w:p w14:paraId="7C3FB2CB" w14:textId="0680AEC4" w:rsidR="00AF3663" w:rsidRPr="00DB495C" w:rsidRDefault="00024D6D" w:rsidP="00490ABD">
      <w:pPr>
        <w:pStyle w:val="210"/>
        <w:shd w:val="clear" w:color="auto" w:fill="auto"/>
        <w:spacing w:after="0" w:line="240" w:lineRule="auto"/>
        <w:ind w:left="142" w:right="440" w:hanging="142"/>
        <w:jc w:val="center"/>
        <w:rPr>
          <w:sz w:val="24"/>
          <w:szCs w:val="24"/>
          <w:lang w:val="uk-UA"/>
        </w:rPr>
      </w:pPr>
      <w:r w:rsidRPr="00DB495C">
        <w:rPr>
          <w:sz w:val="24"/>
          <w:szCs w:val="24"/>
          <w:lang w:val="uk-UA"/>
        </w:rPr>
        <w:t xml:space="preserve">Стаття 50. </w:t>
      </w:r>
      <w:r w:rsidR="00AF3663" w:rsidRPr="00DB495C">
        <w:rPr>
          <w:sz w:val="24"/>
          <w:szCs w:val="24"/>
          <w:lang w:val="uk-UA"/>
        </w:rPr>
        <w:t>Взаємовідносини</w:t>
      </w:r>
      <w:r w:rsidRPr="00DB495C">
        <w:rPr>
          <w:sz w:val="24"/>
          <w:szCs w:val="24"/>
          <w:lang w:val="uk-UA"/>
        </w:rPr>
        <w:t xml:space="preserve"> </w:t>
      </w:r>
      <w:r w:rsidR="00803489" w:rsidRPr="00DB495C">
        <w:rPr>
          <w:sz w:val="24"/>
          <w:szCs w:val="24"/>
          <w:lang w:val="uk-UA"/>
        </w:rPr>
        <w:t>В</w:t>
      </w:r>
      <w:r w:rsidRPr="00DB495C">
        <w:rPr>
          <w:sz w:val="24"/>
          <w:szCs w:val="24"/>
          <w:lang w:val="uk-UA"/>
        </w:rPr>
        <w:t xml:space="preserve">иконавчого комітету </w:t>
      </w:r>
      <w:r w:rsidR="00AF3663" w:rsidRPr="00DB495C">
        <w:rPr>
          <w:sz w:val="24"/>
          <w:szCs w:val="24"/>
          <w:lang w:val="uk-UA"/>
        </w:rPr>
        <w:t>з</w:t>
      </w:r>
      <w:r w:rsidR="00393698">
        <w:rPr>
          <w:sz w:val="24"/>
          <w:szCs w:val="24"/>
          <w:lang w:val="uk-UA"/>
        </w:rPr>
        <w:t xml:space="preserve"> </w:t>
      </w:r>
      <w:r w:rsidR="00AF3663" w:rsidRPr="00DB495C">
        <w:rPr>
          <w:sz w:val="24"/>
          <w:szCs w:val="24"/>
          <w:lang w:val="uk-UA"/>
        </w:rPr>
        <w:t>територіальною громадою</w:t>
      </w:r>
    </w:p>
    <w:p w14:paraId="4C013726" w14:textId="1AA06CF7" w:rsidR="00AF3663" w:rsidRPr="00DB495C" w:rsidRDefault="00AF3663" w:rsidP="00DB495C">
      <w:pPr>
        <w:pStyle w:val="3"/>
        <w:shd w:val="clear" w:color="auto" w:fill="auto"/>
        <w:tabs>
          <w:tab w:val="right" w:pos="8953"/>
        </w:tabs>
        <w:spacing w:before="0" w:after="0" w:line="240" w:lineRule="auto"/>
        <w:ind w:right="100" w:firstLine="580"/>
        <w:rPr>
          <w:sz w:val="24"/>
          <w:szCs w:val="24"/>
          <w:lang w:val="uk-UA"/>
        </w:rPr>
      </w:pPr>
      <w:r w:rsidRPr="00DB495C">
        <w:rPr>
          <w:sz w:val="24"/>
          <w:szCs w:val="24"/>
          <w:lang w:val="uk-UA"/>
        </w:rPr>
        <w:t xml:space="preserve">Виконавчий комітет, виконавчі органи </w:t>
      </w:r>
      <w:r w:rsidR="009E0A7C" w:rsidRPr="00DB495C">
        <w:rPr>
          <w:sz w:val="24"/>
          <w:szCs w:val="24"/>
          <w:lang w:val="uk-UA"/>
        </w:rPr>
        <w:t>селищної</w:t>
      </w:r>
      <w:r w:rsidRPr="00DB495C">
        <w:rPr>
          <w:sz w:val="24"/>
          <w:szCs w:val="24"/>
          <w:lang w:val="uk-UA"/>
        </w:rPr>
        <w:t xml:space="preserve"> ради та посадові особи місцевого самоврядування є підзвітними, підконтрольними і відповідальними перед </w:t>
      </w:r>
      <w:r w:rsidR="002B0FD3" w:rsidRPr="00DB495C">
        <w:rPr>
          <w:sz w:val="24"/>
          <w:szCs w:val="24"/>
          <w:lang w:val="uk-UA"/>
        </w:rPr>
        <w:t>Вишнівською</w:t>
      </w:r>
      <w:r w:rsidR="009E0A7C" w:rsidRPr="00DB495C">
        <w:rPr>
          <w:sz w:val="24"/>
          <w:szCs w:val="24"/>
          <w:lang w:val="uk-UA"/>
        </w:rPr>
        <w:t xml:space="preserve"> </w:t>
      </w:r>
      <w:r w:rsidRPr="00DB495C">
        <w:rPr>
          <w:sz w:val="24"/>
          <w:szCs w:val="24"/>
          <w:lang w:val="uk-UA"/>
        </w:rPr>
        <w:t>територіальною громадою.</w:t>
      </w:r>
      <w:r w:rsidRPr="00DB495C">
        <w:rPr>
          <w:sz w:val="24"/>
          <w:szCs w:val="24"/>
          <w:lang w:val="uk-UA"/>
        </w:rPr>
        <w:tab/>
      </w:r>
    </w:p>
    <w:p w14:paraId="65AD819F" w14:textId="26468520" w:rsidR="00AF3663" w:rsidRPr="00DB495C" w:rsidRDefault="00AF3663" w:rsidP="00DB495C">
      <w:pPr>
        <w:pStyle w:val="3"/>
        <w:shd w:val="clear" w:color="auto" w:fill="auto"/>
        <w:spacing w:before="0" w:after="338" w:line="240" w:lineRule="auto"/>
        <w:ind w:right="100" w:firstLine="560"/>
        <w:rPr>
          <w:sz w:val="24"/>
          <w:szCs w:val="24"/>
          <w:lang w:val="uk-UA"/>
        </w:rPr>
      </w:pPr>
      <w:r w:rsidRPr="00DB495C">
        <w:rPr>
          <w:sz w:val="24"/>
          <w:szCs w:val="24"/>
          <w:lang w:val="uk-UA"/>
        </w:rPr>
        <w:t xml:space="preserve">Взаємодія </w:t>
      </w:r>
      <w:r w:rsidR="00FC091F" w:rsidRPr="00DB495C">
        <w:rPr>
          <w:sz w:val="24"/>
          <w:szCs w:val="24"/>
          <w:lang w:val="uk-UA"/>
        </w:rPr>
        <w:t>В</w:t>
      </w:r>
      <w:r w:rsidRPr="00DB495C">
        <w:rPr>
          <w:sz w:val="24"/>
          <w:szCs w:val="24"/>
          <w:lang w:val="uk-UA"/>
        </w:rPr>
        <w:t xml:space="preserve">иконавчого комітету з мешканцями </w:t>
      </w:r>
      <w:r w:rsidR="00DA2918" w:rsidRPr="00DB495C">
        <w:rPr>
          <w:sz w:val="24"/>
          <w:szCs w:val="24"/>
          <w:lang w:val="uk-UA"/>
        </w:rPr>
        <w:t>Вишнівської</w:t>
      </w:r>
      <w:r w:rsidR="009E0A7C" w:rsidRPr="00DB495C">
        <w:rPr>
          <w:sz w:val="24"/>
          <w:szCs w:val="24"/>
          <w:lang w:val="uk-UA"/>
        </w:rPr>
        <w:t xml:space="preserve"> </w:t>
      </w:r>
      <w:r w:rsidR="00292511" w:rsidRPr="00DB495C">
        <w:rPr>
          <w:sz w:val="24"/>
          <w:szCs w:val="24"/>
          <w:lang w:val="uk-UA"/>
        </w:rPr>
        <w:t xml:space="preserve">територіальної громади </w:t>
      </w:r>
      <w:r w:rsidRPr="00DB495C">
        <w:rPr>
          <w:sz w:val="24"/>
          <w:szCs w:val="24"/>
          <w:lang w:val="uk-UA"/>
        </w:rPr>
        <w:t>здійснюється</w:t>
      </w:r>
      <w:r w:rsidR="00292511" w:rsidRPr="00DB495C">
        <w:rPr>
          <w:sz w:val="24"/>
          <w:szCs w:val="24"/>
          <w:lang w:val="uk-UA"/>
        </w:rPr>
        <w:t>,</w:t>
      </w:r>
      <w:r w:rsidRPr="00DB495C">
        <w:rPr>
          <w:sz w:val="24"/>
          <w:szCs w:val="24"/>
          <w:lang w:val="uk-UA"/>
        </w:rPr>
        <w:t xml:space="preserve"> як безпосередньо під час особистого прийому громадян </w:t>
      </w:r>
      <w:r w:rsidR="009E0A7C" w:rsidRPr="00DB495C">
        <w:rPr>
          <w:sz w:val="24"/>
          <w:szCs w:val="24"/>
          <w:lang w:val="uk-UA"/>
        </w:rPr>
        <w:t>селищним</w:t>
      </w:r>
      <w:r w:rsidR="00393698">
        <w:rPr>
          <w:sz w:val="24"/>
          <w:szCs w:val="24"/>
          <w:lang w:val="uk-UA"/>
        </w:rPr>
        <w:t xml:space="preserve"> </w:t>
      </w:r>
      <w:r w:rsidRPr="00DB495C">
        <w:rPr>
          <w:sz w:val="24"/>
          <w:szCs w:val="24"/>
          <w:lang w:val="uk-UA"/>
        </w:rPr>
        <w:t xml:space="preserve">головою, секретарем </w:t>
      </w:r>
      <w:r w:rsidR="009E0A7C" w:rsidRPr="00DB495C">
        <w:rPr>
          <w:sz w:val="24"/>
          <w:szCs w:val="24"/>
          <w:lang w:val="uk-UA"/>
        </w:rPr>
        <w:t xml:space="preserve">селищної </w:t>
      </w:r>
      <w:r w:rsidRPr="00DB495C">
        <w:rPr>
          <w:sz w:val="24"/>
          <w:szCs w:val="24"/>
          <w:lang w:val="uk-UA"/>
        </w:rPr>
        <w:t xml:space="preserve">ради, </w:t>
      </w:r>
      <w:r w:rsidR="009E0A7C" w:rsidRPr="00DB495C">
        <w:rPr>
          <w:sz w:val="24"/>
          <w:szCs w:val="24"/>
          <w:lang w:val="uk-UA"/>
        </w:rPr>
        <w:t>керуюч</w:t>
      </w:r>
      <w:r w:rsidR="00FC091F" w:rsidRPr="00DB495C">
        <w:rPr>
          <w:sz w:val="24"/>
          <w:szCs w:val="24"/>
          <w:lang w:val="uk-UA"/>
        </w:rPr>
        <w:t>ої</w:t>
      </w:r>
      <w:r w:rsidR="009E0A7C" w:rsidRPr="00DB495C">
        <w:rPr>
          <w:sz w:val="24"/>
          <w:szCs w:val="24"/>
          <w:lang w:val="uk-UA"/>
        </w:rPr>
        <w:t xml:space="preserve"> справми (секретарем) виконавчого комітету селищної ради </w:t>
      </w:r>
      <w:r w:rsidRPr="00DB495C">
        <w:rPr>
          <w:sz w:val="24"/>
          <w:szCs w:val="24"/>
          <w:lang w:val="uk-UA"/>
        </w:rPr>
        <w:t>та шляхом проведення масових заходів, так і за допомогою об'єднань громадян, засобів масової інформації.</w:t>
      </w:r>
    </w:p>
    <w:p w14:paraId="4C52A247" w14:textId="73512158" w:rsidR="00AF3663" w:rsidRPr="00DB495C" w:rsidRDefault="00AF3663" w:rsidP="00DB495C">
      <w:pPr>
        <w:pStyle w:val="210"/>
        <w:shd w:val="clear" w:color="auto" w:fill="auto"/>
        <w:spacing w:after="148" w:line="240" w:lineRule="auto"/>
        <w:ind w:left="120" w:firstLine="560"/>
        <w:jc w:val="center"/>
        <w:rPr>
          <w:sz w:val="24"/>
          <w:szCs w:val="24"/>
          <w:lang w:val="uk-UA"/>
        </w:rPr>
      </w:pPr>
      <w:r w:rsidRPr="00DB495C">
        <w:rPr>
          <w:sz w:val="24"/>
          <w:szCs w:val="24"/>
          <w:lang w:val="uk-UA"/>
        </w:rPr>
        <w:t>Стаття 51. Порядок інформування органів виконавчої влади</w:t>
      </w:r>
      <w:r w:rsidR="00393698">
        <w:rPr>
          <w:sz w:val="24"/>
          <w:szCs w:val="24"/>
          <w:lang w:val="uk-UA"/>
        </w:rPr>
        <w:t xml:space="preserve"> </w:t>
      </w:r>
      <w:r w:rsidRPr="00DB495C">
        <w:rPr>
          <w:sz w:val="24"/>
          <w:szCs w:val="24"/>
          <w:lang w:val="uk-UA"/>
        </w:rPr>
        <w:t>та</w:t>
      </w:r>
      <w:r w:rsidR="00024D6D" w:rsidRPr="00DB495C">
        <w:rPr>
          <w:sz w:val="24"/>
          <w:szCs w:val="24"/>
          <w:lang w:val="uk-UA"/>
        </w:rPr>
        <w:t xml:space="preserve"> </w:t>
      </w:r>
      <w:r w:rsidRPr="00DB495C">
        <w:rPr>
          <w:sz w:val="24"/>
          <w:szCs w:val="24"/>
          <w:lang w:val="uk-UA"/>
        </w:rPr>
        <w:t>населення територіальної громади про події, явища й</w:t>
      </w:r>
      <w:r w:rsidR="00393698">
        <w:rPr>
          <w:sz w:val="24"/>
          <w:szCs w:val="24"/>
          <w:lang w:val="uk-UA"/>
        </w:rPr>
        <w:t xml:space="preserve"> </w:t>
      </w:r>
      <w:r w:rsidRPr="00DB495C">
        <w:rPr>
          <w:sz w:val="24"/>
          <w:szCs w:val="24"/>
          <w:lang w:val="uk-UA"/>
        </w:rPr>
        <w:t>тенденції суспільно-політичного, соціально-політичного,</w:t>
      </w:r>
      <w:r w:rsidR="00292511" w:rsidRPr="00DB495C">
        <w:rPr>
          <w:sz w:val="24"/>
          <w:szCs w:val="24"/>
          <w:lang w:val="uk-UA"/>
        </w:rPr>
        <w:t xml:space="preserve"> </w:t>
      </w:r>
      <w:r w:rsidRPr="00DB495C">
        <w:rPr>
          <w:sz w:val="24"/>
          <w:szCs w:val="24"/>
          <w:lang w:val="uk-UA"/>
        </w:rPr>
        <w:t>соціально-економічного</w:t>
      </w:r>
      <w:r w:rsidR="00393698">
        <w:rPr>
          <w:sz w:val="24"/>
          <w:szCs w:val="24"/>
          <w:lang w:val="uk-UA"/>
        </w:rPr>
        <w:t xml:space="preserve">  </w:t>
      </w:r>
      <w:r w:rsidRPr="00DB495C">
        <w:rPr>
          <w:sz w:val="24"/>
          <w:szCs w:val="24"/>
          <w:lang w:val="uk-UA"/>
        </w:rPr>
        <w:t>та культурн</w:t>
      </w:r>
      <w:r w:rsidR="00024D6D" w:rsidRPr="00DB495C">
        <w:rPr>
          <w:sz w:val="24"/>
          <w:szCs w:val="24"/>
          <w:lang w:val="uk-UA"/>
        </w:rPr>
        <w:t>ого життя</w:t>
      </w:r>
      <w:r w:rsidRPr="00DB495C">
        <w:rPr>
          <w:sz w:val="24"/>
          <w:szCs w:val="24"/>
          <w:lang w:val="uk-UA"/>
        </w:rPr>
        <w:t>,</w:t>
      </w:r>
      <w:r w:rsidR="00292511" w:rsidRPr="00DB495C">
        <w:rPr>
          <w:sz w:val="24"/>
          <w:szCs w:val="24"/>
          <w:lang w:val="uk-UA"/>
        </w:rPr>
        <w:t xml:space="preserve"> </w:t>
      </w:r>
      <w:r w:rsidRPr="00DB495C">
        <w:rPr>
          <w:sz w:val="24"/>
          <w:szCs w:val="24"/>
          <w:lang w:val="uk-UA"/>
        </w:rPr>
        <w:t>забезпечення доступу до публічної інформації</w:t>
      </w:r>
    </w:p>
    <w:p w14:paraId="3CC7C73D" w14:textId="053339C3" w:rsidR="00AF3663" w:rsidRPr="00DB495C" w:rsidRDefault="00AF3663" w:rsidP="00DB495C">
      <w:pPr>
        <w:pStyle w:val="3"/>
        <w:shd w:val="clear" w:color="auto" w:fill="auto"/>
        <w:spacing w:before="0" w:after="0" w:line="240" w:lineRule="auto"/>
        <w:ind w:right="100" w:firstLine="560"/>
        <w:rPr>
          <w:sz w:val="24"/>
          <w:szCs w:val="24"/>
          <w:lang w:val="uk-UA"/>
        </w:rPr>
      </w:pPr>
      <w:r w:rsidRPr="00DB495C">
        <w:rPr>
          <w:sz w:val="24"/>
          <w:szCs w:val="24"/>
          <w:lang w:val="uk-UA"/>
        </w:rPr>
        <w:t xml:space="preserve">Доведення до відома мешканців </w:t>
      </w:r>
      <w:r w:rsidR="00DA2918" w:rsidRPr="00DB495C">
        <w:rPr>
          <w:sz w:val="24"/>
          <w:szCs w:val="24"/>
          <w:lang w:val="uk-UA"/>
        </w:rPr>
        <w:t>Вишнівської</w:t>
      </w:r>
      <w:r w:rsidR="009D4AF6" w:rsidRPr="00DB495C">
        <w:rPr>
          <w:sz w:val="24"/>
          <w:szCs w:val="24"/>
          <w:lang w:val="uk-UA"/>
        </w:rPr>
        <w:t xml:space="preserve"> </w:t>
      </w:r>
      <w:r w:rsidR="00292511" w:rsidRPr="00DB495C">
        <w:rPr>
          <w:sz w:val="24"/>
          <w:szCs w:val="24"/>
          <w:lang w:val="uk-UA"/>
        </w:rPr>
        <w:t>територіальної громади</w:t>
      </w:r>
      <w:r w:rsidR="00393698">
        <w:rPr>
          <w:sz w:val="24"/>
          <w:szCs w:val="24"/>
          <w:lang w:val="uk-UA"/>
        </w:rPr>
        <w:t xml:space="preserve"> </w:t>
      </w:r>
      <w:r w:rsidR="009D4AF6" w:rsidRPr="00DB495C">
        <w:rPr>
          <w:sz w:val="24"/>
          <w:szCs w:val="24"/>
          <w:lang w:val="uk-UA"/>
        </w:rPr>
        <w:t>і</w:t>
      </w:r>
      <w:r w:rsidRPr="00DB495C">
        <w:rPr>
          <w:sz w:val="24"/>
          <w:szCs w:val="24"/>
          <w:lang w:val="uk-UA"/>
        </w:rPr>
        <w:t>нформації про прийняті органами місцевого самоврядування нормативні акти, події, явища та тенденції суспільно-політичного, соціально-політичного, соціально- економічного та культурного життя здійснюється відповідно</w:t>
      </w:r>
      <w:r w:rsidR="00393698">
        <w:rPr>
          <w:sz w:val="24"/>
          <w:szCs w:val="24"/>
          <w:lang w:val="uk-UA"/>
        </w:rPr>
        <w:t xml:space="preserve"> </w:t>
      </w:r>
      <w:r w:rsidRPr="00DB495C">
        <w:rPr>
          <w:sz w:val="24"/>
          <w:szCs w:val="24"/>
          <w:lang w:val="uk-UA"/>
        </w:rPr>
        <w:t>до вимог Закону України «Про інформацію», Закону України «Про доступ до публічної інформації» та забезпечується системою інформування.</w:t>
      </w:r>
    </w:p>
    <w:p w14:paraId="573340AE" w14:textId="54D685DA" w:rsidR="00AF3663" w:rsidRPr="00DB495C" w:rsidRDefault="00AF3663" w:rsidP="00DB495C">
      <w:pPr>
        <w:pStyle w:val="3"/>
        <w:shd w:val="clear" w:color="auto" w:fill="auto"/>
        <w:spacing w:before="0" w:after="0" w:line="240" w:lineRule="auto"/>
        <w:ind w:right="100" w:firstLine="560"/>
        <w:rPr>
          <w:sz w:val="24"/>
          <w:szCs w:val="24"/>
          <w:lang w:val="uk-UA"/>
        </w:rPr>
      </w:pPr>
      <w:r w:rsidRPr="00DB495C">
        <w:rPr>
          <w:sz w:val="24"/>
          <w:szCs w:val="24"/>
          <w:lang w:val="uk-UA"/>
        </w:rPr>
        <w:t xml:space="preserve">З метою забезпечення відкритості в діяльності органів місцевого самоврядування, доступу до інформації про діяльність </w:t>
      </w:r>
      <w:r w:rsidR="00DA2918" w:rsidRPr="00DB495C">
        <w:rPr>
          <w:sz w:val="24"/>
          <w:szCs w:val="24"/>
          <w:lang w:val="uk-UA"/>
        </w:rPr>
        <w:t>Вишнівської</w:t>
      </w:r>
      <w:r w:rsidR="009D4AF6" w:rsidRPr="00DB495C">
        <w:rPr>
          <w:sz w:val="24"/>
          <w:szCs w:val="24"/>
          <w:lang w:val="uk-UA"/>
        </w:rPr>
        <w:t xml:space="preserve"> селищної </w:t>
      </w:r>
      <w:r w:rsidRPr="00DB495C">
        <w:rPr>
          <w:sz w:val="24"/>
          <w:szCs w:val="24"/>
          <w:lang w:val="uk-UA"/>
        </w:rPr>
        <w:t>ради</w:t>
      </w:r>
      <w:r w:rsidR="00393698">
        <w:rPr>
          <w:sz w:val="24"/>
          <w:szCs w:val="24"/>
          <w:lang w:val="uk-UA"/>
        </w:rPr>
        <w:t xml:space="preserve"> </w:t>
      </w:r>
      <w:r w:rsidRPr="00DB495C">
        <w:rPr>
          <w:sz w:val="24"/>
          <w:szCs w:val="24"/>
          <w:lang w:val="uk-UA"/>
        </w:rPr>
        <w:t xml:space="preserve">та її виконавчих органів на офіційному </w:t>
      </w:r>
      <w:r w:rsidR="009D4AF6" w:rsidRPr="00DB495C">
        <w:rPr>
          <w:sz w:val="24"/>
          <w:szCs w:val="24"/>
          <w:lang w:val="uk-UA"/>
        </w:rPr>
        <w:t xml:space="preserve">веб </w:t>
      </w:r>
      <w:r w:rsidRPr="00DB495C">
        <w:rPr>
          <w:sz w:val="24"/>
          <w:szCs w:val="24"/>
          <w:lang w:val="uk-UA"/>
        </w:rPr>
        <w:t>-</w:t>
      </w:r>
      <w:r w:rsidR="009D4AF6" w:rsidRPr="00DB495C">
        <w:rPr>
          <w:sz w:val="24"/>
          <w:szCs w:val="24"/>
          <w:lang w:val="uk-UA"/>
        </w:rPr>
        <w:t xml:space="preserve"> </w:t>
      </w:r>
      <w:r w:rsidRPr="00DB495C">
        <w:rPr>
          <w:sz w:val="24"/>
          <w:szCs w:val="24"/>
          <w:lang w:val="uk-UA"/>
        </w:rPr>
        <w:t xml:space="preserve">сайті </w:t>
      </w:r>
      <w:r w:rsidR="00DA2918" w:rsidRPr="00DB495C">
        <w:rPr>
          <w:sz w:val="24"/>
          <w:szCs w:val="24"/>
          <w:lang w:val="uk-UA"/>
        </w:rPr>
        <w:t>Вишнівської</w:t>
      </w:r>
      <w:r w:rsidR="009D4AF6" w:rsidRPr="00DB495C">
        <w:rPr>
          <w:sz w:val="24"/>
          <w:szCs w:val="24"/>
          <w:lang w:val="uk-UA"/>
        </w:rPr>
        <w:t xml:space="preserve"> селищної</w:t>
      </w:r>
      <w:r w:rsidR="00393698">
        <w:rPr>
          <w:sz w:val="24"/>
          <w:szCs w:val="24"/>
          <w:lang w:val="uk-UA"/>
        </w:rPr>
        <w:t xml:space="preserve"> </w:t>
      </w:r>
      <w:r w:rsidRPr="00DB495C">
        <w:rPr>
          <w:sz w:val="24"/>
          <w:szCs w:val="24"/>
          <w:lang w:val="uk-UA"/>
        </w:rPr>
        <w:t>ради оприлюднюється інформація, передбачена ч.</w:t>
      </w:r>
      <w:r w:rsidR="00D33888" w:rsidRPr="00DB495C">
        <w:rPr>
          <w:sz w:val="24"/>
          <w:szCs w:val="24"/>
          <w:lang w:val="uk-UA"/>
        </w:rPr>
        <w:t>1</w:t>
      </w:r>
      <w:r w:rsidRPr="00DB495C">
        <w:rPr>
          <w:sz w:val="24"/>
          <w:szCs w:val="24"/>
          <w:lang w:val="uk-UA"/>
        </w:rPr>
        <w:t xml:space="preserve"> ст.15 Закону України</w:t>
      </w:r>
      <w:r w:rsidR="00393698">
        <w:rPr>
          <w:sz w:val="24"/>
          <w:szCs w:val="24"/>
          <w:lang w:val="uk-UA"/>
        </w:rPr>
        <w:t xml:space="preserve"> </w:t>
      </w:r>
      <w:r w:rsidRPr="00DB495C">
        <w:rPr>
          <w:sz w:val="24"/>
          <w:szCs w:val="24"/>
          <w:lang w:val="uk-UA"/>
        </w:rPr>
        <w:t xml:space="preserve">«Про </w:t>
      </w:r>
      <w:r w:rsidR="009D4AF6" w:rsidRPr="00DB495C">
        <w:rPr>
          <w:sz w:val="24"/>
          <w:szCs w:val="24"/>
          <w:lang w:val="uk-UA"/>
        </w:rPr>
        <w:t xml:space="preserve">доступ до публічної інформації» інформація, що стосується діяльності виконавчих органів селищної ради, </w:t>
      </w:r>
      <w:r w:rsidRPr="00DB495C">
        <w:rPr>
          <w:sz w:val="24"/>
          <w:szCs w:val="24"/>
          <w:lang w:val="uk-UA"/>
        </w:rPr>
        <w:t>новини, оголошення т</w:t>
      </w:r>
      <w:r w:rsidR="0032221E" w:rsidRPr="00DB495C">
        <w:rPr>
          <w:sz w:val="24"/>
          <w:szCs w:val="24"/>
          <w:lang w:val="uk-UA"/>
        </w:rPr>
        <w:t>ощо.</w:t>
      </w:r>
      <w:r w:rsidRPr="00DB495C">
        <w:rPr>
          <w:sz w:val="24"/>
          <w:szCs w:val="24"/>
          <w:lang w:val="uk-UA"/>
        </w:rPr>
        <w:t xml:space="preserve"> </w:t>
      </w:r>
    </w:p>
    <w:p w14:paraId="64454506" w14:textId="34284D71" w:rsidR="00AF3663" w:rsidRPr="00DB495C" w:rsidRDefault="00AF3663" w:rsidP="00DB495C">
      <w:pPr>
        <w:pStyle w:val="3"/>
        <w:shd w:val="clear" w:color="auto" w:fill="auto"/>
        <w:spacing w:before="0" w:after="0" w:line="240" w:lineRule="auto"/>
        <w:ind w:right="100" w:firstLine="680"/>
        <w:rPr>
          <w:sz w:val="24"/>
          <w:szCs w:val="24"/>
          <w:lang w:val="uk-UA"/>
        </w:rPr>
      </w:pPr>
      <w:r w:rsidRPr="00DB495C">
        <w:rPr>
          <w:sz w:val="24"/>
          <w:szCs w:val="24"/>
          <w:lang w:val="uk-UA"/>
        </w:rPr>
        <w:t xml:space="preserve">Згідно з </w:t>
      </w:r>
      <w:r w:rsidR="007216C3" w:rsidRPr="00DB495C">
        <w:rPr>
          <w:sz w:val="24"/>
          <w:szCs w:val="24"/>
          <w:lang w:val="uk-UA"/>
        </w:rPr>
        <w:t>У</w:t>
      </w:r>
      <w:r w:rsidRPr="00DB495C">
        <w:rPr>
          <w:sz w:val="24"/>
          <w:szCs w:val="24"/>
          <w:lang w:val="uk-UA"/>
        </w:rPr>
        <w:t>казом Президента України від 01</w:t>
      </w:r>
      <w:r w:rsidR="007216C3" w:rsidRPr="00DB495C">
        <w:rPr>
          <w:sz w:val="24"/>
          <w:szCs w:val="24"/>
          <w:lang w:val="uk-UA"/>
        </w:rPr>
        <w:t xml:space="preserve"> серпня </w:t>
      </w:r>
      <w:r w:rsidRPr="00DB495C">
        <w:rPr>
          <w:sz w:val="24"/>
          <w:szCs w:val="24"/>
          <w:lang w:val="uk-UA"/>
        </w:rPr>
        <w:t>2002</w:t>
      </w:r>
      <w:r w:rsidR="007216C3" w:rsidRPr="00DB495C">
        <w:rPr>
          <w:sz w:val="24"/>
          <w:szCs w:val="24"/>
          <w:lang w:val="uk-UA"/>
        </w:rPr>
        <w:t xml:space="preserve"> року</w:t>
      </w:r>
      <w:r w:rsidR="00393698">
        <w:rPr>
          <w:sz w:val="24"/>
          <w:szCs w:val="24"/>
          <w:lang w:val="uk-UA"/>
        </w:rPr>
        <w:t xml:space="preserve"> </w:t>
      </w:r>
      <w:r w:rsidRPr="00DB495C">
        <w:rPr>
          <w:sz w:val="24"/>
          <w:szCs w:val="24"/>
          <w:lang w:val="uk-UA"/>
        </w:rPr>
        <w:t>№ 683 «Про додаткові заходи щодо забезпечення відкритості у діяльності органів державної влади»</w:t>
      </w:r>
      <w:r w:rsidR="0032221E" w:rsidRPr="00DB495C">
        <w:rPr>
          <w:sz w:val="24"/>
          <w:szCs w:val="24"/>
          <w:lang w:val="uk-UA"/>
        </w:rPr>
        <w:t>,</w:t>
      </w:r>
      <w:r w:rsidR="00393698">
        <w:rPr>
          <w:sz w:val="24"/>
          <w:szCs w:val="24"/>
          <w:lang w:val="uk-UA"/>
        </w:rPr>
        <w:t xml:space="preserve"> </w:t>
      </w:r>
      <w:r w:rsidR="007216C3" w:rsidRPr="00DB495C">
        <w:rPr>
          <w:sz w:val="24"/>
          <w:szCs w:val="24"/>
          <w:lang w:val="uk-UA"/>
        </w:rPr>
        <w:t xml:space="preserve">діє </w:t>
      </w:r>
      <w:r w:rsidRPr="00DB495C">
        <w:rPr>
          <w:rStyle w:val="3pt"/>
          <w:spacing w:val="0"/>
          <w:sz w:val="24"/>
          <w:szCs w:val="24"/>
          <w:lang w:eastAsia="ru-RU"/>
        </w:rPr>
        <w:t>поштова</w:t>
      </w:r>
      <w:r w:rsidRPr="00DB495C">
        <w:rPr>
          <w:sz w:val="24"/>
          <w:szCs w:val="24"/>
          <w:lang w:val="uk-UA"/>
        </w:rPr>
        <w:t xml:space="preserve"> електронна скринька</w:t>
      </w:r>
      <w:r w:rsidR="00393698">
        <w:rPr>
          <w:sz w:val="24"/>
          <w:szCs w:val="24"/>
          <w:lang w:val="uk-UA"/>
        </w:rPr>
        <w:t xml:space="preserve"> </w:t>
      </w:r>
      <w:r w:rsidR="00344C69" w:rsidRPr="00DB495C">
        <w:rPr>
          <w:sz w:val="24"/>
          <w:szCs w:val="24"/>
          <w:lang w:val="uk-UA"/>
        </w:rPr>
        <w:t xml:space="preserve"> </w:t>
      </w:r>
      <w:r w:rsidR="00683A6C" w:rsidRPr="00DB495C">
        <w:rPr>
          <w:sz w:val="24"/>
          <w:szCs w:val="24"/>
          <w:lang w:val="en-US"/>
        </w:rPr>
        <w:t>vishnsrada</w:t>
      </w:r>
      <w:r w:rsidR="00661449" w:rsidRPr="00DB495C">
        <w:rPr>
          <w:sz w:val="24"/>
          <w:szCs w:val="24"/>
          <w:lang w:val="uk-UA"/>
        </w:rPr>
        <w:t>@ukr.net</w:t>
      </w:r>
    </w:p>
    <w:p w14:paraId="33D485BE" w14:textId="44BB1C5D" w:rsidR="00AF3663" w:rsidRPr="00DB495C" w:rsidRDefault="00393698" w:rsidP="00AE7F4F">
      <w:pPr>
        <w:pStyle w:val="3"/>
        <w:shd w:val="clear" w:color="auto" w:fill="auto"/>
        <w:spacing w:before="0" w:after="0" w:line="240" w:lineRule="auto"/>
        <w:ind w:left="120" w:firstLine="0"/>
        <w:rPr>
          <w:sz w:val="24"/>
          <w:szCs w:val="24"/>
          <w:lang w:val="uk-UA"/>
        </w:rPr>
      </w:pPr>
      <w:r>
        <w:rPr>
          <w:sz w:val="24"/>
          <w:szCs w:val="24"/>
          <w:lang w:val="uk-UA"/>
        </w:rPr>
        <w:t xml:space="preserve">   </w:t>
      </w:r>
      <w:r w:rsidR="00764B78" w:rsidRPr="00DB495C">
        <w:rPr>
          <w:sz w:val="24"/>
          <w:szCs w:val="24"/>
          <w:lang w:val="uk-UA"/>
        </w:rPr>
        <w:t xml:space="preserve"> </w:t>
      </w:r>
      <w:r w:rsidR="00AF3663" w:rsidRPr="00DB495C">
        <w:rPr>
          <w:sz w:val="24"/>
          <w:szCs w:val="24"/>
          <w:lang w:val="uk-UA"/>
        </w:rPr>
        <w:t>Через засоби масової інформації до відома населення доводяться прийняті</w:t>
      </w:r>
      <w:r w:rsidR="00AE7F4F">
        <w:rPr>
          <w:sz w:val="24"/>
          <w:szCs w:val="24"/>
          <w:lang w:val="uk-UA"/>
        </w:rPr>
        <w:t xml:space="preserve"> </w:t>
      </w:r>
      <w:r w:rsidR="00764B78" w:rsidRPr="00DB495C">
        <w:rPr>
          <w:sz w:val="24"/>
          <w:szCs w:val="24"/>
          <w:lang w:val="uk-UA"/>
        </w:rPr>
        <w:t>В</w:t>
      </w:r>
      <w:r w:rsidR="00AF3663" w:rsidRPr="00DB495C">
        <w:rPr>
          <w:sz w:val="24"/>
          <w:szCs w:val="24"/>
          <w:lang w:val="uk-UA"/>
        </w:rPr>
        <w:t xml:space="preserve">иконавчим комітетом та </w:t>
      </w:r>
      <w:r w:rsidR="00764B78" w:rsidRPr="00DB495C">
        <w:rPr>
          <w:sz w:val="24"/>
          <w:szCs w:val="24"/>
          <w:lang w:val="uk-UA"/>
        </w:rPr>
        <w:t xml:space="preserve">селищним </w:t>
      </w:r>
      <w:r w:rsidR="00AF3663" w:rsidRPr="00DB495C">
        <w:rPr>
          <w:sz w:val="24"/>
          <w:szCs w:val="24"/>
          <w:lang w:val="uk-UA"/>
        </w:rPr>
        <w:t>головою акти, що стосуються інтересів</w:t>
      </w:r>
      <w:r w:rsidR="00683A6C" w:rsidRPr="00DB495C">
        <w:rPr>
          <w:sz w:val="24"/>
          <w:szCs w:val="24"/>
          <w:lang w:val="uk-UA"/>
        </w:rPr>
        <w:t xml:space="preserve"> </w:t>
      </w:r>
      <w:r w:rsidR="00DA2918" w:rsidRPr="00DB495C">
        <w:rPr>
          <w:sz w:val="24"/>
          <w:szCs w:val="24"/>
          <w:lang w:val="uk-UA"/>
        </w:rPr>
        <w:t>Вишнівської</w:t>
      </w:r>
      <w:r w:rsidR="00764B78" w:rsidRPr="00DB495C">
        <w:rPr>
          <w:sz w:val="24"/>
          <w:szCs w:val="24"/>
          <w:lang w:val="uk-UA"/>
        </w:rPr>
        <w:t xml:space="preserve"> </w:t>
      </w:r>
      <w:r w:rsidR="0032221E" w:rsidRPr="00DB495C">
        <w:rPr>
          <w:sz w:val="24"/>
          <w:szCs w:val="24"/>
          <w:lang w:val="uk-UA"/>
        </w:rPr>
        <w:t>територіальної громади</w:t>
      </w:r>
      <w:r w:rsidR="00AF3663" w:rsidRPr="00DB495C">
        <w:rPr>
          <w:sz w:val="24"/>
          <w:szCs w:val="24"/>
          <w:lang w:val="uk-UA"/>
        </w:rPr>
        <w:t>, з актуальних питань соціально-економічного та</w:t>
      </w:r>
      <w:r w:rsidR="0032221E" w:rsidRPr="00DB495C">
        <w:rPr>
          <w:sz w:val="24"/>
          <w:szCs w:val="24"/>
          <w:lang w:val="uk-UA"/>
        </w:rPr>
        <w:t xml:space="preserve"> </w:t>
      </w:r>
      <w:r w:rsidR="00AF3663" w:rsidRPr="00DB495C">
        <w:rPr>
          <w:sz w:val="24"/>
          <w:szCs w:val="24"/>
          <w:lang w:val="uk-UA"/>
        </w:rPr>
        <w:t>суспільно-політичного життя</w:t>
      </w:r>
      <w:r w:rsidR="00764B78" w:rsidRPr="00DB495C">
        <w:rPr>
          <w:sz w:val="24"/>
          <w:szCs w:val="24"/>
          <w:lang w:val="uk-UA"/>
        </w:rPr>
        <w:t>.</w:t>
      </w:r>
    </w:p>
    <w:p w14:paraId="0676EA6C" w14:textId="77777777" w:rsidR="00DA156C" w:rsidRPr="00DB495C" w:rsidRDefault="00DA156C" w:rsidP="00DB495C">
      <w:pPr>
        <w:pStyle w:val="3"/>
        <w:shd w:val="clear" w:color="auto" w:fill="auto"/>
        <w:spacing w:before="0" w:after="0" w:line="240" w:lineRule="auto"/>
        <w:ind w:firstLine="0"/>
        <w:rPr>
          <w:sz w:val="24"/>
          <w:szCs w:val="24"/>
          <w:lang w:val="uk-UA"/>
        </w:rPr>
      </w:pPr>
    </w:p>
    <w:p w14:paraId="6A25D819" w14:textId="77777777" w:rsidR="00AF3663" w:rsidRPr="00DB495C" w:rsidRDefault="00AF3663" w:rsidP="00DB495C">
      <w:pPr>
        <w:pStyle w:val="210"/>
        <w:shd w:val="clear" w:color="auto" w:fill="auto"/>
        <w:spacing w:after="0" w:line="240" w:lineRule="auto"/>
        <w:ind w:left="140" w:firstLine="580"/>
        <w:jc w:val="center"/>
        <w:rPr>
          <w:sz w:val="24"/>
          <w:szCs w:val="24"/>
          <w:lang w:val="uk-UA"/>
        </w:rPr>
      </w:pPr>
      <w:r w:rsidRPr="00DB495C">
        <w:rPr>
          <w:sz w:val="24"/>
          <w:szCs w:val="24"/>
          <w:lang w:val="uk-UA"/>
        </w:rPr>
        <w:t>Стаття 52. Забезпечення доступу до публічної інформації</w:t>
      </w:r>
    </w:p>
    <w:p w14:paraId="5BA1C99B" w14:textId="6C816A56" w:rsidR="00AF3663" w:rsidRPr="00DB495C" w:rsidRDefault="00AF3663" w:rsidP="00DB495C">
      <w:pPr>
        <w:pStyle w:val="3"/>
        <w:shd w:val="clear" w:color="auto" w:fill="auto"/>
        <w:spacing w:before="0" w:after="0" w:line="240" w:lineRule="auto"/>
        <w:ind w:left="140" w:right="100" w:firstLine="580"/>
        <w:rPr>
          <w:sz w:val="24"/>
          <w:szCs w:val="24"/>
          <w:lang w:val="uk-UA"/>
        </w:rPr>
      </w:pPr>
      <w:r w:rsidRPr="00DB495C">
        <w:rPr>
          <w:sz w:val="24"/>
          <w:szCs w:val="24"/>
          <w:lang w:val="uk-UA"/>
        </w:rPr>
        <w:t xml:space="preserve">Забезпечення прозорості та відкритості роботи, створення механізмів реалізації права кожного на доступ до публічної інформації у виконавчих органах </w:t>
      </w:r>
      <w:r w:rsidR="00DA2918" w:rsidRPr="00DB495C">
        <w:rPr>
          <w:sz w:val="24"/>
          <w:szCs w:val="24"/>
          <w:lang w:val="uk-UA"/>
        </w:rPr>
        <w:t>Вишнівської</w:t>
      </w:r>
      <w:r w:rsidR="00F4016C" w:rsidRPr="00DB495C">
        <w:rPr>
          <w:sz w:val="24"/>
          <w:szCs w:val="24"/>
          <w:lang w:val="uk-UA"/>
        </w:rPr>
        <w:t xml:space="preserve"> селищної ради</w:t>
      </w:r>
      <w:r w:rsidR="00393698">
        <w:rPr>
          <w:sz w:val="24"/>
          <w:szCs w:val="24"/>
          <w:lang w:val="uk-UA"/>
        </w:rPr>
        <w:t xml:space="preserve"> </w:t>
      </w:r>
      <w:r w:rsidRPr="00DB495C">
        <w:rPr>
          <w:sz w:val="24"/>
          <w:szCs w:val="24"/>
          <w:lang w:val="uk-UA"/>
        </w:rPr>
        <w:t>(далі - розпорядник інформації) здійснюється відповідно до вимог Закону України «Про доступ до публічної інформації», а також цього Регламенту.</w:t>
      </w:r>
    </w:p>
    <w:p w14:paraId="68C024AF" w14:textId="77777777" w:rsidR="00AF3663" w:rsidRPr="00DB495C" w:rsidRDefault="00AF3663" w:rsidP="00DB495C">
      <w:pPr>
        <w:pStyle w:val="3"/>
        <w:shd w:val="clear" w:color="auto" w:fill="auto"/>
        <w:spacing w:before="0" w:after="0" w:line="240" w:lineRule="auto"/>
        <w:ind w:left="140" w:right="100" w:firstLine="580"/>
        <w:rPr>
          <w:sz w:val="24"/>
          <w:szCs w:val="24"/>
          <w:lang w:val="uk-UA"/>
        </w:rPr>
      </w:pPr>
      <w:r w:rsidRPr="00DB495C">
        <w:rPr>
          <w:sz w:val="24"/>
          <w:szCs w:val="24"/>
          <w:lang w:val="uk-UA"/>
        </w:rPr>
        <w:t>В окремих структурних підрозділах, що є розпорядниками інформації, визначено посадових осіб, які організовують у встановленому порядку доступ до публічної інформації.</w:t>
      </w:r>
    </w:p>
    <w:p w14:paraId="2E4C4490" w14:textId="77777777" w:rsidR="00AF3663" w:rsidRPr="00DB495C" w:rsidRDefault="00AF3663" w:rsidP="00DB495C">
      <w:pPr>
        <w:pStyle w:val="3"/>
        <w:shd w:val="clear" w:color="auto" w:fill="auto"/>
        <w:spacing w:before="0" w:after="0" w:line="240" w:lineRule="auto"/>
        <w:ind w:left="140" w:right="100" w:firstLine="580"/>
        <w:rPr>
          <w:sz w:val="24"/>
          <w:szCs w:val="24"/>
          <w:lang w:val="uk-UA"/>
        </w:rPr>
      </w:pPr>
      <w:r w:rsidRPr="00DB495C">
        <w:rPr>
          <w:sz w:val="24"/>
          <w:szCs w:val="24"/>
          <w:lang w:val="uk-UA"/>
        </w:rPr>
        <w:t xml:space="preserve">Розпорядник інформації на офіційному </w:t>
      </w:r>
      <w:r w:rsidR="0052345F" w:rsidRPr="00DB495C">
        <w:rPr>
          <w:sz w:val="24"/>
          <w:szCs w:val="24"/>
          <w:lang w:val="uk-UA"/>
        </w:rPr>
        <w:t xml:space="preserve">веб - </w:t>
      </w:r>
      <w:r w:rsidRPr="00DB495C">
        <w:rPr>
          <w:sz w:val="24"/>
          <w:szCs w:val="24"/>
          <w:lang w:val="uk-UA"/>
        </w:rPr>
        <w:t>сайті оприлюднює інформацію про свою діяльність, прийняті рішення, а саме:</w:t>
      </w:r>
    </w:p>
    <w:p w14:paraId="3EEF0CDF" w14:textId="5971AA02" w:rsidR="00AF3663" w:rsidRPr="00DB495C" w:rsidRDefault="00AF3663" w:rsidP="00DB495C">
      <w:pPr>
        <w:pStyle w:val="3"/>
        <w:numPr>
          <w:ilvl w:val="0"/>
          <w:numId w:val="2"/>
        </w:numPr>
        <w:shd w:val="clear" w:color="auto" w:fill="auto"/>
        <w:tabs>
          <w:tab w:val="left" w:pos="927"/>
        </w:tabs>
        <w:spacing w:before="0" w:after="0" w:line="240" w:lineRule="auto"/>
        <w:ind w:left="140" w:right="100" w:firstLine="580"/>
        <w:rPr>
          <w:sz w:val="24"/>
          <w:szCs w:val="24"/>
          <w:lang w:val="uk-UA"/>
        </w:rPr>
      </w:pPr>
      <w:r w:rsidRPr="00DB495C">
        <w:rPr>
          <w:sz w:val="24"/>
          <w:szCs w:val="24"/>
          <w:lang w:val="uk-UA"/>
        </w:rPr>
        <w:t xml:space="preserve">інформацію про організаційну структуру, функції, повноваження, основні </w:t>
      </w:r>
      <w:r w:rsidRPr="00DB495C">
        <w:rPr>
          <w:sz w:val="24"/>
          <w:szCs w:val="24"/>
          <w:lang w:val="uk-UA"/>
        </w:rPr>
        <w:lastRenderedPageBreak/>
        <w:t>завдання, напрями діяльності та фінансові ресурси (структуру</w:t>
      </w:r>
      <w:r w:rsidR="003675F0" w:rsidRPr="00DB495C">
        <w:rPr>
          <w:sz w:val="24"/>
          <w:szCs w:val="24"/>
          <w:lang w:val="uk-UA"/>
        </w:rPr>
        <w:t xml:space="preserve"> </w:t>
      </w:r>
      <w:r w:rsidRPr="00DB495C">
        <w:rPr>
          <w:sz w:val="24"/>
          <w:szCs w:val="24"/>
          <w:lang w:val="uk-UA"/>
        </w:rPr>
        <w:t>та обсяг бюджетних коштів, порядок та механізм їх витрачання тощо);</w:t>
      </w:r>
    </w:p>
    <w:p w14:paraId="73CDA891" w14:textId="77777777" w:rsidR="00AF3663" w:rsidRPr="00DB495C" w:rsidRDefault="00AF3663" w:rsidP="00DB495C">
      <w:pPr>
        <w:pStyle w:val="3"/>
        <w:numPr>
          <w:ilvl w:val="0"/>
          <w:numId w:val="2"/>
        </w:numPr>
        <w:shd w:val="clear" w:color="auto" w:fill="auto"/>
        <w:tabs>
          <w:tab w:val="left" w:pos="927"/>
        </w:tabs>
        <w:spacing w:before="0" w:after="0" w:line="240" w:lineRule="auto"/>
        <w:ind w:left="140" w:right="100" w:firstLine="580"/>
        <w:rPr>
          <w:sz w:val="24"/>
          <w:szCs w:val="24"/>
          <w:lang w:val="uk-UA"/>
        </w:rPr>
      </w:pPr>
      <w:r w:rsidRPr="00DB495C">
        <w:rPr>
          <w:sz w:val="24"/>
          <w:szCs w:val="24"/>
          <w:lang w:val="uk-UA"/>
        </w:rPr>
        <w:t>нормативно-правові акти, акти індивідуальної дії (крім в</w:t>
      </w:r>
      <w:r w:rsidR="0011726A" w:rsidRPr="00DB495C">
        <w:rPr>
          <w:sz w:val="24"/>
          <w:szCs w:val="24"/>
          <w:lang w:val="uk-UA"/>
        </w:rPr>
        <w:t>нутрішньо- організаційних), проє</w:t>
      </w:r>
      <w:r w:rsidRPr="00DB495C">
        <w:rPr>
          <w:sz w:val="24"/>
          <w:szCs w:val="24"/>
          <w:lang w:val="uk-UA"/>
        </w:rPr>
        <w:t>кти рішень, що підлягають обговоренню, інформацію про нормативно-правові засади діяльності;</w:t>
      </w:r>
    </w:p>
    <w:p w14:paraId="33C8AF8C" w14:textId="77777777" w:rsidR="00AF3663" w:rsidRPr="00DB495C" w:rsidRDefault="00AF3663" w:rsidP="00DB495C">
      <w:pPr>
        <w:pStyle w:val="3"/>
        <w:numPr>
          <w:ilvl w:val="0"/>
          <w:numId w:val="2"/>
        </w:numPr>
        <w:shd w:val="clear" w:color="auto" w:fill="auto"/>
        <w:tabs>
          <w:tab w:val="left" w:pos="927"/>
        </w:tabs>
        <w:spacing w:before="0" w:after="0" w:line="240" w:lineRule="auto"/>
        <w:ind w:left="140" w:firstLine="580"/>
        <w:rPr>
          <w:sz w:val="24"/>
          <w:szCs w:val="24"/>
          <w:lang w:val="uk-UA"/>
        </w:rPr>
      </w:pPr>
      <w:r w:rsidRPr="00DB495C">
        <w:rPr>
          <w:sz w:val="24"/>
          <w:szCs w:val="24"/>
          <w:lang w:val="uk-UA"/>
        </w:rPr>
        <w:t>інструкцію щодо процедури подання та розгляду запиту на інформацію;</w:t>
      </w:r>
    </w:p>
    <w:p w14:paraId="350364DA" w14:textId="77777777" w:rsidR="00AF3663" w:rsidRPr="00DB495C" w:rsidRDefault="00AF3663" w:rsidP="00DB495C">
      <w:pPr>
        <w:pStyle w:val="3"/>
        <w:numPr>
          <w:ilvl w:val="0"/>
          <w:numId w:val="2"/>
        </w:numPr>
        <w:shd w:val="clear" w:color="auto" w:fill="auto"/>
        <w:tabs>
          <w:tab w:val="left" w:pos="927"/>
          <w:tab w:val="right" w:pos="9533"/>
        </w:tabs>
        <w:spacing w:before="0" w:after="0" w:line="240" w:lineRule="auto"/>
        <w:ind w:left="140" w:firstLine="580"/>
        <w:rPr>
          <w:sz w:val="24"/>
          <w:szCs w:val="24"/>
          <w:lang w:val="uk-UA"/>
        </w:rPr>
      </w:pPr>
      <w:r w:rsidRPr="00DB495C">
        <w:rPr>
          <w:sz w:val="24"/>
          <w:szCs w:val="24"/>
          <w:lang w:val="uk-UA"/>
        </w:rPr>
        <w:t>плани проведення та порядок де</w:t>
      </w:r>
      <w:r w:rsidR="0011726A" w:rsidRPr="00DB495C">
        <w:rPr>
          <w:sz w:val="24"/>
          <w:szCs w:val="24"/>
          <w:lang w:val="uk-UA"/>
        </w:rPr>
        <w:t>нний своїх відкритих засідань;</w:t>
      </w:r>
      <w:r w:rsidR="0011726A" w:rsidRPr="00DB495C">
        <w:rPr>
          <w:sz w:val="24"/>
          <w:szCs w:val="24"/>
          <w:lang w:val="uk-UA"/>
        </w:rPr>
        <w:tab/>
      </w:r>
    </w:p>
    <w:p w14:paraId="5E40D49D" w14:textId="77777777" w:rsidR="00AF3663" w:rsidRPr="00DB495C" w:rsidRDefault="00AF3663" w:rsidP="00DB495C">
      <w:pPr>
        <w:pStyle w:val="3"/>
        <w:numPr>
          <w:ilvl w:val="0"/>
          <w:numId w:val="2"/>
        </w:numPr>
        <w:shd w:val="clear" w:color="auto" w:fill="auto"/>
        <w:tabs>
          <w:tab w:val="left" w:pos="927"/>
        </w:tabs>
        <w:spacing w:before="0" w:after="86" w:line="240" w:lineRule="auto"/>
        <w:ind w:left="140" w:right="100" w:firstLine="580"/>
        <w:rPr>
          <w:sz w:val="24"/>
          <w:szCs w:val="24"/>
          <w:lang w:val="uk-UA"/>
        </w:rPr>
      </w:pPr>
      <w:r w:rsidRPr="00DB495C">
        <w:rPr>
          <w:sz w:val="24"/>
          <w:szCs w:val="24"/>
          <w:lang w:val="uk-UA"/>
        </w:rPr>
        <w:t>загальні правила роботи розпорядника інформації, правила внутрішнього трудового розпорядку;</w:t>
      </w:r>
    </w:p>
    <w:p w14:paraId="78296792" w14:textId="77777777" w:rsidR="00AF3663" w:rsidRPr="00DB495C" w:rsidRDefault="00FB0C16" w:rsidP="00DB495C">
      <w:pPr>
        <w:pStyle w:val="3"/>
        <w:shd w:val="clear" w:color="auto" w:fill="auto"/>
        <w:spacing w:before="0" w:after="0" w:line="240" w:lineRule="auto"/>
        <w:ind w:left="140" w:right="100" w:firstLine="580"/>
        <w:rPr>
          <w:sz w:val="24"/>
          <w:szCs w:val="24"/>
          <w:lang w:val="uk-UA"/>
        </w:rPr>
      </w:pPr>
      <w:r w:rsidRPr="00DB495C">
        <w:rPr>
          <w:sz w:val="24"/>
          <w:szCs w:val="24"/>
          <w:lang w:val="uk-UA"/>
        </w:rPr>
        <w:t>-</w:t>
      </w:r>
      <w:r w:rsidR="00AF3663" w:rsidRPr="00DB495C">
        <w:rPr>
          <w:sz w:val="24"/>
          <w:szCs w:val="24"/>
          <w:lang w:val="uk-UA"/>
        </w:rPr>
        <w:t xml:space="preserve"> місцезнаходження, поштова адреса, номери засобів зв’язку, адреси офіційного веб-сайту та електронної пошти розпорядника;</w:t>
      </w:r>
    </w:p>
    <w:p w14:paraId="67773264" w14:textId="174ECD6D" w:rsidR="00AF3663" w:rsidRPr="00DB495C" w:rsidRDefault="00AF3663" w:rsidP="00DB495C">
      <w:pPr>
        <w:pStyle w:val="3"/>
        <w:numPr>
          <w:ilvl w:val="0"/>
          <w:numId w:val="2"/>
        </w:numPr>
        <w:shd w:val="clear" w:color="auto" w:fill="auto"/>
        <w:tabs>
          <w:tab w:val="left" w:pos="927"/>
        </w:tabs>
        <w:spacing w:before="0" w:after="0" w:line="240" w:lineRule="auto"/>
        <w:ind w:left="140" w:right="100" w:firstLine="580"/>
        <w:rPr>
          <w:sz w:val="24"/>
          <w:szCs w:val="24"/>
          <w:lang w:val="uk-UA"/>
        </w:rPr>
      </w:pPr>
      <w:r w:rsidRPr="00DB495C">
        <w:rPr>
          <w:sz w:val="24"/>
          <w:szCs w:val="24"/>
          <w:lang w:val="uk-UA"/>
        </w:rPr>
        <w:t>прізвище, ім’я та по батькові, службові номери, адреси електронної пошти, основні функції структурних підрозділів, крім випадків, коли ці відомості належать до інформації з обмеженим доступом;</w:t>
      </w:r>
    </w:p>
    <w:p w14:paraId="62D504F6" w14:textId="77777777" w:rsidR="00AF3663" w:rsidRPr="00DB495C" w:rsidRDefault="00AF3663" w:rsidP="00DB495C">
      <w:pPr>
        <w:pStyle w:val="3"/>
        <w:numPr>
          <w:ilvl w:val="0"/>
          <w:numId w:val="2"/>
        </w:numPr>
        <w:shd w:val="clear" w:color="auto" w:fill="auto"/>
        <w:tabs>
          <w:tab w:val="left" w:pos="927"/>
        </w:tabs>
        <w:spacing w:before="0" w:after="0" w:line="240" w:lineRule="auto"/>
        <w:ind w:left="140" w:firstLine="580"/>
        <w:rPr>
          <w:sz w:val="24"/>
          <w:szCs w:val="24"/>
          <w:lang w:val="uk-UA"/>
        </w:rPr>
      </w:pPr>
      <w:r w:rsidRPr="00DB495C">
        <w:rPr>
          <w:sz w:val="24"/>
          <w:szCs w:val="24"/>
          <w:lang w:val="uk-UA"/>
        </w:rPr>
        <w:t>розклад роботи та графік прийому громадян;</w:t>
      </w:r>
    </w:p>
    <w:p w14:paraId="212C3B05" w14:textId="77777777" w:rsidR="00AF3663" w:rsidRPr="00DB495C" w:rsidRDefault="00AF3663" w:rsidP="00DB495C">
      <w:pPr>
        <w:pStyle w:val="3"/>
        <w:numPr>
          <w:ilvl w:val="0"/>
          <w:numId w:val="2"/>
        </w:numPr>
        <w:shd w:val="clear" w:color="auto" w:fill="auto"/>
        <w:tabs>
          <w:tab w:val="left" w:pos="927"/>
        </w:tabs>
        <w:spacing w:before="0" w:after="0" w:line="240" w:lineRule="auto"/>
        <w:ind w:left="140" w:right="100" w:firstLine="580"/>
        <w:rPr>
          <w:sz w:val="24"/>
          <w:szCs w:val="24"/>
          <w:lang w:val="uk-UA"/>
        </w:rPr>
      </w:pPr>
      <w:r w:rsidRPr="00DB495C">
        <w:rPr>
          <w:sz w:val="24"/>
          <w:szCs w:val="24"/>
          <w:lang w:val="uk-UA"/>
        </w:rPr>
        <w:t>вакансії, порядок та умови проходження конкурсу на заміщення вакантних посад;</w:t>
      </w:r>
    </w:p>
    <w:p w14:paraId="26FCE16B" w14:textId="3F676687" w:rsidR="00AF3663" w:rsidRPr="00AE7F4F" w:rsidRDefault="00AF3663" w:rsidP="00DF0ED9">
      <w:pPr>
        <w:pStyle w:val="210"/>
        <w:numPr>
          <w:ilvl w:val="0"/>
          <w:numId w:val="2"/>
        </w:numPr>
        <w:shd w:val="clear" w:color="auto" w:fill="auto"/>
        <w:tabs>
          <w:tab w:val="left" w:pos="927"/>
        </w:tabs>
        <w:spacing w:after="0" w:line="240" w:lineRule="auto"/>
        <w:ind w:left="140"/>
        <w:jc w:val="left"/>
        <w:rPr>
          <w:b w:val="0"/>
          <w:sz w:val="24"/>
          <w:szCs w:val="24"/>
          <w:lang w:val="uk-UA"/>
        </w:rPr>
      </w:pPr>
      <w:r w:rsidRPr="00AE7F4F">
        <w:rPr>
          <w:b w:val="0"/>
          <w:sz w:val="24"/>
          <w:szCs w:val="24"/>
          <w:lang w:val="uk-UA"/>
        </w:rPr>
        <w:t>іншу інформацію про діяльність розпорядника інформації, порядок</w:t>
      </w:r>
      <w:r w:rsidR="00AE7F4F" w:rsidRPr="00AE7F4F">
        <w:rPr>
          <w:b w:val="0"/>
          <w:sz w:val="24"/>
          <w:szCs w:val="24"/>
          <w:lang w:val="uk-UA"/>
        </w:rPr>
        <w:t xml:space="preserve"> </w:t>
      </w:r>
      <w:r w:rsidRPr="00AE7F4F">
        <w:rPr>
          <w:b w:val="0"/>
          <w:sz w:val="24"/>
          <w:szCs w:val="24"/>
          <w:lang w:val="uk-UA"/>
        </w:rPr>
        <w:t>о</w:t>
      </w:r>
      <w:r w:rsidR="00FB0C16" w:rsidRPr="00AE7F4F">
        <w:rPr>
          <w:b w:val="0"/>
          <w:sz w:val="24"/>
          <w:szCs w:val="24"/>
          <w:lang w:val="uk-UA"/>
        </w:rPr>
        <w:t>б</w:t>
      </w:r>
      <w:r w:rsidRPr="00AE7F4F">
        <w:rPr>
          <w:b w:val="0"/>
          <w:sz w:val="24"/>
          <w:szCs w:val="24"/>
          <w:lang w:val="uk-UA"/>
        </w:rPr>
        <w:t>ов</w:t>
      </w:r>
      <w:r w:rsidR="00024D6D" w:rsidRPr="00AE7F4F">
        <w:rPr>
          <w:b w:val="0"/>
          <w:sz w:val="24"/>
          <w:szCs w:val="24"/>
          <w:lang w:val="uk-UA"/>
        </w:rPr>
        <w:t>’</w:t>
      </w:r>
      <w:r w:rsidRPr="00AE7F4F">
        <w:rPr>
          <w:b w:val="0"/>
          <w:sz w:val="24"/>
          <w:szCs w:val="24"/>
          <w:lang w:val="uk-UA"/>
        </w:rPr>
        <w:t>язкового оприлюднення якої встановлений законом.</w:t>
      </w:r>
    </w:p>
    <w:p w14:paraId="4E60966B" w14:textId="40CB012D" w:rsidR="00AF3663" w:rsidRPr="00DB495C" w:rsidRDefault="00AF3663" w:rsidP="00DB495C">
      <w:pPr>
        <w:pStyle w:val="3"/>
        <w:shd w:val="clear" w:color="auto" w:fill="auto"/>
        <w:spacing w:before="0" w:after="0" w:line="240" w:lineRule="auto"/>
        <w:ind w:left="140" w:right="100" w:firstLine="580"/>
        <w:rPr>
          <w:sz w:val="24"/>
          <w:szCs w:val="24"/>
          <w:lang w:val="uk-UA"/>
        </w:rPr>
      </w:pPr>
      <w:r w:rsidRPr="00DB495C">
        <w:rPr>
          <w:sz w:val="24"/>
          <w:szCs w:val="24"/>
          <w:lang w:val="uk-UA"/>
        </w:rPr>
        <w:t xml:space="preserve">Запит на інформацію приймається та реєструється особою, </w:t>
      </w:r>
      <w:r w:rsidR="008B5063" w:rsidRPr="00DB495C">
        <w:rPr>
          <w:sz w:val="24"/>
          <w:szCs w:val="24"/>
          <w:lang w:val="uk-UA"/>
        </w:rPr>
        <w:t>я</w:t>
      </w:r>
      <w:r w:rsidRPr="00DB495C">
        <w:rPr>
          <w:sz w:val="24"/>
          <w:szCs w:val="24"/>
          <w:lang w:val="uk-UA"/>
        </w:rPr>
        <w:t>ка організовує у встановленому порядку доступ до публічної інформації.</w:t>
      </w:r>
    </w:p>
    <w:p w14:paraId="6A776AD3" w14:textId="77777777" w:rsidR="00AF3663" w:rsidRPr="00DB495C" w:rsidRDefault="00AF3663" w:rsidP="00DB495C">
      <w:pPr>
        <w:pStyle w:val="3"/>
        <w:shd w:val="clear" w:color="auto" w:fill="auto"/>
        <w:tabs>
          <w:tab w:val="right" w:pos="9759"/>
        </w:tabs>
        <w:spacing w:before="0" w:after="0" w:line="240" w:lineRule="auto"/>
        <w:ind w:left="140" w:right="100" w:firstLine="580"/>
        <w:rPr>
          <w:sz w:val="24"/>
          <w:szCs w:val="24"/>
          <w:lang w:val="uk-UA"/>
        </w:rPr>
      </w:pPr>
      <w:r w:rsidRPr="00DB495C">
        <w:rPr>
          <w:sz w:val="24"/>
          <w:szCs w:val="24"/>
          <w:lang w:val="uk-UA"/>
        </w:rPr>
        <w:t>Запит на інформацію може бути індивідуальним або колективним</w:t>
      </w:r>
      <w:r w:rsidR="003347AD" w:rsidRPr="00DB495C">
        <w:rPr>
          <w:sz w:val="24"/>
          <w:szCs w:val="24"/>
          <w:lang w:val="uk-UA"/>
        </w:rPr>
        <w:t>.</w:t>
      </w:r>
      <w:r w:rsidRPr="00DB495C">
        <w:rPr>
          <w:sz w:val="24"/>
          <w:szCs w:val="24"/>
          <w:lang w:val="uk-UA"/>
        </w:rPr>
        <w:t xml:space="preserve"> Запити можуть подаватися на вибір запитувача в усній формі, письмовій формі поштою, факсом, телефоном, електронною </w:t>
      </w:r>
      <w:r w:rsidR="003347AD" w:rsidRPr="00DB495C">
        <w:rPr>
          <w:sz w:val="24"/>
          <w:szCs w:val="24"/>
          <w:lang w:val="uk-UA"/>
        </w:rPr>
        <w:t>поштою.</w:t>
      </w:r>
      <w:r w:rsidRPr="00DB495C">
        <w:rPr>
          <w:rStyle w:val="9pt"/>
          <w:b w:val="0"/>
          <w:color w:val="auto"/>
          <w:sz w:val="24"/>
          <w:szCs w:val="24"/>
          <w:lang w:eastAsia="ru-RU"/>
        </w:rPr>
        <w:tab/>
      </w:r>
    </w:p>
    <w:p w14:paraId="024A0656" w14:textId="40A6285B" w:rsidR="00AF3663" w:rsidRPr="00DB495C" w:rsidRDefault="00AF3663" w:rsidP="00DB495C">
      <w:pPr>
        <w:pStyle w:val="210"/>
        <w:shd w:val="clear" w:color="auto" w:fill="auto"/>
        <w:spacing w:after="0" w:line="240" w:lineRule="auto"/>
        <w:ind w:left="140" w:right="100" w:firstLine="580"/>
        <w:rPr>
          <w:b w:val="0"/>
          <w:sz w:val="24"/>
          <w:szCs w:val="24"/>
          <w:lang w:val="uk-UA"/>
        </w:rPr>
      </w:pPr>
      <w:r w:rsidRPr="00DB495C">
        <w:rPr>
          <w:b w:val="0"/>
          <w:sz w:val="24"/>
          <w:szCs w:val="24"/>
          <w:lang w:val="uk-UA"/>
        </w:rPr>
        <w:t>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які можна отримати у розпорядника інформації</w:t>
      </w:r>
      <w:r w:rsidR="00747AF2" w:rsidRPr="00DB495C">
        <w:rPr>
          <w:b w:val="0"/>
          <w:sz w:val="24"/>
          <w:szCs w:val="24"/>
          <w:lang w:val="uk-UA"/>
        </w:rPr>
        <w:t xml:space="preserve"> </w:t>
      </w:r>
      <w:r w:rsidRPr="00DB495C">
        <w:rPr>
          <w:b w:val="0"/>
          <w:sz w:val="24"/>
          <w:szCs w:val="24"/>
          <w:lang w:val="uk-UA"/>
        </w:rPr>
        <w:t>безпосередньо та на офіційному сайті.</w:t>
      </w:r>
    </w:p>
    <w:p w14:paraId="6CE1B102" w14:textId="77777777" w:rsidR="00AF3663" w:rsidRPr="00DB495C" w:rsidRDefault="00AF3663" w:rsidP="00DB495C">
      <w:pPr>
        <w:pStyle w:val="3"/>
        <w:shd w:val="clear" w:color="auto" w:fill="auto"/>
        <w:spacing w:before="0" w:after="0" w:line="240" w:lineRule="auto"/>
        <w:ind w:left="140" w:firstLine="580"/>
        <w:rPr>
          <w:sz w:val="24"/>
          <w:szCs w:val="24"/>
          <w:lang w:val="uk-UA"/>
        </w:rPr>
      </w:pPr>
      <w:r w:rsidRPr="00DB495C">
        <w:rPr>
          <w:sz w:val="24"/>
          <w:szCs w:val="24"/>
          <w:lang w:val="uk-UA"/>
        </w:rPr>
        <w:t xml:space="preserve">Строк розгляду запитів на </w:t>
      </w:r>
      <w:r w:rsidR="004A1B60" w:rsidRPr="00DB495C">
        <w:rPr>
          <w:sz w:val="24"/>
          <w:szCs w:val="24"/>
          <w:lang w:val="uk-UA"/>
        </w:rPr>
        <w:t>і</w:t>
      </w:r>
      <w:r w:rsidRPr="00DB495C">
        <w:rPr>
          <w:sz w:val="24"/>
          <w:szCs w:val="24"/>
          <w:lang w:val="uk-UA"/>
        </w:rPr>
        <w:t>нформацію:</w:t>
      </w:r>
    </w:p>
    <w:p w14:paraId="29509A88" w14:textId="696C70D5" w:rsidR="00AF3663" w:rsidRPr="00DB495C" w:rsidRDefault="00393698" w:rsidP="00DB495C">
      <w:pPr>
        <w:pStyle w:val="210"/>
        <w:shd w:val="clear" w:color="auto" w:fill="auto"/>
        <w:spacing w:after="0" w:line="240" w:lineRule="auto"/>
        <w:ind w:left="140" w:firstLine="0"/>
        <w:jc w:val="left"/>
        <w:rPr>
          <w:b w:val="0"/>
          <w:sz w:val="24"/>
          <w:szCs w:val="24"/>
          <w:lang w:val="uk-UA"/>
        </w:rPr>
      </w:pPr>
      <w:r>
        <w:rPr>
          <w:b w:val="0"/>
          <w:sz w:val="24"/>
          <w:szCs w:val="24"/>
          <w:lang w:val="uk-UA"/>
        </w:rPr>
        <w:t xml:space="preserve">    </w:t>
      </w:r>
      <w:r w:rsidR="009B73AC" w:rsidRPr="00DB495C">
        <w:rPr>
          <w:b w:val="0"/>
          <w:sz w:val="24"/>
          <w:szCs w:val="24"/>
          <w:lang w:val="uk-UA"/>
        </w:rPr>
        <w:t xml:space="preserve"> - </w:t>
      </w:r>
      <w:r w:rsidR="004A1B60" w:rsidRPr="00DB495C">
        <w:rPr>
          <w:b w:val="0"/>
          <w:sz w:val="24"/>
          <w:szCs w:val="24"/>
          <w:lang w:val="uk-UA"/>
        </w:rPr>
        <w:t>розпорядник</w:t>
      </w:r>
      <w:r w:rsidR="00AF3663" w:rsidRPr="00DB495C">
        <w:rPr>
          <w:b w:val="0"/>
          <w:sz w:val="24"/>
          <w:szCs w:val="24"/>
          <w:lang w:val="uk-UA"/>
        </w:rPr>
        <w:t xml:space="preserve"> інформації має надати відповідь на запит на інформацію не</w:t>
      </w:r>
      <w:r w:rsidR="009B73AC" w:rsidRPr="00DB495C">
        <w:rPr>
          <w:b w:val="0"/>
          <w:sz w:val="24"/>
          <w:szCs w:val="24"/>
          <w:lang w:val="uk-UA"/>
        </w:rPr>
        <w:t xml:space="preserve"> </w:t>
      </w:r>
      <w:r w:rsidR="00024D6D" w:rsidRPr="00DB495C">
        <w:rPr>
          <w:b w:val="0"/>
          <w:sz w:val="24"/>
          <w:szCs w:val="24"/>
          <w:lang w:val="uk-UA"/>
        </w:rPr>
        <w:t>пізніше п’</w:t>
      </w:r>
      <w:r w:rsidR="00AF3663" w:rsidRPr="00DB495C">
        <w:rPr>
          <w:b w:val="0"/>
          <w:sz w:val="24"/>
          <w:szCs w:val="24"/>
          <w:lang w:val="uk-UA"/>
        </w:rPr>
        <w:t>яти робочих днів з дня отримання запиту;</w:t>
      </w:r>
    </w:p>
    <w:p w14:paraId="1445271B" w14:textId="06B7FC82" w:rsidR="00AF3663" w:rsidRPr="00DB495C" w:rsidRDefault="00AF3663" w:rsidP="00DB495C">
      <w:pPr>
        <w:pStyle w:val="3"/>
        <w:numPr>
          <w:ilvl w:val="0"/>
          <w:numId w:val="2"/>
        </w:numPr>
        <w:shd w:val="clear" w:color="auto" w:fill="auto"/>
        <w:tabs>
          <w:tab w:val="left" w:pos="927"/>
        </w:tabs>
        <w:spacing w:before="0" w:after="0" w:line="240" w:lineRule="auto"/>
        <w:ind w:left="140" w:right="100" w:firstLine="580"/>
        <w:rPr>
          <w:sz w:val="24"/>
          <w:szCs w:val="24"/>
          <w:lang w:val="uk-UA"/>
        </w:rPr>
      </w:pPr>
      <w:r w:rsidRPr="00DB495C">
        <w:rPr>
          <w:sz w:val="24"/>
          <w:szCs w:val="24"/>
          <w:lang w:val="uk-UA"/>
        </w:rPr>
        <w:t>у разі, якщо запит на інформацію стосується інформації, необхідної</w:t>
      </w:r>
      <w:r w:rsidR="00393698">
        <w:rPr>
          <w:sz w:val="24"/>
          <w:szCs w:val="24"/>
          <w:lang w:val="uk-UA"/>
        </w:rPr>
        <w:t xml:space="preserve"> </w:t>
      </w:r>
      <w:r w:rsidRPr="00DB495C">
        <w:rPr>
          <w:sz w:val="24"/>
          <w:szCs w:val="24"/>
          <w:lang w:val="uk-UA"/>
        </w:rPr>
        <w:t xml:space="preserve">для </w:t>
      </w:r>
      <w:r w:rsidRPr="00DB495C">
        <w:rPr>
          <w:rStyle w:val="af1"/>
          <w:b w:val="0"/>
          <w:color w:val="auto"/>
          <w:sz w:val="24"/>
          <w:szCs w:val="24"/>
          <w:lang w:eastAsia="ru-RU"/>
        </w:rPr>
        <w:t xml:space="preserve">захисту життя </w:t>
      </w:r>
      <w:r w:rsidR="009B73AC" w:rsidRPr="00DB495C">
        <w:rPr>
          <w:rStyle w:val="af1"/>
          <w:b w:val="0"/>
          <w:color w:val="auto"/>
          <w:sz w:val="24"/>
          <w:szCs w:val="24"/>
          <w:lang w:eastAsia="ru-RU"/>
        </w:rPr>
        <w:t>чи</w:t>
      </w:r>
      <w:r w:rsidRPr="00DB495C">
        <w:rPr>
          <w:rStyle w:val="af1"/>
          <w:b w:val="0"/>
          <w:color w:val="auto"/>
          <w:sz w:val="24"/>
          <w:szCs w:val="24"/>
          <w:lang w:eastAsia="ru-RU"/>
        </w:rPr>
        <w:t xml:space="preserve"> свободи особи, щодо стану довкілля, </w:t>
      </w:r>
      <w:r w:rsidR="009B73AC" w:rsidRPr="00DB495C">
        <w:rPr>
          <w:rStyle w:val="af1"/>
          <w:b w:val="0"/>
          <w:color w:val="auto"/>
          <w:sz w:val="24"/>
          <w:szCs w:val="24"/>
          <w:lang w:eastAsia="ru-RU"/>
        </w:rPr>
        <w:t xml:space="preserve">якості </w:t>
      </w:r>
      <w:r w:rsidRPr="00DB495C">
        <w:rPr>
          <w:rStyle w:val="af1"/>
          <w:b w:val="0"/>
          <w:sz w:val="24"/>
          <w:szCs w:val="24"/>
          <w:lang w:eastAsia="ru-RU"/>
        </w:rPr>
        <w:t>харчових</w:t>
      </w:r>
      <w:r w:rsidRPr="00DB495C">
        <w:rPr>
          <w:rStyle w:val="af1"/>
          <w:sz w:val="24"/>
          <w:szCs w:val="24"/>
          <w:lang w:eastAsia="ru-RU"/>
        </w:rPr>
        <w:t xml:space="preserve"> </w:t>
      </w:r>
      <w:r w:rsidRPr="00DB495C">
        <w:rPr>
          <w:sz w:val="24"/>
          <w:szCs w:val="24"/>
          <w:lang w:val="uk-UA"/>
        </w:rPr>
        <w:t>продуктів і предметів побуту, аварій, катастроф, небезпечних природних явищ та інших надзвичайних подій, що сталися або можуть статись</w:t>
      </w:r>
      <w:r w:rsidR="00320F42" w:rsidRPr="00DB495C">
        <w:rPr>
          <w:sz w:val="24"/>
          <w:szCs w:val="24"/>
          <w:lang w:val="uk-UA"/>
        </w:rPr>
        <w:t xml:space="preserve"> </w:t>
      </w:r>
      <w:r w:rsidRPr="00DB495C">
        <w:rPr>
          <w:sz w:val="24"/>
          <w:szCs w:val="24"/>
          <w:lang w:val="uk-UA"/>
        </w:rPr>
        <w:t>і загрожують безпеці громадян, має бути надана не пізніше 48 годин з дня отримання запиту;</w:t>
      </w:r>
    </w:p>
    <w:p w14:paraId="3BF9E62A" w14:textId="77777777" w:rsidR="00AF3663" w:rsidRPr="00DB495C" w:rsidRDefault="00AF3663" w:rsidP="00DB495C">
      <w:pPr>
        <w:pStyle w:val="3"/>
        <w:numPr>
          <w:ilvl w:val="0"/>
          <w:numId w:val="2"/>
        </w:numPr>
        <w:shd w:val="clear" w:color="auto" w:fill="auto"/>
        <w:tabs>
          <w:tab w:val="left" w:pos="1143"/>
        </w:tabs>
        <w:spacing w:before="0" w:after="0" w:line="240" w:lineRule="auto"/>
        <w:ind w:left="140" w:right="100" w:firstLine="560"/>
        <w:rPr>
          <w:sz w:val="24"/>
          <w:szCs w:val="24"/>
          <w:lang w:val="uk-UA"/>
        </w:rPr>
      </w:pPr>
      <w:r w:rsidRPr="00DB495C">
        <w:rPr>
          <w:sz w:val="24"/>
          <w:szCs w:val="24"/>
          <w:lang w:val="uk-UA"/>
        </w:rPr>
        <w:t>клопотання про термінове оприлюднення запиту має бути обґрунтованим;</w:t>
      </w:r>
    </w:p>
    <w:p w14:paraId="7CFFAB4D" w14:textId="49928F52" w:rsidR="00AF3663" w:rsidRPr="00DB495C" w:rsidRDefault="00AF3663" w:rsidP="00DB495C">
      <w:pPr>
        <w:pStyle w:val="3"/>
        <w:numPr>
          <w:ilvl w:val="0"/>
          <w:numId w:val="2"/>
        </w:numPr>
        <w:shd w:val="clear" w:color="auto" w:fill="auto"/>
        <w:tabs>
          <w:tab w:val="left" w:pos="937"/>
        </w:tabs>
        <w:spacing w:before="0" w:after="330" w:line="240" w:lineRule="auto"/>
        <w:ind w:left="140" w:right="100" w:firstLine="560"/>
        <w:rPr>
          <w:sz w:val="24"/>
          <w:szCs w:val="24"/>
          <w:lang w:val="uk-UA"/>
        </w:rPr>
      </w:pPr>
      <w:r w:rsidRPr="00DB495C">
        <w:rPr>
          <w:sz w:val="24"/>
          <w:szCs w:val="24"/>
          <w:lang w:val="uk-UA"/>
        </w:rPr>
        <w:t>у разі, якщо запит стосується надання великого обсягу інформації</w:t>
      </w:r>
      <w:r w:rsidR="00393698">
        <w:rPr>
          <w:sz w:val="24"/>
          <w:szCs w:val="24"/>
          <w:lang w:val="uk-UA"/>
        </w:rPr>
        <w:t xml:space="preserve"> </w:t>
      </w:r>
      <w:r w:rsidRPr="00DB495C">
        <w:rPr>
          <w:sz w:val="24"/>
          <w:szCs w:val="24"/>
          <w:lang w:val="uk-UA"/>
        </w:rPr>
        <w:t>або потребує пошуку інформації серед значної кількості даних, розпорядник інформації може продовжити термін розгляду запиту до 20 робочих днів</w:t>
      </w:r>
      <w:r w:rsidR="00320F42" w:rsidRPr="00DB495C">
        <w:rPr>
          <w:sz w:val="24"/>
          <w:szCs w:val="24"/>
          <w:lang w:val="uk-UA"/>
        </w:rPr>
        <w:t xml:space="preserve"> </w:t>
      </w:r>
      <w:r w:rsidRPr="00DB495C">
        <w:rPr>
          <w:sz w:val="24"/>
          <w:szCs w:val="24"/>
          <w:lang w:val="uk-UA"/>
        </w:rPr>
        <w:t>з обґрунтуванням такого продовження. Про продовження терміну розпорядник інформації повідомляє запитувача в письмовій формі не пізніше п’яти днів</w:t>
      </w:r>
      <w:r w:rsidR="00320F42" w:rsidRPr="00DB495C">
        <w:rPr>
          <w:sz w:val="24"/>
          <w:szCs w:val="24"/>
          <w:lang w:val="uk-UA"/>
        </w:rPr>
        <w:t xml:space="preserve"> </w:t>
      </w:r>
      <w:r w:rsidRPr="00DB495C">
        <w:rPr>
          <w:sz w:val="24"/>
          <w:szCs w:val="24"/>
          <w:lang w:val="uk-UA"/>
        </w:rPr>
        <w:t>з дня отримання запиту.</w:t>
      </w:r>
    </w:p>
    <w:p w14:paraId="775BA533" w14:textId="77777777" w:rsidR="00AF3663" w:rsidRPr="00DB495C" w:rsidRDefault="00AF3663" w:rsidP="00DB495C">
      <w:pPr>
        <w:pStyle w:val="210"/>
        <w:shd w:val="clear" w:color="auto" w:fill="auto"/>
        <w:spacing w:after="37" w:line="240" w:lineRule="auto"/>
        <w:ind w:left="140" w:firstLine="560"/>
        <w:jc w:val="center"/>
        <w:rPr>
          <w:sz w:val="24"/>
          <w:szCs w:val="24"/>
          <w:lang w:val="uk-UA"/>
        </w:rPr>
      </w:pPr>
      <w:r w:rsidRPr="00DB495C">
        <w:rPr>
          <w:sz w:val="24"/>
          <w:szCs w:val="24"/>
          <w:lang w:val="uk-UA"/>
        </w:rPr>
        <w:t xml:space="preserve">Стаття 53. Взаємовідносини </w:t>
      </w:r>
      <w:r w:rsidR="0052345F" w:rsidRPr="00DB495C">
        <w:rPr>
          <w:sz w:val="24"/>
          <w:szCs w:val="24"/>
          <w:lang w:val="uk-UA"/>
        </w:rPr>
        <w:t>В</w:t>
      </w:r>
      <w:r w:rsidRPr="00DB495C">
        <w:rPr>
          <w:sz w:val="24"/>
          <w:szCs w:val="24"/>
          <w:lang w:val="uk-UA"/>
        </w:rPr>
        <w:t>иконавчого комітету з іншими</w:t>
      </w:r>
    </w:p>
    <w:p w14:paraId="11DD9C07" w14:textId="61015644" w:rsidR="00AF3663" w:rsidRPr="00DB495C" w:rsidRDefault="00AF3663" w:rsidP="00DB495C">
      <w:pPr>
        <w:pStyle w:val="210"/>
        <w:shd w:val="clear" w:color="auto" w:fill="auto"/>
        <w:spacing w:after="0" w:line="240" w:lineRule="auto"/>
        <w:ind w:left="142" w:firstLine="0"/>
        <w:jc w:val="center"/>
        <w:rPr>
          <w:sz w:val="24"/>
          <w:szCs w:val="24"/>
          <w:lang w:val="uk-UA"/>
        </w:rPr>
      </w:pPr>
      <w:r w:rsidRPr="00DB495C">
        <w:rPr>
          <w:sz w:val="24"/>
          <w:szCs w:val="24"/>
          <w:lang w:val="uk-UA"/>
        </w:rPr>
        <w:t xml:space="preserve">виконавчими органами </w:t>
      </w:r>
      <w:r w:rsidR="00BA41E1" w:rsidRPr="00DB495C">
        <w:rPr>
          <w:sz w:val="24"/>
          <w:szCs w:val="24"/>
          <w:lang w:val="uk-UA"/>
        </w:rPr>
        <w:t>селищної</w:t>
      </w:r>
      <w:r w:rsidR="00393698">
        <w:rPr>
          <w:sz w:val="24"/>
          <w:szCs w:val="24"/>
          <w:lang w:val="uk-UA"/>
        </w:rPr>
        <w:t xml:space="preserve"> </w:t>
      </w:r>
      <w:r w:rsidRPr="00DB495C">
        <w:rPr>
          <w:sz w:val="24"/>
          <w:szCs w:val="24"/>
          <w:lang w:val="uk-UA"/>
        </w:rPr>
        <w:t>ради</w:t>
      </w:r>
    </w:p>
    <w:p w14:paraId="00FCCA63" w14:textId="3C9567BC" w:rsidR="00AF3663" w:rsidRPr="00DB495C" w:rsidRDefault="00AF3663" w:rsidP="00DB495C">
      <w:pPr>
        <w:pStyle w:val="3"/>
        <w:shd w:val="clear" w:color="auto" w:fill="auto"/>
        <w:spacing w:before="0" w:after="63" w:line="240" w:lineRule="auto"/>
        <w:ind w:left="140" w:right="100" w:firstLine="560"/>
        <w:rPr>
          <w:sz w:val="24"/>
          <w:szCs w:val="24"/>
          <w:lang w:val="uk-UA"/>
        </w:rPr>
      </w:pPr>
      <w:r w:rsidRPr="00DB495C">
        <w:rPr>
          <w:sz w:val="24"/>
          <w:szCs w:val="24"/>
          <w:lang w:val="uk-UA"/>
        </w:rPr>
        <w:t xml:space="preserve">Виконавчі органи є підпорядкованими </w:t>
      </w:r>
      <w:r w:rsidR="00C51434" w:rsidRPr="00DB495C">
        <w:rPr>
          <w:sz w:val="24"/>
          <w:szCs w:val="24"/>
          <w:lang w:val="uk-UA"/>
        </w:rPr>
        <w:t>В</w:t>
      </w:r>
      <w:r w:rsidRPr="00DB495C">
        <w:rPr>
          <w:sz w:val="24"/>
          <w:szCs w:val="24"/>
          <w:lang w:val="uk-UA"/>
        </w:rPr>
        <w:t>иконавчому комітету</w:t>
      </w:r>
      <w:r w:rsidR="00393698">
        <w:rPr>
          <w:sz w:val="24"/>
          <w:szCs w:val="24"/>
          <w:lang w:val="uk-UA"/>
        </w:rPr>
        <w:t xml:space="preserve"> </w:t>
      </w:r>
      <w:r w:rsidRPr="00DB495C">
        <w:rPr>
          <w:sz w:val="24"/>
          <w:szCs w:val="24"/>
          <w:lang w:val="uk-UA"/>
        </w:rPr>
        <w:t xml:space="preserve">та </w:t>
      </w:r>
      <w:r w:rsidR="00BA41E1" w:rsidRPr="00DB495C">
        <w:rPr>
          <w:sz w:val="24"/>
          <w:szCs w:val="24"/>
          <w:lang w:val="uk-UA"/>
        </w:rPr>
        <w:t>селищному</w:t>
      </w:r>
      <w:r w:rsidR="00393698">
        <w:rPr>
          <w:sz w:val="24"/>
          <w:szCs w:val="24"/>
          <w:lang w:val="uk-UA"/>
        </w:rPr>
        <w:t xml:space="preserve"> </w:t>
      </w:r>
      <w:r w:rsidRPr="00DB495C">
        <w:rPr>
          <w:sz w:val="24"/>
          <w:szCs w:val="24"/>
          <w:lang w:val="uk-UA"/>
        </w:rPr>
        <w:t>голові.</w:t>
      </w:r>
    </w:p>
    <w:p w14:paraId="7CECFB52" w14:textId="77777777" w:rsidR="00AF3663" w:rsidRPr="00DB495C" w:rsidRDefault="00AF3663" w:rsidP="00DB495C">
      <w:pPr>
        <w:pStyle w:val="3"/>
        <w:shd w:val="clear" w:color="auto" w:fill="auto"/>
        <w:spacing w:before="0" w:after="0" w:line="240" w:lineRule="auto"/>
        <w:ind w:left="140" w:right="100" w:firstLine="560"/>
        <w:rPr>
          <w:sz w:val="24"/>
          <w:szCs w:val="24"/>
          <w:lang w:val="uk-UA"/>
        </w:rPr>
      </w:pPr>
      <w:r w:rsidRPr="00DB495C">
        <w:rPr>
          <w:sz w:val="24"/>
          <w:szCs w:val="24"/>
          <w:lang w:val="uk-UA"/>
        </w:rPr>
        <w:t xml:space="preserve">Виконавчий комітет координує діяльність підпорядкованих йому виконавчих органів </w:t>
      </w:r>
      <w:r w:rsidR="00BA41E1" w:rsidRPr="00DB495C">
        <w:rPr>
          <w:sz w:val="24"/>
          <w:szCs w:val="24"/>
          <w:lang w:val="uk-UA"/>
        </w:rPr>
        <w:t>селищної</w:t>
      </w:r>
      <w:r w:rsidRPr="00DB495C">
        <w:rPr>
          <w:sz w:val="24"/>
          <w:szCs w:val="24"/>
          <w:lang w:val="uk-UA"/>
        </w:rPr>
        <w:t xml:space="preserve"> ради, заслуховує звіти їх керівників.</w:t>
      </w:r>
    </w:p>
    <w:p w14:paraId="2A72844F" w14:textId="1211C91D" w:rsidR="00AF3663" w:rsidRPr="00DB495C" w:rsidRDefault="00393698" w:rsidP="00DB495C">
      <w:pPr>
        <w:pStyle w:val="3"/>
        <w:shd w:val="clear" w:color="auto" w:fill="auto"/>
        <w:spacing w:before="0" w:after="0" w:line="240" w:lineRule="auto"/>
        <w:ind w:left="140" w:right="100" w:firstLine="2"/>
        <w:rPr>
          <w:sz w:val="24"/>
          <w:szCs w:val="24"/>
          <w:lang w:val="uk-UA"/>
        </w:rPr>
      </w:pPr>
      <w:r>
        <w:rPr>
          <w:sz w:val="24"/>
          <w:szCs w:val="24"/>
          <w:lang w:val="uk-UA"/>
        </w:rPr>
        <w:t xml:space="preserve">   </w:t>
      </w:r>
      <w:r w:rsidR="00F927BB" w:rsidRPr="00DB495C">
        <w:rPr>
          <w:sz w:val="24"/>
          <w:szCs w:val="24"/>
          <w:lang w:val="uk-UA"/>
        </w:rPr>
        <w:t xml:space="preserve"> </w:t>
      </w:r>
      <w:r w:rsidR="00AF3663" w:rsidRPr="00DB495C">
        <w:rPr>
          <w:sz w:val="24"/>
          <w:szCs w:val="24"/>
          <w:lang w:val="uk-UA"/>
        </w:rPr>
        <w:t xml:space="preserve">Керівники виконавчих органів призначаються на посаду та звільняються з посади </w:t>
      </w:r>
      <w:r w:rsidR="00BA41E1" w:rsidRPr="00DB495C">
        <w:rPr>
          <w:sz w:val="24"/>
          <w:szCs w:val="24"/>
          <w:lang w:val="uk-UA"/>
        </w:rPr>
        <w:t>селищним головою.</w:t>
      </w:r>
    </w:p>
    <w:p w14:paraId="064A91F6" w14:textId="4A8271E7" w:rsidR="00AF3663" w:rsidRPr="00DB495C" w:rsidRDefault="00AF3663" w:rsidP="00DB495C">
      <w:pPr>
        <w:pStyle w:val="3"/>
        <w:shd w:val="clear" w:color="auto" w:fill="auto"/>
        <w:spacing w:before="0" w:after="296" w:line="240" w:lineRule="auto"/>
        <w:ind w:left="140" w:right="100" w:firstLine="560"/>
        <w:rPr>
          <w:sz w:val="24"/>
          <w:szCs w:val="24"/>
          <w:lang w:val="uk-UA"/>
        </w:rPr>
      </w:pPr>
      <w:r w:rsidRPr="00DB495C">
        <w:rPr>
          <w:sz w:val="24"/>
          <w:szCs w:val="24"/>
          <w:lang w:val="uk-UA"/>
        </w:rPr>
        <w:t>Виконавчий комітет має право змінювати або скасовувати акти інших виконавчих органів, а також їх посадових осіб у встановленому порядку.</w:t>
      </w:r>
    </w:p>
    <w:p w14:paraId="75CE33E0" w14:textId="77777777" w:rsidR="00750174" w:rsidRPr="00DB495C" w:rsidRDefault="00AF3663" w:rsidP="00DB495C">
      <w:pPr>
        <w:pStyle w:val="210"/>
        <w:shd w:val="clear" w:color="auto" w:fill="auto"/>
        <w:spacing w:after="0" w:line="240" w:lineRule="auto"/>
        <w:ind w:left="142" w:right="100" w:firstLine="578"/>
        <w:jc w:val="left"/>
        <w:rPr>
          <w:sz w:val="24"/>
          <w:szCs w:val="24"/>
          <w:lang w:val="uk-UA"/>
        </w:rPr>
      </w:pPr>
      <w:r w:rsidRPr="00DB495C">
        <w:rPr>
          <w:sz w:val="24"/>
          <w:szCs w:val="24"/>
          <w:lang w:val="uk-UA"/>
        </w:rPr>
        <w:lastRenderedPageBreak/>
        <w:t xml:space="preserve">Стаття 54. Взаємовідносини виконавчих органів з </w:t>
      </w:r>
      <w:r w:rsidR="00750174" w:rsidRPr="00DB495C">
        <w:rPr>
          <w:sz w:val="24"/>
          <w:szCs w:val="24"/>
          <w:lang w:val="uk-UA"/>
        </w:rPr>
        <w:t>селищною</w:t>
      </w:r>
      <w:r w:rsidRPr="00DB495C">
        <w:rPr>
          <w:sz w:val="24"/>
          <w:szCs w:val="24"/>
          <w:lang w:val="uk-UA"/>
        </w:rPr>
        <w:t xml:space="preserve"> радою, її постійними комісіями та депутатами</w:t>
      </w:r>
    </w:p>
    <w:p w14:paraId="29FE9016" w14:textId="4056F247" w:rsidR="00AF3663" w:rsidRPr="00DB495C" w:rsidRDefault="00AF3663" w:rsidP="00DB495C">
      <w:pPr>
        <w:pStyle w:val="210"/>
        <w:shd w:val="clear" w:color="auto" w:fill="auto"/>
        <w:spacing w:after="0" w:line="240" w:lineRule="auto"/>
        <w:ind w:left="142" w:right="100" w:hanging="578"/>
        <w:rPr>
          <w:sz w:val="24"/>
          <w:szCs w:val="24"/>
          <w:lang w:val="uk-UA"/>
        </w:rPr>
      </w:pPr>
      <w:r w:rsidRPr="00DB495C">
        <w:rPr>
          <w:sz w:val="24"/>
          <w:szCs w:val="24"/>
          <w:lang w:val="uk-UA"/>
        </w:rPr>
        <w:t xml:space="preserve"> </w:t>
      </w:r>
      <w:r w:rsidR="00024D6D" w:rsidRPr="00DB495C">
        <w:rPr>
          <w:sz w:val="24"/>
          <w:szCs w:val="24"/>
          <w:lang w:val="uk-UA"/>
        </w:rPr>
        <w:tab/>
      </w:r>
      <w:r w:rsidR="00024D6D" w:rsidRPr="00DB495C">
        <w:rPr>
          <w:sz w:val="24"/>
          <w:szCs w:val="24"/>
          <w:lang w:val="uk-UA"/>
        </w:rPr>
        <w:tab/>
      </w:r>
      <w:r w:rsidRPr="00DB495C">
        <w:rPr>
          <w:b w:val="0"/>
          <w:sz w:val="24"/>
          <w:szCs w:val="24"/>
          <w:lang w:val="uk-UA"/>
        </w:rPr>
        <w:t xml:space="preserve">Виконавчий комітет є підзвітним та підконтрольним </w:t>
      </w:r>
      <w:r w:rsidR="00750174" w:rsidRPr="00DB495C">
        <w:rPr>
          <w:b w:val="0"/>
          <w:sz w:val="24"/>
          <w:szCs w:val="24"/>
          <w:lang w:val="uk-UA"/>
        </w:rPr>
        <w:t>селищній</w:t>
      </w:r>
      <w:r w:rsidR="00393698">
        <w:rPr>
          <w:b w:val="0"/>
          <w:sz w:val="24"/>
          <w:szCs w:val="24"/>
          <w:lang w:val="uk-UA"/>
        </w:rPr>
        <w:t xml:space="preserve"> </w:t>
      </w:r>
      <w:r w:rsidRPr="00DB495C">
        <w:rPr>
          <w:b w:val="0"/>
          <w:sz w:val="24"/>
          <w:szCs w:val="24"/>
          <w:lang w:val="uk-UA"/>
        </w:rPr>
        <w:t>раді, що його</w:t>
      </w:r>
      <w:r w:rsidR="00750174" w:rsidRPr="00DB495C">
        <w:rPr>
          <w:b w:val="0"/>
          <w:sz w:val="24"/>
          <w:szCs w:val="24"/>
          <w:lang w:val="uk-UA"/>
        </w:rPr>
        <w:t xml:space="preserve"> </w:t>
      </w:r>
      <w:r w:rsidRPr="00DB495C">
        <w:rPr>
          <w:b w:val="0"/>
          <w:sz w:val="24"/>
          <w:szCs w:val="24"/>
          <w:lang w:val="uk-UA"/>
        </w:rPr>
        <w:t xml:space="preserve">утворила, забезпечує виконання рішень </w:t>
      </w:r>
      <w:r w:rsidR="00750174" w:rsidRPr="00DB495C">
        <w:rPr>
          <w:b w:val="0"/>
          <w:sz w:val="24"/>
          <w:szCs w:val="24"/>
          <w:lang w:val="uk-UA"/>
        </w:rPr>
        <w:t xml:space="preserve">селищної </w:t>
      </w:r>
      <w:r w:rsidRPr="00DB495C">
        <w:rPr>
          <w:b w:val="0"/>
          <w:sz w:val="24"/>
          <w:szCs w:val="24"/>
          <w:lang w:val="uk-UA"/>
        </w:rPr>
        <w:t xml:space="preserve">ради, сприяє </w:t>
      </w:r>
      <w:r w:rsidR="00024D6D" w:rsidRPr="00DB495C">
        <w:rPr>
          <w:b w:val="0"/>
          <w:sz w:val="24"/>
          <w:szCs w:val="24"/>
          <w:lang w:val="uk-UA"/>
        </w:rPr>
        <w:t>р</w:t>
      </w:r>
      <w:r w:rsidRPr="00DB495C">
        <w:rPr>
          <w:b w:val="0"/>
          <w:sz w:val="24"/>
          <w:szCs w:val="24"/>
          <w:lang w:val="uk-UA"/>
        </w:rPr>
        <w:t xml:space="preserve">еалізації </w:t>
      </w:r>
      <w:r w:rsidRPr="00DB495C">
        <w:rPr>
          <w:rStyle w:val="210pt"/>
          <w:spacing w:val="0"/>
          <w:sz w:val="24"/>
          <w:szCs w:val="24"/>
          <w:lang w:eastAsia="ru-RU"/>
        </w:rPr>
        <w:t>її</w:t>
      </w:r>
      <w:r w:rsidR="00750174" w:rsidRPr="00DB495C">
        <w:rPr>
          <w:rStyle w:val="210pt"/>
          <w:spacing w:val="0"/>
          <w:sz w:val="24"/>
          <w:szCs w:val="24"/>
          <w:lang w:eastAsia="ru-RU"/>
        </w:rPr>
        <w:t xml:space="preserve"> </w:t>
      </w:r>
      <w:r w:rsidRPr="00DB495C">
        <w:rPr>
          <w:b w:val="0"/>
          <w:sz w:val="24"/>
          <w:szCs w:val="24"/>
          <w:lang w:val="uk-UA"/>
        </w:rPr>
        <w:t>повноважень.</w:t>
      </w:r>
      <w:r w:rsidRPr="00DB495C">
        <w:rPr>
          <w:sz w:val="24"/>
          <w:szCs w:val="24"/>
          <w:lang w:val="uk-UA"/>
        </w:rPr>
        <w:tab/>
      </w:r>
    </w:p>
    <w:p w14:paraId="53B89199" w14:textId="6F4BC05B" w:rsidR="00AF3663" w:rsidRPr="00DB495C" w:rsidRDefault="00AF3663" w:rsidP="00DB495C">
      <w:pPr>
        <w:pStyle w:val="3"/>
        <w:shd w:val="clear" w:color="auto" w:fill="auto"/>
        <w:tabs>
          <w:tab w:val="left" w:pos="9498"/>
        </w:tabs>
        <w:spacing w:before="0" w:after="0" w:line="240" w:lineRule="auto"/>
        <w:ind w:left="140" w:firstLine="560"/>
        <w:rPr>
          <w:sz w:val="24"/>
          <w:szCs w:val="24"/>
          <w:lang w:val="uk-UA"/>
        </w:rPr>
      </w:pPr>
      <w:r w:rsidRPr="00DB495C">
        <w:rPr>
          <w:sz w:val="24"/>
          <w:szCs w:val="24"/>
          <w:lang w:val="uk-UA"/>
        </w:rPr>
        <w:t xml:space="preserve">На засідання </w:t>
      </w:r>
      <w:r w:rsidR="00750174" w:rsidRPr="00DB495C">
        <w:rPr>
          <w:sz w:val="24"/>
          <w:szCs w:val="24"/>
          <w:lang w:val="uk-UA"/>
        </w:rPr>
        <w:t>В</w:t>
      </w:r>
      <w:r w:rsidRPr="00DB495C">
        <w:rPr>
          <w:sz w:val="24"/>
          <w:szCs w:val="24"/>
          <w:lang w:val="uk-UA"/>
        </w:rPr>
        <w:t>иконавчого комітету можуть запрошуватися голови</w:t>
      </w:r>
      <w:r w:rsidR="00AA20D8" w:rsidRPr="00DB495C">
        <w:rPr>
          <w:sz w:val="24"/>
          <w:szCs w:val="24"/>
          <w:lang w:val="uk-UA"/>
        </w:rPr>
        <w:t xml:space="preserve"> </w:t>
      </w:r>
      <w:r w:rsidRPr="00DB495C">
        <w:rPr>
          <w:sz w:val="24"/>
          <w:szCs w:val="24"/>
          <w:lang w:val="uk-UA"/>
        </w:rPr>
        <w:t xml:space="preserve">постійних комісій </w:t>
      </w:r>
      <w:r w:rsidR="00750174" w:rsidRPr="00DB495C">
        <w:rPr>
          <w:sz w:val="24"/>
          <w:szCs w:val="24"/>
          <w:lang w:val="uk-UA"/>
        </w:rPr>
        <w:t>селищної</w:t>
      </w:r>
      <w:r w:rsidRPr="00DB495C">
        <w:rPr>
          <w:sz w:val="24"/>
          <w:szCs w:val="24"/>
          <w:lang w:val="uk-UA"/>
        </w:rPr>
        <w:t xml:space="preserve"> ради. Рекомендації постійних комісій з питань</w:t>
      </w:r>
      <w:r w:rsidR="00750174" w:rsidRPr="00DB495C">
        <w:rPr>
          <w:sz w:val="24"/>
          <w:szCs w:val="24"/>
          <w:lang w:val="uk-UA"/>
        </w:rPr>
        <w:t>,</w:t>
      </w:r>
      <w:r w:rsidR="00AA20D8" w:rsidRPr="00DB495C">
        <w:rPr>
          <w:sz w:val="24"/>
          <w:szCs w:val="24"/>
          <w:lang w:val="uk-UA"/>
        </w:rPr>
        <w:t xml:space="preserve"> </w:t>
      </w:r>
      <w:r w:rsidRPr="00DB495C">
        <w:rPr>
          <w:sz w:val="24"/>
          <w:szCs w:val="24"/>
          <w:lang w:val="uk-UA"/>
        </w:rPr>
        <w:t>повязаних з депутатською діяльністю, стосовно роботи виконавчих органів</w:t>
      </w:r>
      <w:r w:rsidR="00AA20D8" w:rsidRPr="00DB495C">
        <w:rPr>
          <w:sz w:val="24"/>
          <w:szCs w:val="24"/>
          <w:lang w:val="uk-UA"/>
        </w:rPr>
        <w:t xml:space="preserve"> </w:t>
      </w:r>
      <w:r w:rsidR="00750174" w:rsidRPr="00DB495C">
        <w:rPr>
          <w:sz w:val="24"/>
          <w:szCs w:val="24"/>
          <w:lang w:val="uk-UA"/>
        </w:rPr>
        <w:t xml:space="preserve">селищної </w:t>
      </w:r>
      <w:r w:rsidRPr="00DB495C">
        <w:rPr>
          <w:sz w:val="24"/>
          <w:szCs w:val="24"/>
          <w:lang w:val="uk-UA"/>
        </w:rPr>
        <w:t xml:space="preserve">ради, розглядаються посадовими особами виконавчих органів </w:t>
      </w:r>
      <w:r w:rsidR="00750174" w:rsidRPr="00DB495C">
        <w:rPr>
          <w:sz w:val="24"/>
          <w:szCs w:val="24"/>
          <w:lang w:val="uk-UA"/>
        </w:rPr>
        <w:t xml:space="preserve">селищної </w:t>
      </w:r>
      <w:r w:rsidRPr="00DB495C">
        <w:rPr>
          <w:sz w:val="24"/>
          <w:szCs w:val="24"/>
          <w:lang w:val="uk-UA"/>
        </w:rPr>
        <w:t>ради, яким вони адресовані.</w:t>
      </w:r>
      <w:r w:rsidR="00024D6D" w:rsidRPr="00DB495C">
        <w:rPr>
          <w:sz w:val="24"/>
          <w:szCs w:val="24"/>
          <w:lang w:val="uk-UA"/>
        </w:rPr>
        <w:t xml:space="preserve"> </w:t>
      </w:r>
      <w:r w:rsidRPr="00DB495C">
        <w:rPr>
          <w:sz w:val="24"/>
          <w:szCs w:val="24"/>
          <w:lang w:val="uk-UA"/>
        </w:rPr>
        <w:t>Про результати розгляду та вжиті заходи</w:t>
      </w:r>
      <w:r w:rsidR="00693E55" w:rsidRPr="00DB495C">
        <w:rPr>
          <w:sz w:val="24"/>
          <w:szCs w:val="24"/>
          <w:lang w:val="uk-UA"/>
        </w:rPr>
        <w:t>,</w:t>
      </w:r>
      <w:r w:rsidRPr="00DB495C">
        <w:rPr>
          <w:sz w:val="24"/>
          <w:szCs w:val="24"/>
          <w:lang w:val="uk-UA"/>
        </w:rPr>
        <w:t xml:space="preserve"> посадові особи виконавчих </w:t>
      </w:r>
      <w:r w:rsidR="00693E55" w:rsidRPr="00DB495C">
        <w:rPr>
          <w:sz w:val="24"/>
          <w:szCs w:val="24"/>
          <w:lang w:val="uk-UA"/>
        </w:rPr>
        <w:t>о</w:t>
      </w:r>
      <w:r w:rsidRPr="00DB495C">
        <w:rPr>
          <w:sz w:val="24"/>
          <w:szCs w:val="24"/>
          <w:lang w:val="uk-UA"/>
        </w:rPr>
        <w:t xml:space="preserve">рганів </w:t>
      </w:r>
      <w:r w:rsidR="00693E55" w:rsidRPr="00DB495C">
        <w:rPr>
          <w:sz w:val="24"/>
          <w:szCs w:val="24"/>
          <w:lang w:val="uk-UA"/>
        </w:rPr>
        <w:t xml:space="preserve">селищної </w:t>
      </w:r>
      <w:r w:rsidRPr="00DB495C">
        <w:rPr>
          <w:sz w:val="24"/>
          <w:szCs w:val="24"/>
          <w:lang w:val="uk-UA"/>
        </w:rPr>
        <w:t xml:space="preserve">ради повинні повідомити постійні комісії </w:t>
      </w:r>
      <w:r w:rsidR="00693E55" w:rsidRPr="00DB495C">
        <w:rPr>
          <w:sz w:val="24"/>
          <w:szCs w:val="24"/>
          <w:lang w:val="uk-UA"/>
        </w:rPr>
        <w:t>селищної</w:t>
      </w:r>
      <w:r w:rsidRPr="00DB495C">
        <w:rPr>
          <w:sz w:val="24"/>
          <w:szCs w:val="24"/>
          <w:lang w:val="uk-UA"/>
        </w:rPr>
        <w:t xml:space="preserve"> ради у</w:t>
      </w:r>
      <w:r w:rsidR="00693E55" w:rsidRPr="00DB495C">
        <w:rPr>
          <w:sz w:val="24"/>
          <w:szCs w:val="24"/>
          <w:lang w:val="uk-UA"/>
        </w:rPr>
        <w:t xml:space="preserve"> </w:t>
      </w:r>
      <w:r w:rsidRPr="00DB495C">
        <w:rPr>
          <w:sz w:val="24"/>
          <w:szCs w:val="24"/>
          <w:lang w:val="uk-UA"/>
        </w:rPr>
        <w:t>встановлений ними строк.</w:t>
      </w:r>
    </w:p>
    <w:p w14:paraId="6AB68281" w14:textId="3490A7D9" w:rsidR="00AF3663" w:rsidRPr="00DB495C" w:rsidRDefault="00AF3663" w:rsidP="00DB495C">
      <w:pPr>
        <w:pStyle w:val="210"/>
        <w:shd w:val="clear" w:color="auto" w:fill="auto"/>
        <w:spacing w:after="0" w:line="240" w:lineRule="auto"/>
        <w:ind w:left="140" w:right="100" w:firstLine="560"/>
        <w:rPr>
          <w:sz w:val="24"/>
          <w:szCs w:val="24"/>
          <w:lang w:val="uk-UA"/>
        </w:rPr>
      </w:pPr>
      <w:r w:rsidRPr="00DB495C">
        <w:rPr>
          <w:b w:val="0"/>
          <w:sz w:val="24"/>
          <w:szCs w:val="24"/>
          <w:lang w:val="uk-UA"/>
        </w:rPr>
        <w:t xml:space="preserve">Керівники </w:t>
      </w:r>
      <w:r w:rsidR="009E23DA" w:rsidRPr="00DB495C">
        <w:rPr>
          <w:b w:val="0"/>
          <w:sz w:val="24"/>
          <w:szCs w:val="24"/>
          <w:lang w:val="uk-UA"/>
        </w:rPr>
        <w:t xml:space="preserve">виконавчих органів, </w:t>
      </w:r>
      <w:r w:rsidRPr="00DB495C">
        <w:rPr>
          <w:b w:val="0"/>
          <w:sz w:val="24"/>
          <w:szCs w:val="24"/>
          <w:lang w:val="uk-UA"/>
        </w:rPr>
        <w:t xml:space="preserve">старости </w:t>
      </w:r>
      <w:r w:rsidR="00FF6B05" w:rsidRPr="00DB495C">
        <w:rPr>
          <w:b w:val="0"/>
          <w:sz w:val="24"/>
          <w:szCs w:val="24"/>
          <w:lang w:val="uk-UA"/>
        </w:rPr>
        <w:t>с</w:t>
      </w:r>
      <w:r w:rsidR="009E23DA" w:rsidRPr="00DB495C">
        <w:rPr>
          <w:b w:val="0"/>
          <w:sz w:val="24"/>
          <w:szCs w:val="24"/>
          <w:lang w:val="uk-UA"/>
        </w:rPr>
        <w:t>елищної ради</w:t>
      </w:r>
      <w:r w:rsidR="00FF6B05" w:rsidRPr="00DB495C">
        <w:rPr>
          <w:b w:val="0"/>
          <w:sz w:val="24"/>
          <w:szCs w:val="24"/>
          <w:lang w:val="uk-UA"/>
        </w:rPr>
        <w:t>, відповідний старостинський округ</w:t>
      </w:r>
      <w:r w:rsidR="009E23DA" w:rsidRPr="00DB495C">
        <w:rPr>
          <w:b w:val="0"/>
          <w:sz w:val="24"/>
          <w:szCs w:val="24"/>
          <w:lang w:val="uk-UA"/>
        </w:rPr>
        <w:t xml:space="preserve"> відповідно д</w:t>
      </w:r>
      <w:r w:rsidRPr="00DB495C">
        <w:rPr>
          <w:b w:val="0"/>
          <w:sz w:val="24"/>
          <w:szCs w:val="24"/>
          <w:lang w:val="uk-UA"/>
        </w:rPr>
        <w:t xml:space="preserve">о чинного законодавства повинні надавати постійним комісіям </w:t>
      </w:r>
      <w:r w:rsidR="009E23DA" w:rsidRPr="00DB495C">
        <w:rPr>
          <w:b w:val="0"/>
          <w:sz w:val="24"/>
          <w:szCs w:val="24"/>
          <w:lang w:val="uk-UA"/>
        </w:rPr>
        <w:t>селищної</w:t>
      </w:r>
      <w:r w:rsidR="00393698">
        <w:rPr>
          <w:b w:val="0"/>
          <w:sz w:val="24"/>
          <w:szCs w:val="24"/>
          <w:lang w:val="uk-UA"/>
        </w:rPr>
        <w:t xml:space="preserve"> </w:t>
      </w:r>
      <w:r w:rsidRPr="00DB495C">
        <w:rPr>
          <w:b w:val="0"/>
          <w:sz w:val="24"/>
          <w:szCs w:val="24"/>
          <w:lang w:val="uk-UA"/>
        </w:rPr>
        <w:t>ради та</w:t>
      </w:r>
      <w:r w:rsidR="009E23DA" w:rsidRPr="00DB495C">
        <w:rPr>
          <w:b w:val="0"/>
          <w:sz w:val="24"/>
          <w:szCs w:val="24"/>
          <w:lang w:val="uk-UA"/>
        </w:rPr>
        <w:t xml:space="preserve"> її</w:t>
      </w:r>
      <w:r w:rsidRPr="00DB495C">
        <w:rPr>
          <w:b w:val="0"/>
          <w:sz w:val="24"/>
          <w:szCs w:val="24"/>
          <w:lang w:val="uk-UA"/>
        </w:rPr>
        <w:t xml:space="preserve"> депутатам необхідні офіційні матеріали та документи, які вони можуть</w:t>
      </w:r>
      <w:r w:rsidR="009E23DA" w:rsidRPr="00DB495C">
        <w:rPr>
          <w:b w:val="0"/>
          <w:sz w:val="24"/>
          <w:szCs w:val="24"/>
          <w:lang w:val="uk-UA"/>
        </w:rPr>
        <w:t xml:space="preserve"> </w:t>
      </w:r>
      <w:r w:rsidRPr="00DB495C">
        <w:rPr>
          <w:b w:val="0"/>
          <w:sz w:val="24"/>
          <w:szCs w:val="24"/>
          <w:lang w:val="uk-UA"/>
        </w:rPr>
        <w:t>копіювати або робити з них виписки.</w:t>
      </w:r>
    </w:p>
    <w:p w14:paraId="3BD1A4EA" w14:textId="77777777" w:rsidR="00FF6B05" w:rsidRPr="00DB495C" w:rsidRDefault="00FF6B05" w:rsidP="00DB495C">
      <w:pPr>
        <w:pStyle w:val="210"/>
        <w:shd w:val="clear" w:color="auto" w:fill="auto"/>
        <w:spacing w:after="0" w:line="240" w:lineRule="auto"/>
        <w:ind w:left="140" w:right="100" w:firstLine="560"/>
        <w:rPr>
          <w:sz w:val="24"/>
          <w:szCs w:val="24"/>
          <w:lang w:val="uk-UA"/>
        </w:rPr>
      </w:pPr>
    </w:p>
    <w:p w14:paraId="4753751E" w14:textId="77777777" w:rsidR="00AF3663" w:rsidRPr="00DB495C" w:rsidRDefault="00092897" w:rsidP="00490ABD">
      <w:pPr>
        <w:pStyle w:val="210"/>
        <w:shd w:val="clear" w:color="auto" w:fill="auto"/>
        <w:spacing w:after="0" w:line="240" w:lineRule="auto"/>
        <w:ind w:left="142" w:right="80" w:firstLine="284"/>
        <w:jc w:val="center"/>
        <w:rPr>
          <w:sz w:val="24"/>
          <w:szCs w:val="24"/>
          <w:lang w:val="uk-UA"/>
        </w:rPr>
      </w:pPr>
      <w:r w:rsidRPr="00DB495C">
        <w:rPr>
          <w:sz w:val="24"/>
          <w:szCs w:val="24"/>
          <w:lang w:val="uk-UA"/>
        </w:rPr>
        <w:t>Стаття 55. Взаємовідносини В</w:t>
      </w:r>
      <w:r w:rsidR="00AF3663" w:rsidRPr="00DB495C">
        <w:rPr>
          <w:sz w:val="24"/>
          <w:szCs w:val="24"/>
          <w:lang w:val="uk-UA"/>
        </w:rPr>
        <w:t>иконавчого комітету з органами державної влади</w:t>
      </w:r>
    </w:p>
    <w:p w14:paraId="69C1D81C" w14:textId="0A40E8D8"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Виконавчий комітет та виконавчі органи є підконтрольними </w:t>
      </w:r>
      <w:r w:rsidR="00EF44DE" w:rsidRPr="00DB495C">
        <w:rPr>
          <w:sz w:val="24"/>
          <w:szCs w:val="24"/>
          <w:lang w:val="uk-UA"/>
        </w:rPr>
        <w:t>т</w:t>
      </w:r>
      <w:r w:rsidRPr="00DB495C">
        <w:rPr>
          <w:sz w:val="24"/>
          <w:szCs w:val="24"/>
          <w:lang w:val="uk-UA"/>
        </w:rPr>
        <w:t>а підзвітними відповідним органам державної виконавчої влади з питань здійснення ними делегованих повноважень.</w:t>
      </w:r>
    </w:p>
    <w:p w14:paraId="4C8C994A" w14:textId="4844E94E"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Відповідно до статті 4 Закону України «Про місцеве самоврядування</w:t>
      </w:r>
      <w:r w:rsidR="003675F0" w:rsidRPr="00DB495C">
        <w:rPr>
          <w:sz w:val="24"/>
          <w:szCs w:val="24"/>
          <w:lang w:val="uk-UA"/>
        </w:rPr>
        <w:t xml:space="preserve"> </w:t>
      </w:r>
      <w:r w:rsidRPr="00DB495C">
        <w:rPr>
          <w:sz w:val="24"/>
          <w:szCs w:val="24"/>
          <w:lang w:val="uk-UA"/>
        </w:rPr>
        <w:t xml:space="preserve">в Україні» з метою поєднання </w:t>
      </w:r>
      <w:r w:rsidR="006E5605" w:rsidRPr="00DB495C">
        <w:rPr>
          <w:sz w:val="24"/>
          <w:szCs w:val="24"/>
          <w:lang w:val="uk-UA"/>
        </w:rPr>
        <w:t>і</w:t>
      </w:r>
      <w:r w:rsidRPr="00DB495C">
        <w:rPr>
          <w:sz w:val="24"/>
          <w:szCs w:val="24"/>
          <w:lang w:val="uk-UA"/>
        </w:rPr>
        <w:t xml:space="preserve">нтересів </w:t>
      </w:r>
      <w:r w:rsidR="006E5605" w:rsidRPr="00DB495C">
        <w:rPr>
          <w:sz w:val="24"/>
          <w:szCs w:val="24"/>
          <w:lang w:val="uk-UA"/>
        </w:rPr>
        <w:t>В</w:t>
      </w:r>
      <w:r w:rsidRPr="00DB495C">
        <w:rPr>
          <w:sz w:val="24"/>
          <w:szCs w:val="24"/>
          <w:lang w:val="uk-UA"/>
        </w:rPr>
        <w:t>иконавчий комітет здійснює взаємодію з органами державної влади на відповідних рівнях шляхом погодження планів та дій, здійснення контролю за дотриманням чинного законодавства, обміну оперативною управлінською інформацією, проведення нарад, засідань та інших заходів.</w:t>
      </w:r>
    </w:p>
    <w:p w14:paraId="48E19408" w14:textId="250CB6F8"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Виконання розпорядчих документів органів державної влади всіх рівнів, у тому числі </w:t>
      </w:r>
      <w:r w:rsidR="009B3833" w:rsidRPr="00DB495C">
        <w:rPr>
          <w:sz w:val="24"/>
          <w:szCs w:val="24"/>
          <w:lang w:val="uk-UA"/>
        </w:rPr>
        <w:t>Дніпропетровської</w:t>
      </w:r>
      <w:r w:rsidRPr="00DB495C">
        <w:rPr>
          <w:sz w:val="24"/>
          <w:szCs w:val="24"/>
          <w:lang w:val="uk-UA"/>
        </w:rPr>
        <w:t xml:space="preserve"> обласної державної адміністрації, виконується виконавчими органами </w:t>
      </w:r>
      <w:r w:rsidR="006E5605" w:rsidRPr="00DB495C">
        <w:rPr>
          <w:sz w:val="24"/>
          <w:szCs w:val="24"/>
          <w:lang w:val="uk-UA"/>
        </w:rPr>
        <w:t xml:space="preserve">селищної </w:t>
      </w:r>
      <w:r w:rsidRPr="00DB495C">
        <w:rPr>
          <w:sz w:val="24"/>
          <w:szCs w:val="24"/>
          <w:lang w:val="uk-UA"/>
        </w:rPr>
        <w:t xml:space="preserve">ради за відповідними дорученнями та резолюціями </w:t>
      </w:r>
      <w:r w:rsidR="006E5605" w:rsidRPr="00DB495C">
        <w:rPr>
          <w:sz w:val="24"/>
          <w:szCs w:val="24"/>
          <w:lang w:val="uk-UA"/>
        </w:rPr>
        <w:t>селищного</w:t>
      </w:r>
      <w:r w:rsidRPr="00DB495C">
        <w:rPr>
          <w:sz w:val="24"/>
          <w:szCs w:val="24"/>
          <w:lang w:val="uk-UA"/>
        </w:rPr>
        <w:t xml:space="preserve"> голови.</w:t>
      </w:r>
    </w:p>
    <w:p w14:paraId="10F8E32E" w14:textId="14980107"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Виконавчий комітет порушує питання перед </w:t>
      </w:r>
      <w:r w:rsidR="009B3833" w:rsidRPr="00DB495C">
        <w:rPr>
          <w:sz w:val="24"/>
          <w:szCs w:val="24"/>
          <w:lang w:val="uk-UA"/>
        </w:rPr>
        <w:t xml:space="preserve">Дніпропетровською </w:t>
      </w:r>
      <w:r w:rsidRPr="00DB495C">
        <w:rPr>
          <w:sz w:val="24"/>
          <w:szCs w:val="24"/>
          <w:lang w:val="uk-UA"/>
        </w:rPr>
        <w:t xml:space="preserve">обласною державною адміністрацією та </w:t>
      </w:r>
      <w:r w:rsidR="009B3833" w:rsidRPr="00DB495C">
        <w:rPr>
          <w:sz w:val="24"/>
          <w:szCs w:val="24"/>
          <w:lang w:val="uk-UA"/>
        </w:rPr>
        <w:t>Дніпропетровською</w:t>
      </w:r>
      <w:r w:rsidRPr="00DB495C">
        <w:rPr>
          <w:sz w:val="24"/>
          <w:szCs w:val="24"/>
          <w:lang w:val="uk-UA"/>
        </w:rPr>
        <w:t xml:space="preserve"> обласною радою безпосередньо. Виконавчі органи можуть ініціювати питання до розгляду вищевказаних органів виключно через </w:t>
      </w:r>
      <w:r w:rsidR="00C33A06" w:rsidRPr="00DB495C">
        <w:rPr>
          <w:sz w:val="24"/>
          <w:szCs w:val="24"/>
          <w:lang w:val="uk-UA"/>
        </w:rPr>
        <w:t>В</w:t>
      </w:r>
      <w:r w:rsidRPr="00DB495C">
        <w:rPr>
          <w:sz w:val="24"/>
          <w:szCs w:val="24"/>
          <w:lang w:val="uk-UA"/>
        </w:rPr>
        <w:t>иконавчий комітет.</w:t>
      </w:r>
    </w:p>
    <w:p w14:paraId="3730213F" w14:textId="44BA6326"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Звернення до керівників центральних органів державної влади</w:t>
      </w:r>
      <w:r w:rsidR="003675F0" w:rsidRPr="00DB495C">
        <w:rPr>
          <w:sz w:val="24"/>
          <w:szCs w:val="24"/>
          <w:lang w:val="uk-UA"/>
        </w:rPr>
        <w:t xml:space="preserve"> </w:t>
      </w:r>
      <w:r w:rsidRPr="00DB495C">
        <w:rPr>
          <w:sz w:val="24"/>
          <w:szCs w:val="24"/>
          <w:lang w:val="uk-UA"/>
        </w:rPr>
        <w:t xml:space="preserve">є виключним правом </w:t>
      </w:r>
      <w:r w:rsidR="007602F4" w:rsidRPr="00DB495C">
        <w:rPr>
          <w:sz w:val="24"/>
          <w:szCs w:val="24"/>
          <w:lang w:val="uk-UA"/>
        </w:rPr>
        <w:t>селищного</w:t>
      </w:r>
      <w:r w:rsidRPr="00DB495C">
        <w:rPr>
          <w:sz w:val="24"/>
          <w:szCs w:val="24"/>
          <w:lang w:val="uk-UA"/>
        </w:rPr>
        <w:t xml:space="preserve"> голови. Відповіді на листи міністерств</w:t>
      </w:r>
      <w:r w:rsidR="00AE7F4F">
        <w:rPr>
          <w:sz w:val="24"/>
          <w:szCs w:val="24"/>
          <w:lang w:val="uk-UA"/>
        </w:rPr>
        <w:t xml:space="preserve"> </w:t>
      </w:r>
      <w:r w:rsidRPr="00DB495C">
        <w:rPr>
          <w:sz w:val="24"/>
          <w:szCs w:val="24"/>
          <w:lang w:val="uk-UA"/>
        </w:rPr>
        <w:t xml:space="preserve">та відомств, а також на запити та звернення центральних правоохоронних органів за дорученням </w:t>
      </w:r>
      <w:r w:rsidR="007602F4" w:rsidRPr="00DB495C">
        <w:rPr>
          <w:sz w:val="24"/>
          <w:szCs w:val="24"/>
          <w:lang w:val="uk-UA"/>
        </w:rPr>
        <w:t>селищного</w:t>
      </w:r>
      <w:r w:rsidRPr="00DB495C">
        <w:rPr>
          <w:sz w:val="24"/>
          <w:szCs w:val="24"/>
          <w:lang w:val="uk-UA"/>
        </w:rPr>
        <w:t xml:space="preserve"> голови може підписувати перший заступник </w:t>
      </w:r>
      <w:r w:rsidR="007602F4" w:rsidRPr="00DB495C">
        <w:rPr>
          <w:sz w:val="24"/>
          <w:szCs w:val="24"/>
          <w:lang w:val="uk-UA"/>
        </w:rPr>
        <w:t>селищного</w:t>
      </w:r>
      <w:r w:rsidRPr="00DB495C">
        <w:rPr>
          <w:sz w:val="24"/>
          <w:szCs w:val="24"/>
          <w:lang w:val="uk-UA"/>
        </w:rPr>
        <w:t xml:space="preserve"> голови.</w:t>
      </w:r>
    </w:p>
    <w:p w14:paraId="4C7836F1" w14:textId="77777777"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Порядок інформування про виконання розпорядчих документів органів державної влади всіх рівнів встановлює </w:t>
      </w:r>
      <w:r w:rsidR="00C936B4" w:rsidRPr="00DB495C">
        <w:rPr>
          <w:sz w:val="24"/>
          <w:szCs w:val="24"/>
          <w:lang w:val="uk-UA"/>
        </w:rPr>
        <w:t xml:space="preserve">селищний </w:t>
      </w:r>
      <w:r w:rsidRPr="00DB495C">
        <w:rPr>
          <w:sz w:val="24"/>
          <w:szCs w:val="24"/>
          <w:lang w:val="uk-UA"/>
        </w:rPr>
        <w:t>голова.</w:t>
      </w:r>
    </w:p>
    <w:p w14:paraId="2615DF93" w14:textId="77777777" w:rsidR="00762A12" w:rsidRPr="00DB495C" w:rsidRDefault="00762A12" w:rsidP="00DB495C">
      <w:pPr>
        <w:pStyle w:val="210"/>
        <w:shd w:val="clear" w:color="auto" w:fill="auto"/>
        <w:spacing w:after="0" w:line="240" w:lineRule="auto"/>
        <w:ind w:left="142" w:right="80" w:firstLine="538"/>
        <w:jc w:val="center"/>
        <w:rPr>
          <w:sz w:val="24"/>
          <w:szCs w:val="24"/>
          <w:lang w:val="uk-UA"/>
        </w:rPr>
      </w:pPr>
    </w:p>
    <w:p w14:paraId="5F5AC65B" w14:textId="77777777" w:rsidR="00AE7F4F" w:rsidRDefault="00AF3663" w:rsidP="00DB495C">
      <w:pPr>
        <w:pStyle w:val="210"/>
        <w:shd w:val="clear" w:color="auto" w:fill="auto"/>
        <w:spacing w:after="0" w:line="240" w:lineRule="auto"/>
        <w:ind w:left="142" w:right="80" w:firstLine="538"/>
        <w:jc w:val="center"/>
        <w:rPr>
          <w:sz w:val="24"/>
          <w:szCs w:val="24"/>
          <w:lang w:val="uk-UA"/>
        </w:rPr>
      </w:pPr>
      <w:r w:rsidRPr="00DB495C">
        <w:rPr>
          <w:sz w:val="24"/>
          <w:szCs w:val="24"/>
          <w:lang w:val="uk-UA"/>
        </w:rPr>
        <w:t xml:space="preserve">Стаття 56. Порядок утворення консультативних, дорадчих та інших </w:t>
      </w:r>
    </w:p>
    <w:p w14:paraId="55628867" w14:textId="0E9759C0" w:rsidR="00AF3663" w:rsidRPr="00DB495C" w:rsidRDefault="00AF3663" w:rsidP="00DB495C">
      <w:pPr>
        <w:pStyle w:val="210"/>
        <w:shd w:val="clear" w:color="auto" w:fill="auto"/>
        <w:spacing w:after="0" w:line="240" w:lineRule="auto"/>
        <w:ind w:left="142" w:right="80" w:firstLine="538"/>
        <w:jc w:val="center"/>
        <w:rPr>
          <w:sz w:val="24"/>
          <w:szCs w:val="24"/>
          <w:lang w:val="uk-UA"/>
        </w:rPr>
      </w:pPr>
      <w:r w:rsidRPr="00DB495C">
        <w:rPr>
          <w:sz w:val="24"/>
          <w:szCs w:val="24"/>
          <w:lang w:val="uk-UA"/>
        </w:rPr>
        <w:t>допоміжних органів</w:t>
      </w:r>
    </w:p>
    <w:p w14:paraId="6AE640E4" w14:textId="6073DD28" w:rsidR="00AF3663" w:rsidRPr="00DB495C" w:rsidRDefault="00AF3663" w:rsidP="00DB495C">
      <w:pPr>
        <w:pStyle w:val="3"/>
        <w:shd w:val="clear" w:color="auto" w:fill="auto"/>
        <w:spacing w:before="0" w:after="0" w:line="240" w:lineRule="auto"/>
        <w:ind w:left="120" w:firstLine="560"/>
        <w:rPr>
          <w:sz w:val="24"/>
          <w:szCs w:val="24"/>
          <w:lang w:val="uk-UA"/>
        </w:rPr>
      </w:pPr>
      <w:r w:rsidRPr="00DB495C">
        <w:rPr>
          <w:sz w:val="24"/>
          <w:szCs w:val="24"/>
          <w:lang w:val="uk-UA"/>
        </w:rPr>
        <w:t xml:space="preserve">Для сприяння здійсненню повноважень виконавчих органів </w:t>
      </w:r>
      <w:r w:rsidR="00DA15BC" w:rsidRPr="00DB495C">
        <w:rPr>
          <w:sz w:val="24"/>
          <w:szCs w:val="24"/>
          <w:lang w:val="uk-UA"/>
        </w:rPr>
        <w:t>селищної</w:t>
      </w:r>
      <w:r w:rsidRPr="00DB495C">
        <w:rPr>
          <w:sz w:val="24"/>
          <w:szCs w:val="24"/>
          <w:lang w:val="uk-UA"/>
        </w:rPr>
        <w:t xml:space="preserve"> ради</w:t>
      </w:r>
      <w:r w:rsidR="00DA15BC" w:rsidRPr="00DB495C">
        <w:rPr>
          <w:sz w:val="24"/>
          <w:szCs w:val="24"/>
          <w:lang w:val="uk-UA"/>
        </w:rPr>
        <w:t>,</w:t>
      </w:r>
      <w:r w:rsidR="00393698">
        <w:rPr>
          <w:sz w:val="24"/>
          <w:szCs w:val="24"/>
          <w:lang w:val="uk-UA"/>
        </w:rPr>
        <w:t xml:space="preserve"> </w:t>
      </w:r>
      <w:r w:rsidR="00DA15BC" w:rsidRPr="00DB495C">
        <w:rPr>
          <w:sz w:val="24"/>
          <w:szCs w:val="24"/>
          <w:lang w:val="uk-UA"/>
        </w:rPr>
        <w:t xml:space="preserve">селищний </w:t>
      </w:r>
      <w:r w:rsidRPr="00DB495C">
        <w:rPr>
          <w:sz w:val="24"/>
          <w:szCs w:val="24"/>
          <w:lang w:val="uk-UA"/>
        </w:rPr>
        <w:t xml:space="preserve">голова, або </w:t>
      </w:r>
      <w:r w:rsidR="00DA15BC" w:rsidRPr="00DB495C">
        <w:rPr>
          <w:sz w:val="24"/>
          <w:szCs w:val="24"/>
          <w:lang w:val="uk-UA"/>
        </w:rPr>
        <w:t>В</w:t>
      </w:r>
      <w:r w:rsidRPr="00DB495C">
        <w:rPr>
          <w:sz w:val="24"/>
          <w:szCs w:val="24"/>
          <w:lang w:val="uk-UA"/>
        </w:rPr>
        <w:t>иконавчий комітет утворює консультативні, дорадчі та</w:t>
      </w:r>
      <w:r w:rsidR="00DA15BC" w:rsidRPr="00DB495C">
        <w:rPr>
          <w:sz w:val="24"/>
          <w:szCs w:val="24"/>
          <w:lang w:val="uk-UA"/>
        </w:rPr>
        <w:t xml:space="preserve"> </w:t>
      </w:r>
      <w:r w:rsidRPr="00DB495C">
        <w:rPr>
          <w:sz w:val="24"/>
          <w:szCs w:val="24"/>
          <w:lang w:val="uk-UA"/>
        </w:rPr>
        <w:t>інші допоміжні органи (ради, колегії, робочі групи тощо), служби та комісії.</w:t>
      </w:r>
      <w:r w:rsidR="00DA15BC" w:rsidRPr="00DB495C">
        <w:rPr>
          <w:sz w:val="24"/>
          <w:szCs w:val="24"/>
          <w:lang w:val="uk-UA"/>
        </w:rPr>
        <w:t xml:space="preserve"> </w:t>
      </w:r>
      <w:r w:rsidRPr="00DB495C">
        <w:rPr>
          <w:sz w:val="24"/>
          <w:szCs w:val="24"/>
          <w:lang w:val="uk-UA"/>
        </w:rPr>
        <w:t xml:space="preserve">Завдання та функції таких органів визначає </w:t>
      </w:r>
      <w:r w:rsidR="00DA15BC" w:rsidRPr="00DB495C">
        <w:rPr>
          <w:sz w:val="24"/>
          <w:szCs w:val="24"/>
          <w:lang w:val="uk-UA"/>
        </w:rPr>
        <w:t xml:space="preserve">селищний </w:t>
      </w:r>
      <w:r w:rsidRPr="00DB495C">
        <w:rPr>
          <w:sz w:val="24"/>
          <w:szCs w:val="24"/>
          <w:lang w:val="uk-UA"/>
        </w:rPr>
        <w:t>голова</w:t>
      </w:r>
      <w:r w:rsidR="00544E69" w:rsidRPr="00DB495C">
        <w:rPr>
          <w:sz w:val="24"/>
          <w:szCs w:val="24"/>
          <w:lang w:val="uk-UA"/>
        </w:rPr>
        <w:t xml:space="preserve"> а</w:t>
      </w:r>
      <w:r w:rsidRPr="00DB495C">
        <w:rPr>
          <w:sz w:val="24"/>
          <w:szCs w:val="24"/>
          <w:lang w:val="uk-UA"/>
        </w:rPr>
        <w:t xml:space="preserve">бо </w:t>
      </w:r>
      <w:r w:rsidR="00544E69" w:rsidRPr="00DB495C">
        <w:rPr>
          <w:sz w:val="24"/>
          <w:szCs w:val="24"/>
          <w:lang w:val="uk-UA"/>
        </w:rPr>
        <w:t>В</w:t>
      </w:r>
      <w:r w:rsidRPr="00DB495C">
        <w:rPr>
          <w:sz w:val="24"/>
          <w:szCs w:val="24"/>
          <w:lang w:val="uk-UA"/>
        </w:rPr>
        <w:t>иконавчий комітет.</w:t>
      </w:r>
    </w:p>
    <w:p w14:paraId="1E546929" w14:textId="77777777" w:rsidR="00AF3663" w:rsidRPr="00DB495C" w:rsidRDefault="00AF3663" w:rsidP="00DB495C">
      <w:pPr>
        <w:pStyle w:val="140"/>
        <w:shd w:val="clear" w:color="auto" w:fill="auto"/>
        <w:spacing w:line="240" w:lineRule="auto"/>
        <w:ind w:left="120" w:right="80" w:firstLine="560"/>
        <w:rPr>
          <w:sz w:val="24"/>
          <w:szCs w:val="24"/>
          <w:lang w:val="uk-UA"/>
        </w:rPr>
      </w:pPr>
      <w:r w:rsidRPr="00DB495C">
        <w:rPr>
          <w:sz w:val="24"/>
          <w:szCs w:val="24"/>
          <w:lang w:val="uk-UA"/>
        </w:rPr>
        <w:t>Консультативні, дорадчі та інші допоміжні органи (далі - допоміжні органи) утворюються на постійній або тимчасовій основі для забезпечення реалізації повноважень виконавчих органів.</w:t>
      </w:r>
    </w:p>
    <w:p w14:paraId="275306F7" w14:textId="77777777" w:rsidR="00AF3663" w:rsidRPr="00DB495C" w:rsidRDefault="00AF3663" w:rsidP="00DB495C">
      <w:pPr>
        <w:pStyle w:val="140"/>
        <w:shd w:val="clear" w:color="auto" w:fill="auto"/>
        <w:spacing w:after="46" w:line="240" w:lineRule="auto"/>
        <w:ind w:left="120" w:firstLine="560"/>
        <w:rPr>
          <w:sz w:val="24"/>
          <w:szCs w:val="24"/>
          <w:lang w:val="uk-UA"/>
        </w:rPr>
      </w:pPr>
      <w:r w:rsidRPr="00DB495C">
        <w:rPr>
          <w:sz w:val="24"/>
          <w:szCs w:val="24"/>
          <w:lang w:val="uk-UA"/>
        </w:rPr>
        <w:t>Допоміжний орган, як правило, утворюється як:</w:t>
      </w:r>
    </w:p>
    <w:p w14:paraId="373EE6A1" w14:textId="239B9056"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комісія - колегіальний орган, який утворюються при органах місцевого самоврядування територіальної громади з метою вивчення і організації забезпечення потреб громади, її мешканців, розгляду звернень громадян, всебічного вирішення та </w:t>
      </w:r>
      <w:r w:rsidRPr="00DB495C">
        <w:rPr>
          <w:sz w:val="24"/>
          <w:szCs w:val="24"/>
          <w:lang w:val="uk-UA"/>
        </w:rPr>
        <w:lastRenderedPageBreak/>
        <w:t>вивчення питань місцевого значення тощо</w:t>
      </w:r>
      <w:r w:rsidR="00B12A92" w:rsidRPr="00DB495C">
        <w:rPr>
          <w:sz w:val="24"/>
          <w:szCs w:val="24"/>
          <w:lang w:val="uk-UA"/>
        </w:rPr>
        <w:t>;</w:t>
      </w:r>
    </w:p>
    <w:p w14:paraId="03229179" w14:textId="11DBA978"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організаційний комітет - колегіальний орган, який утворюється при органах місцевого самоврядування територіальної громади з метою здійснення координації зусиль спрямованих на підготовку, організацію</w:t>
      </w:r>
      <w:r w:rsidR="00393698">
        <w:rPr>
          <w:sz w:val="24"/>
          <w:szCs w:val="24"/>
          <w:lang w:val="uk-UA"/>
        </w:rPr>
        <w:t xml:space="preserve"> </w:t>
      </w:r>
      <w:r w:rsidRPr="00DB495C">
        <w:rPr>
          <w:sz w:val="24"/>
          <w:szCs w:val="24"/>
          <w:lang w:val="uk-UA"/>
        </w:rPr>
        <w:t>та проведення відповідних заходів</w:t>
      </w:r>
      <w:r w:rsidR="00B12A92" w:rsidRPr="00DB495C">
        <w:rPr>
          <w:sz w:val="24"/>
          <w:szCs w:val="24"/>
          <w:lang w:val="uk-UA"/>
        </w:rPr>
        <w:t>;</w:t>
      </w:r>
    </w:p>
    <w:p w14:paraId="60338068" w14:textId="49673DA7"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рада - колегіальний орган, який утворюється при органах місцевого самоврядування територіальної громади для вивчення проблемних питань, пов’язаних із реалізацією державної та регіональної політики у відповідній сфері.</w:t>
      </w:r>
    </w:p>
    <w:p w14:paraId="32D2117E" w14:textId="77777777" w:rsidR="00AF3663" w:rsidRPr="00DB495C" w:rsidRDefault="00AF3663" w:rsidP="00DB495C">
      <w:pPr>
        <w:pStyle w:val="3"/>
        <w:shd w:val="clear" w:color="auto" w:fill="auto"/>
        <w:spacing w:before="0" w:after="0" w:line="240" w:lineRule="auto"/>
        <w:ind w:left="120" w:firstLine="560"/>
        <w:rPr>
          <w:sz w:val="24"/>
          <w:szCs w:val="24"/>
          <w:lang w:val="uk-UA"/>
        </w:rPr>
      </w:pPr>
      <w:r w:rsidRPr="00DB495C">
        <w:rPr>
          <w:sz w:val="24"/>
          <w:szCs w:val="24"/>
          <w:lang w:val="uk-UA"/>
        </w:rPr>
        <w:t>Основними завданнями допоміжного органу є:</w:t>
      </w:r>
    </w:p>
    <w:p w14:paraId="3FF5D4FB" w14:textId="64DE5C8F" w:rsidR="00AF3663" w:rsidRPr="00DB495C" w:rsidRDefault="00AF3663" w:rsidP="00DB495C">
      <w:pPr>
        <w:pStyle w:val="3"/>
        <w:numPr>
          <w:ilvl w:val="0"/>
          <w:numId w:val="2"/>
        </w:numPr>
        <w:shd w:val="clear" w:color="auto" w:fill="auto"/>
        <w:tabs>
          <w:tab w:val="left" w:pos="906"/>
        </w:tabs>
        <w:spacing w:before="0" w:after="0" w:line="240" w:lineRule="auto"/>
        <w:ind w:left="120" w:right="80" w:firstLine="560"/>
        <w:rPr>
          <w:sz w:val="24"/>
          <w:szCs w:val="24"/>
          <w:lang w:val="uk-UA"/>
        </w:rPr>
      </w:pPr>
      <w:r w:rsidRPr="00DB495C">
        <w:rPr>
          <w:sz w:val="24"/>
          <w:szCs w:val="24"/>
          <w:lang w:val="uk-UA"/>
        </w:rPr>
        <w:t>сприяння забезпеченню координації дій органів виконавчої влади</w:t>
      </w:r>
      <w:r w:rsidR="0081667A">
        <w:rPr>
          <w:sz w:val="24"/>
          <w:szCs w:val="24"/>
          <w:lang w:val="uk-UA"/>
        </w:rPr>
        <w:t xml:space="preserve"> </w:t>
      </w:r>
      <w:r w:rsidRPr="00DB495C">
        <w:rPr>
          <w:sz w:val="24"/>
          <w:szCs w:val="24"/>
          <w:lang w:val="uk-UA"/>
        </w:rPr>
        <w:t>з питань, що належать до його компетенції;</w:t>
      </w:r>
    </w:p>
    <w:p w14:paraId="54F88297" w14:textId="77777777" w:rsidR="00AF3663" w:rsidRPr="00DB495C" w:rsidRDefault="00AF3663" w:rsidP="00DB495C">
      <w:pPr>
        <w:pStyle w:val="3"/>
        <w:numPr>
          <w:ilvl w:val="0"/>
          <w:numId w:val="2"/>
        </w:numPr>
        <w:shd w:val="clear" w:color="auto" w:fill="auto"/>
        <w:tabs>
          <w:tab w:val="left" w:pos="906"/>
        </w:tabs>
        <w:spacing w:before="0" w:after="0" w:line="240" w:lineRule="auto"/>
        <w:ind w:left="120" w:right="80" w:firstLine="560"/>
        <w:rPr>
          <w:sz w:val="24"/>
          <w:szCs w:val="24"/>
          <w:lang w:val="uk-UA"/>
        </w:rPr>
      </w:pPr>
      <w:r w:rsidRPr="00DB495C">
        <w:rPr>
          <w:sz w:val="24"/>
          <w:szCs w:val="24"/>
          <w:lang w:val="uk-UA"/>
        </w:rPr>
        <w:t>підготовка пропозицій щодо формування та реалізації державної політики у відповідній сфері;</w:t>
      </w:r>
    </w:p>
    <w:p w14:paraId="5CB6B9CA" w14:textId="63BA1014" w:rsidR="00AF3663" w:rsidRPr="00DB495C" w:rsidRDefault="00AF3663" w:rsidP="00DB495C">
      <w:pPr>
        <w:pStyle w:val="3"/>
        <w:numPr>
          <w:ilvl w:val="0"/>
          <w:numId w:val="2"/>
        </w:numPr>
        <w:shd w:val="clear" w:color="auto" w:fill="auto"/>
        <w:tabs>
          <w:tab w:val="left" w:pos="906"/>
        </w:tabs>
        <w:spacing w:before="0" w:after="0" w:line="240" w:lineRule="auto"/>
        <w:ind w:left="120" w:right="80" w:firstLine="560"/>
        <w:rPr>
          <w:sz w:val="24"/>
          <w:szCs w:val="24"/>
          <w:lang w:val="uk-UA"/>
        </w:rPr>
      </w:pPr>
      <w:r w:rsidRPr="00DB495C">
        <w:rPr>
          <w:sz w:val="24"/>
          <w:szCs w:val="24"/>
          <w:lang w:val="uk-UA"/>
        </w:rPr>
        <w:t>визначення шляхів, механізмів і способів вирішення проблемних питань, що виникають під час реалізації державної та регіональної політики</w:t>
      </w:r>
      <w:r w:rsidR="00411218" w:rsidRPr="00DB495C">
        <w:rPr>
          <w:sz w:val="24"/>
          <w:szCs w:val="24"/>
          <w:lang w:val="uk-UA"/>
        </w:rPr>
        <w:t xml:space="preserve"> </w:t>
      </w:r>
      <w:r w:rsidRPr="00DB495C">
        <w:rPr>
          <w:sz w:val="24"/>
          <w:szCs w:val="24"/>
          <w:lang w:val="uk-UA"/>
        </w:rPr>
        <w:t>у відповідній сфері;</w:t>
      </w:r>
    </w:p>
    <w:p w14:paraId="6902598A" w14:textId="77777777" w:rsidR="00AF3663" w:rsidRPr="00DB495C" w:rsidRDefault="00AF3663" w:rsidP="00DB495C">
      <w:pPr>
        <w:pStyle w:val="3"/>
        <w:numPr>
          <w:ilvl w:val="0"/>
          <w:numId w:val="2"/>
        </w:numPr>
        <w:shd w:val="clear" w:color="auto" w:fill="auto"/>
        <w:tabs>
          <w:tab w:val="left" w:pos="906"/>
        </w:tabs>
        <w:spacing w:before="0" w:after="0" w:line="240" w:lineRule="auto"/>
        <w:ind w:left="120" w:right="80" w:firstLine="560"/>
        <w:rPr>
          <w:sz w:val="24"/>
          <w:szCs w:val="24"/>
          <w:lang w:val="uk-UA"/>
        </w:rPr>
      </w:pPr>
      <w:r w:rsidRPr="00DB495C">
        <w:rPr>
          <w:sz w:val="24"/>
          <w:szCs w:val="24"/>
          <w:lang w:val="uk-UA"/>
        </w:rPr>
        <w:t xml:space="preserve">підвищення ефективності діяльності виконавчих органів </w:t>
      </w:r>
      <w:r w:rsidR="00581E76" w:rsidRPr="00DB495C">
        <w:rPr>
          <w:sz w:val="24"/>
          <w:szCs w:val="24"/>
          <w:lang w:val="uk-UA"/>
        </w:rPr>
        <w:t>селищної</w:t>
      </w:r>
      <w:r w:rsidRPr="00DB495C">
        <w:rPr>
          <w:sz w:val="24"/>
          <w:szCs w:val="24"/>
          <w:lang w:val="uk-UA"/>
        </w:rPr>
        <w:t xml:space="preserve"> ради, у тому числі покращення надання адміністративних (державних) послуг споживачам;</w:t>
      </w:r>
    </w:p>
    <w:p w14:paraId="1A31F733" w14:textId="77777777" w:rsidR="00AF3663" w:rsidRPr="00DB495C" w:rsidRDefault="00AF3663" w:rsidP="00DB495C">
      <w:pPr>
        <w:pStyle w:val="3"/>
        <w:numPr>
          <w:ilvl w:val="0"/>
          <w:numId w:val="2"/>
        </w:numPr>
        <w:shd w:val="clear" w:color="auto" w:fill="auto"/>
        <w:tabs>
          <w:tab w:val="left" w:pos="906"/>
        </w:tabs>
        <w:spacing w:before="0" w:after="0" w:line="240" w:lineRule="auto"/>
        <w:ind w:left="120" w:firstLine="560"/>
        <w:rPr>
          <w:sz w:val="24"/>
          <w:szCs w:val="24"/>
          <w:lang w:val="uk-UA"/>
        </w:rPr>
      </w:pPr>
      <w:r w:rsidRPr="00DB495C">
        <w:rPr>
          <w:sz w:val="24"/>
          <w:szCs w:val="24"/>
          <w:lang w:val="uk-UA"/>
        </w:rPr>
        <w:t>удосконалення нормативно-правової бази з відповідних питань.</w:t>
      </w:r>
    </w:p>
    <w:p w14:paraId="09E520DE" w14:textId="499B393D" w:rsidR="00AF3663" w:rsidRPr="00DB495C" w:rsidRDefault="00AF3663" w:rsidP="00DB495C">
      <w:pPr>
        <w:pStyle w:val="3"/>
        <w:shd w:val="clear" w:color="auto" w:fill="auto"/>
        <w:spacing w:before="0" w:after="0" w:line="240" w:lineRule="auto"/>
        <w:ind w:left="120" w:firstLine="560"/>
        <w:rPr>
          <w:sz w:val="24"/>
          <w:szCs w:val="24"/>
          <w:lang w:val="uk-UA"/>
        </w:rPr>
      </w:pPr>
      <w:r w:rsidRPr="00DB495C">
        <w:rPr>
          <w:sz w:val="24"/>
          <w:szCs w:val="24"/>
          <w:lang w:val="uk-UA"/>
        </w:rPr>
        <w:t xml:space="preserve">Рішення про утворення допоміжного органу приймається </w:t>
      </w:r>
      <w:r w:rsidR="00581E76" w:rsidRPr="00DB495C">
        <w:rPr>
          <w:sz w:val="24"/>
          <w:szCs w:val="24"/>
          <w:lang w:val="uk-UA"/>
        </w:rPr>
        <w:t>селищним</w:t>
      </w:r>
      <w:r w:rsidR="00393698">
        <w:rPr>
          <w:sz w:val="24"/>
          <w:szCs w:val="24"/>
          <w:lang w:val="uk-UA"/>
        </w:rPr>
        <w:t xml:space="preserve"> </w:t>
      </w:r>
      <w:r w:rsidRPr="00DB495C">
        <w:rPr>
          <w:sz w:val="24"/>
          <w:szCs w:val="24"/>
          <w:lang w:val="uk-UA"/>
        </w:rPr>
        <w:t>головою</w:t>
      </w:r>
      <w:r w:rsidR="00581E76" w:rsidRPr="00DB495C">
        <w:rPr>
          <w:sz w:val="24"/>
          <w:szCs w:val="24"/>
          <w:lang w:val="uk-UA"/>
        </w:rPr>
        <w:t xml:space="preserve"> </w:t>
      </w:r>
      <w:r w:rsidRPr="00DB495C">
        <w:rPr>
          <w:sz w:val="24"/>
          <w:szCs w:val="24"/>
          <w:lang w:val="uk-UA"/>
        </w:rPr>
        <w:t xml:space="preserve">у формі розпорядження, або </w:t>
      </w:r>
      <w:r w:rsidR="00581E76" w:rsidRPr="00DB495C">
        <w:rPr>
          <w:sz w:val="24"/>
          <w:szCs w:val="24"/>
          <w:lang w:val="uk-UA"/>
        </w:rPr>
        <w:t>В</w:t>
      </w:r>
      <w:r w:rsidRPr="00DB495C">
        <w:rPr>
          <w:sz w:val="24"/>
          <w:szCs w:val="24"/>
          <w:lang w:val="uk-UA"/>
        </w:rPr>
        <w:t xml:space="preserve">иконавчим комітетом у формі рішення, яким затверджується </w:t>
      </w:r>
      <w:r w:rsidR="00B12A92" w:rsidRPr="00DB495C">
        <w:rPr>
          <w:sz w:val="24"/>
          <w:szCs w:val="24"/>
          <w:lang w:val="uk-UA"/>
        </w:rPr>
        <w:t>П</w:t>
      </w:r>
      <w:r w:rsidRPr="00DB495C">
        <w:rPr>
          <w:sz w:val="24"/>
          <w:szCs w:val="24"/>
          <w:lang w:val="uk-UA"/>
        </w:rPr>
        <w:t>оложення про такий орган (у разі необхідності), його персональний склад, керівник і заступник (заступники) керівника, секретар.</w:t>
      </w:r>
    </w:p>
    <w:p w14:paraId="362AA71C" w14:textId="439AF858"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Про</w:t>
      </w:r>
      <w:r w:rsidR="00581E76" w:rsidRPr="00DB495C">
        <w:rPr>
          <w:sz w:val="24"/>
          <w:szCs w:val="24"/>
          <w:lang w:val="uk-UA"/>
        </w:rPr>
        <w:t>є</w:t>
      </w:r>
      <w:r w:rsidRPr="00DB495C">
        <w:rPr>
          <w:sz w:val="24"/>
          <w:szCs w:val="24"/>
          <w:lang w:val="uk-UA"/>
        </w:rPr>
        <w:t xml:space="preserve">кт відповідного розпорядження </w:t>
      </w:r>
      <w:r w:rsidR="00581E76" w:rsidRPr="00DB495C">
        <w:rPr>
          <w:sz w:val="24"/>
          <w:szCs w:val="24"/>
          <w:lang w:val="uk-UA"/>
        </w:rPr>
        <w:t>селищного</w:t>
      </w:r>
      <w:r w:rsidRPr="00DB495C">
        <w:rPr>
          <w:sz w:val="24"/>
          <w:szCs w:val="24"/>
          <w:lang w:val="uk-UA"/>
        </w:rPr>
        <w:t xml:space="preserve"> голови, або рішення </w:t>
      </w:r>
      <w:r w:rsidR="001F6F4B" w:rsidRPr="00DB495C">
        <w:rPr>
          <w:sz w:val="24"/>
          <w:szCs w:val="24"/>
          <w:lang w:val="uk-UA"/>
        </w:rPr>
        <w:t>В</w:t>
      </w:r>
      <w:r w:rsidRPr="00DB495C">
        <w:rPr>
          <w:sz w:val="24"/>
          <w:szCs w:val="24"/>
          <w:lang w:val="uk-UA"/>
        </w:rPr>
        <w:t xml:space="preserve">иконавчого комітету готується та вноситься </w:t>
      </w:r>
      <w:r w:rsidR="001F6F4B" w:rsidRPr="00DB495C">
        <w:rPr>
          <w:sz w:val="24"/>
          <w:szCs w:val="24"/>
          <w:lang w:val="uk-UA"/>
        </w:rPr>
        <w:t xml:space="preserve">виконавчими органами, </w:t>
      </w:r>
      <w:r w:rsidRPr="00DB495C">
        <w:rPr>
          <w:sz w:val="24"/>
          <w:szCs w:val="24"/>
          <w:lang w:val="uk-UA"/>
        </w:rPr>
        <w:t xml:space="preserve">у порядку, </w:t>
      </w:r>
      <w:r w:rsidR="001F6F4B" w:rsidRPr="00DB495C">
        <w:rPr>
          <w:sz w:val="24"/>
          <w:szCs w:val="24"/>
          <w:lang w:val="uk-UA"/>
        </w:rPr>
        <w:t xml:space="preserve">установленому цим Регламентом. </w:t>
      </w:r>
    </w:p>
    <w:p w14:paraId="1D59BB6F" w14:textId="77777777" w:rsidR="00AF3663" w:rsidRPr="00DB495C" w:rsidRDefault="00AF3663" w:rsidP="00DB495C">
      <w:pPr>
        <w:pStyle w:val="3"/>
        <w:shd w:val="clear" w:color="auto" w:fill="auto"/>
        <w:tabs>
          <w:tab w:val="right" w:pos="9739"/>
        </w:tabs>
        <w:spacing w:before="0" w:after="0" w:line="240" w:lineRule="auto"/>
        <w:ind w:left="120" w:right="80" w:firstLine="560"/>
        <w:rPr>
          <w:sz w:val="24"/>
          <w:szCs w:val="24"/>
          <w:lang w:val="uk-UA"/>
        </w:rPr>
      </w:pPr>
      <w:r w:rsidRPr="00DB495C">
        <w:rPr>
          <w:sz w:val="24"/>
          <w:szCs w:val="24"/>
          <w:lang w:val="uk-UA"/>
        </w:rPr>
        <w:t xml:space="preserve">До складу допоміжного органу входять голова (співголови), заступник (заступники) голови, представники </w:t>
      </w:r>
      <w:r w:rsidR="006C4D91" w:rsidRPr="00DB495C">
        <w:rPr>
          <w:sz w:val="24"/>
          <w:szCs w:val="24"/>
          <w:lang w:val="uk-UA"/>
        </w:rPr>
        <w:t>виконавчих органів</w:t>
      </w:r>
      <w:r w:rsidRPr="00DB495C">
        <w:rPr>
          <w:sz w:val="24"/>
          <w:szCs w:val="24"/>
          <w:lang w:val="uk-UA"/>
        </w:rPr>
        <w:t>, а також за згодою підприємств, установ та організацій різних форм власності, громадських організацій тощо.</w:t>
      </w:r>
      <w:r w:rsidRPr="00DB495C">
        <w:rPr>
          <w:sz w:val="24"/>
          <w:szCs w:val="24"/>
          <w:lang w:val="uk-UA"/>
        </w:rPr>
        <w:tab/>
      </w:r>
    </w:p>
    <w:p w14:paraId="16785822" w14:textId="1C18229F" w:rsidR="00AF3663" w:rsidRPr="00DB495C" w:rsidRDefault="00AF3663" w:rsidP="00DB495C">
      <w:pPr>
        <w:pStyle w:val="3"/>
        <w:shd w:val="clear" w:color="auto" w:fill="auto"/>
        <w:spacing w:before="0" w:after="0" w:line="240" w:lineRule="auto"/>
        <w:ind w:left="120" w:right="80" w:firstLine="560"/>
        <w:rPr>
          <w:sz w:val="24"/>
          <w:szCs w:val="24"/>
          <w:lang w:val="uk-UA"/>
        </w:rPr>
      </w:pPr>
      <w:r w:rsidRPr="00DB495C">
        <w:rPr>
          <w:sz w:val="24"/>
          <w:szCs w:val="24"/>
          <w:lang w:val="uk-UA"/>
        </w:rPr>
        <w:t xml:space="preserve">Головою допоміжного органу затверджується </w:t>
      </w:r>
      <w:r w:rsidR="00E12C50" w:rsidRPr="00DB495C">
        <w:rPr>
          <w:sz w:val="24"/>
          <w:szCs w:val="24"/>
          <w:lang w:val="uk-UA"/>
        </w:rPr>
        <w:t xml:space="preserve">селищний </w:t>
      </w:r>
      <w:r w:rsidRPr="00DB495C">
        <w:rPr>
          <w:sz w:val="24"/>
          <w:szCs w:val="24"/>
          <w:lang w:val="uk-UA"/>
        </w:rPr>
        <w:t>голова.</w:t>
      </w:r>
    </w:p>
    <w:p w14:paraId="3DF7A29F" w14:textId="4840847A" w:rsidR="00AF3663" w:rsidRPr="00DB495C" w:rsidRDefault="00AF3663" w:rsidP="00DB495C">
      <w:pPr>
        <w:pStyle w:val="3"/>
        <w:shd w:val="clear" w:color="auto" w:fill="auto"/>
        <w:spacing w:before="0" w:after="0" w:line="240" w:lineRule="auto"/>
        <w:ind w:left="120" w:firstLine="560"/>
        <w:rPr>
          <w:sz w:val="24"/>
          <w:szCs w:val="24"/>
          <w:lang w:val="uk-UA"/>
        </w:rPr>
      </w:pPr>
      <w:r w:rsidRPr="00DB495C">
        <w:rPr>
          <w:sz w:val="24"/>
          <w:szCs w:val="24"/>
          <w:lang w:val="uk-UA"/>
        </w:rPr>
        <w:t>Формою роботи допоміжного органу є засідання, що проводяться</w:t>
      </w:r>
      <w:r w:rsidR="00B12A92" w:rsidRPr="00DB495C">
        <w:rPr>
          <w:sz w:val="24"/>
          <w:szCs w:val="24"/>
          <w:lang w:val="uk-UA"/>
        </w:rPr>
        <w:t xml:space="preserve"> </w:t>
      </w:r>
      <w:r w:rsidRPr="00DB495C">
        <w:rPr>
          <w:sz w:val="24"/>
          <w:szCs w:val="24"/>
          <w:lang w:val="uk-UA"/>
        </w:rPr>
        <w:t>за</w:t>
      </w:r>
      <w:r w:rsidR="00B12A92" w:rsidRPr="00DB495C">
        <w:rPr>
          <w:sz w:val="24"/>
          <w:szCs w:val="24"/>
          <w:lang w:val="uk-UA"/>
        </w:rPr>
        <w:t xml:space="preserve"> р</w:t>
      </w:r>
      <w:r w:rsidRPr="00DB495C">
        <w:rPr>
          <w:sz w:val="24"/>
          <w:szCs w:val="24"/>
          <w:lang w:val="uk-UA"/>
        </w:rPr>
        <w:t>ішенням його голови.</w:t>
      </w:r>
    </w:p>
    <w:p w14:paraId="60268FEB" w14:textId="35C74EE3" w:rsidR="00AF3663" w:rsidRPr="00DB495C" w:rsidRDefault="00AF3663" w:rsidP="00DB495C">
      <w:pPr>
        <w:pStyle w:val="3"/>
        <w:shd w:val="clear" w:color="auto" w:fill="auto"/>
        <w:spacing w:before="0" w:after="41" w:line="240" w:lineRule="auto"/>
        <w:ind w:right="80" w:firstLine="680"/>
        <w:rPr>
          <w:sz w:val="24"/>
          <w:szCs w:val="24"/>
          <w:lang w:val="uk-UA"/>
        </w:rPr>
      </w:pPr>
      <w:r w:rsidRPr="00DB495C">
        <w:rPr>
          <w:sz w:val="24"/>
          <w:szCs w:val="24"/>
          <w:lang w:val="uk-UA"/>
        </w:rPr>
        <w:t>Засідання допоміжного органу веде голова, а за його відсутності - заступник голови.</w:t>
      </w:r>
    </w:p>
    <w:p w14:paraId="426C0243" w14:textId="77777777" w:rsidR="00AF3663" w:rsidRPr="00DB495C" w:rsidRDefault="00AF3663" w:rsidP="00DB495C">
      <w:pPr>
        <w:pStyle w:val="3"/>
        <w:shd w:val="clear" w:color="auto" w:fill="auto"/>
        <w:spacing w:before="0" w:after="79" w:line="240" w:lineRule="auto"/>
        <w:ind w:right="80" w:firstLine="680"/>
        <w:rPr>
          <w:sz w:val="24"/>
          <w:szCs w:val="24"/>
          <w:lang w:val="uk-UA"/>
        </w:rPr>
      </w:pPr>
      <w:r w:rsidRPr="00DB495C">
        <w:rPr>
          <w:sz w:val="24"/>
          <w:szCs w:val="24"/>
          <w:lang w:val="uk-UA"/>
        </w:rPr>
        <w:t xml:space="preserve">Підготовку матеріалів для розгляду на засіданнях допоміжного органу запрошення персонального складу допоміжного органу та </w:t>
      </w:r>
      <w:r w:rsidR="006C5248" w:rsidRPr="00DB495C">
        <w:rPr>
          <w:sz w:val="24"/>
          <w:szCs w:val="24"/>
          <w:lang w:val="uk-UA"/>
        </w:rPr>
        <w:t>і</w:t>
      </w:r>
      <w:r w:rsidRPr="00DB495C">
        <w:rPr>
          <w:sz w:val="24"/>
          <w:szCs w:val="24"/>
          <w:lang w:val="uk-UA"/>
        </w:rPr>
        <w:t>нших представників забезпечує його секретар.</w:t>
      </w:r>
    </w:p>
    <w:p w14:paraId="449FA0A7" w14:textId="77777777" w:rsidR="00AF3663" w:rsidRPr="00DB495C" w:rsidRDefault="00AF3663" w:rsidP="00DB495C">
      <w:pPr>
        <w:pStyle w:val="3"/>
        <w:shd w:val="clear" w:color="auto" w:fill="auto"/>
        <w:spacing w:before="0" w:after="0" w:line="240" w:lineRule="auto"/>
        <w:ind w:right="80" w:firstLine="560"/>
        <w:rPr>
          <w:sz w:val="24"/>
          <w:szCs w:val="24"/>
          <w:lang w:val="uk-UA"/>
        </w:rPr>
      </w:pPr>
      <w:r w:rsidRPr="00DB495C">
        <w:rPr>
          <w:sz w:val="24"/>
          <w:szCs w:val="24"/>
          <w:lang w:val="uk-UA"/>
        </w:rPr>
        <w:t>Засідання допоміжного органу вважається правомочним, якщо на ньому присутні більш як половина його членів.</w:t>
      </w:r>
    </w:p>
    <w:p w14:paraId="3AE2F81E" w14:textId="76A6E028" w:rsidR="00AF3663" w:rsidRPr="00DB495C" w:rsidRDefault="00AF3663" w:rsidP="00DB495C">
      <w:pPr>
        <w:pStyle w:val="3"/>
        <w:shd w:val="clear" w:color="auto" w:fill="auto"/>
        <w:spacing w:before="0" w:after="0" w:line="240" w:lineRule="auto"/>
        <w:ind w:right="120" w:firstLine="760"/>
        <w:rPr>
          <w:sz w:val="24"/>
          <w:szCs w:val="24"/>
          <w:lang w:val="uk-UA"/>
        </w:rPr>
      </w:pPr>
      <w:r w:rsidRPr="00DB495C">
        <w:rPr>
          <w:sz w:val="24"/>
          <w:szCs w:val="24"/>
          <w:lang w:val="uk-UA"/>
        </w:rPr>
        <w:t>На своїх засіданнях допоміжний орган розробляє пропозиції</w:t>
      </w:r>
      <w:r w:rsidR="00411218" w:rsidRPr="00DB495C">
        <w:rPr>
          <w:sz w:val="24"/>
          <w:szCs w:val="24"/>
          <w:lang w:val="uk-UA"/>
        </w:rPr>
        <w:t xml:space="preserve"> </w:t>
      </w:r>
      <w:r w:rsidRPr="00DB495C">
        <w:rPr>
          <w:sz w:val="24"/>
          <w:szCs w:val="24"/>
          <w:lang w:val="uk-UA"/>
        </w:rPr>
        <w:t>та рекомендації з питань, що належать до його компетенції.</w:t>
      </w:r>
    </w:p>
    <w:p w14:paraId="559F9930" w14:textId="3CAF3009" w:rsidR="00AF3663" w:rsidRPr="00DB495C" w:rsidRDefault="00AF3663" w:rsidP="00DB495C">
      <w:pPr>
        <w:pStyle w:val="3"/>
        <w:shd w:val="clear" w:color="auto" w:fill="auto"/>
        <w:spacing w:before="0" w:after="0" w:line="240" w:lineRule="auto"/>
        <w:ind w:left="180" w:firstLine="580"/>
        <w:rPr>
          <w:sz w:val="24"/>
          <w:szCs w:val="24"/>
          <w:lang w:val="uk-UA"/>
        </w:rPr>
      </w:pPr>
      <w:r w:rsidRPr="00DB495C">
        <w:rPr>
          <w:sz w:val="24"/>
          <w:szCs w:val="24"/>
          <w:lang w:val="uk-UA"/>
        </w:rPr>
        <w:t>Пропозиції та рекомендації вважаються схваленими, якщо за них</w:t>
      </w:r>
      <w:r w:rsidR="00B12A92" w:rsidRPr="00DB495C">
        <w:rPr>
          <w:sz w:val="24"/>
          <w:szCs w:val="24"/>
          <w:lang w:val="uk-UA"/>
        </w:rPr>
        <w:t xml:space="preserve"> </w:t>
      </w:r>
      <w:r w:rsidRPr="00DB495C">
        <w:rPr>
          <w:sz w:val="24"/>
          <w:szCs w:val="24"/>
          <w:lang w:val="uk-UA"/>
        </w:rPr>
        <w:t>проголосувало більш як половина присутніх на засіданні членів допоміжного органу.</w:t>
      </w:r>
    </w:p>
    <w:p w14:paraId="66C4B76D" w14:textId="6C9EC12F" w:rsidR="00AF3663" w:rsidRPr="00DB495C" w:rsidRDefault="00AF3663" w:rsidP="00DB495C">
      <w:pPr>
        <w:pStyle w:val="3"/>
        <w:shd w:val="clear" w:color="auto" w:fill="auto"/>
        <w:spacing w:before="0" w:after="74" w:line="240" w:lineRule="auto"/>
        <w:ind w:right="120" w:firstLine="760"/>
        <w:rPr>
          <w:sz w:val="24"/>
          <w:szCs w:val="24"/>
          <w:lang w:val="uk-UA"/>
        </w:rPr>
      </w:pPr>
      <w:r w:rsidRPr="00DB495C">
        <w:rPr>
          <w:sz w:val="24"/>
          <w:szCs w:val="24"/>
          <w:lang w:val="uk-UA"/>
        </w:rPr>
        <w:t>У разі рівного розподілу голосів вирішальним є голос головуючого на засіданні.</w:t>
      </w:r>
    </w:p>
    <w:p w14:paraId="23BDCD81" w14:textId="168560B0" w:rsidR="00AF3663" w:rsidRPr="00DB495C" w:rsidRDefault="00AF3663" w:rsidP="00DB495C">
      <w:pPr>
        <w:pStyle w:val="3"/>
        <w:shd w:val="clear" w:color="auto" w:fill="auto"/>
        <w:spacing w:before="0" w:after="0" w:line="240" w:lineRule="auto"/>
        <w:ind w:right="120" w:firstLine="580"/>
        <w:rPr>
          <w:sz w:val="24"/>
          <w:szCs w:val="24"/>
          <w:lang w:val="uk-UA"/>
        </w:rPr>
      </w:pPr>
      <w:r w:rsidRPr="00DB495C">
        <w:rPr>
          <w:sz w:val="24"/>
          <w:szCs w:val="24"/>
          <w:lang w:val="uk-UA"/>
        </w:rPr>
        <w:t>Рішення зазначених органів оформляються протоколами засідань, де фіксуються пропозиції та рекомендації, і які підписуються головуючим на засіданні та секретарем і надсилається всім членам допоміжного органу та іншим заінтересованим організаціям.</w:t>
      </w:r>
    </w:p>
    <w:p w14:paraId="43819FD6" w14:textId="4E2C50B5" w:rsidR="00AF3663" w:rsidRPr="00DB495C" w:rsidRDefault="00AF3663" w:rsidP="00DB495C">
      <w:pPr>
        <w:pStyle w:val="3"/>
        <w:shd w:val="clear" w:color="auto" w:fill="auto"/>
        <w:spacing w:before="0" w:after="105" w:line="240" w:lineRule="auto"/>
        <w:ind w:right="120" w:firstLine="760"/>
        <w:rPr>
          <w:sz w:val="24"/>
          <w:szCs w:val="24"/>
          <w:lang w:val="uk-UA"/>
        </w:rPr>
      </w:pPr>
      <w:r w:rsidRPr="00DB495C">
        <w:rPr>
          <w:sz w:val="24"/>
          <w:szCs w:val="24"/>
          <w:lang w:val="uk-UA"/>
        </w:rPr>
        <w:t>Член допоміжного органу, який не підтримує пропозиції (рекомендації), може викласти в письмовій формі свою окрему думку, що додається</w:t>
      </w:r>
      <w:r w:rsidR="00411218" w:rsidRPr="00DB495C">
        <w:rPr>
          <w:sz w:val="24"/>
          <w:szCs w:val="24"/>
          <w:lang w:val="uk-UA"/>
        </w:rPr>
        <w:t xml:space="preserve"> </w:t>
      </w:r>
      <w:r w:rsidRPr="00DB495C">
        <w:rPr>
          <w:sz w:val="24"/>
          <w:szCs w:val="24"/>
          <w:lang w:val="uk-UA"/>
        </w:rPr>
        <w:t>до протоколу засідання.</w:t>
      </w:r>
    </w:p>
    <w:p w14:paraId="5EDDA3A4" w14:textId="3C1258AA" w:rsidR="00AF3663" w:rsidRPr="00DB495C" w:rsidRDefault="00AF3663" w:rsidP="00DB495C">
      <w:pPr>
        <w:pStyle w:val="3"/>
        <w:shd w:val="clear" w:color="auto" w:fill="auto"/>
        <w:tabs>
          <w:tab w:val="left" w:pos="9751"/>
        </w:tabs>
        <w:spacing w:before="0" w:after="0" w:line="240" w:lineRule="auto"/>
        <w:ind w:right="120" w:firstLine="580"/>
        <w:rPr>
          <w:sz w:val="24"/>
          <w:szCs w:val="24"/>
          <w:lang w:val="uk-UA"/>
        </w:rPr>
      </w:pPr>
      <w:r w:rsidRPr="00DB495C">
        <w:rPr>
          <w:sz w:val="24"/>
          <w:szCs w:val="24"/>
          <w:lang w:val="uk-UA"/>
        </w:rPr>
        <w:t xml:space="preserve">Пропозиції та рекомендації допоміжного органу можуть бути реалізовані шляхом видання </w:t>
      </w:r>
      <w:r w:rsidR="0081558D" w:rsidRPr="00DB495C">
        <w:rPr>
          <w:sz w:val="24"/>
          <w:szCs w:val="24"/>
          <w:lang w:val="uk-UA"/>
        </w:rPr>
        <w:t xml:space="preserve">селищним </w:t>
      </w:r>
      <w:r w:rsidRPr="00DB495C">
        <w:rPr>
          <w:sz w:val="24"/>
          <w:szCs w:val="24"/>
          <w:lang w:val="uk-UA"/>
        </w:rPr>
        <w:t xml:space="preserve">головою розпорядження, або прийняття рішення </w:t>
      </w:r>
      <w:r w:rsidR="0081558D" w:rsidRPr="00DB495C">
        <w:rPr>
          <w:sz w:val="24"/>
          <w:szCs w:val="24"/>
          <w:lang w:val="uk-UA"/>
        </w:rPr>
        <w:t>В</w:t>
      </w:r>
      <w:r w:rsidRPr="00DB495C">
        <w:rPr>
          <w:sz w:val="24"/>
          <w:szCs w:val="24"/>
          <w:lang w:val="uk-UA"/>
        </w:rPr>
        <w:t>иконавчим комітетом, про</w:t>
      </w:r>
      <w:r w:rsidR="0081558D" w:rsidRPr="00DB495C">
        <w:rPr>
          <w:sz w:val="24"/>
          <w:szCs w:val="24"/>
          <w:lang w:val="uk-UA"/>
        </w:rPr>
        <w:t>є</w:t>
      </w:r>
      <w:r w:rsidRPr="00DB495C">
        <w:rPr>
          <w:sz w:val="24"/>
          <w:szCs w:val="24"/>
          <w:lang w:val="uk-UA"/>
        </w:rPr>
        <w:t xml:space="preserve">кт якого в установленому порядку вносить </w:t>
      </w:r>
      <w:r w:rsidR="0081558D" w:rsidRPr="00DB495C">
        <w:rPr>
          <w:sz w:val="24"/>
          <w:szCs w:val="24"/>
          <w:lang w:val="uk-UA"/>
        </w:rPr>
        <w:t>виконавчий орган</w:t>
      </w:r>
      <w:r w:rsidRPr="00DB495C">
        <w:rPr>
          <w:sz w:val="24"/>
          <w:szCs w:val="24"/>
          <w:lang w:val="uk-UA"/>
        </w:rPr>
        <w:t>, відповідно до своїх повноважень.</w:t>
      </w:r>
    </w:p>
    <w:p w14:paraId="11F5D558" w14:textId="21C10C84" w:rsidR="00AF3663" w:rsidRPr="00DB495C" w:rsidRDefault="00A96CBC" w:rsidP="00DB495C">
      <w:pPr>
        <w:pStyle w:val="3"/>
        <w:shd w:val="clear" w:color="auto" w:fill="auto"/>
        <w:spacing w:before="0" w:after="0" w:line="240" w:lineRule="auto"/>
        <w:ind w:firstLine="580"/>
        <w:rPr>
          <w:sz w:val="24"/>
          <w:szCs w:val="24"/>
          <w:lang w:val="uk-UA"/>
        </w:rPr>
      </w:pPr>
      <w:r w:rsidRPr="00DB495C">
        <w:rPr>
          <w:sz w:val="24"/>
          <w:szCs w:val="24"/>
          <w:lang w:val="uk-UA"/>
        </w:rPr>
        <w:t>Засідання діючих при В</w:t>
      </w:r>
      <w:r w:rsidR="00AF3663" w:rsidRPr="00DB495C">
        <w:rPr>
          <w:sz w:val="24"/>
          <w:szCs w:val="24"/>
          <w:lang w:val="uk-UA"/>
        </w:rPr>
        <w:t>иконавчому комітеті допоміжних органів</w:t>
      </w:r>
      <w:r w:rsidR="00B12A92" w:rsidRPr="00DB495C">
        <w:rPr>
          <w:sz w:val="24"/>
          <w:szCs w:val="24"/>
          <w:lang w:val="uk-UA"/>
        </w:rPr>
        <w:t xml:space="preserve"> </w:t>
      </w:r>
      <w:r w:rsidR="00AF3663" w:rsidRPr="00DB495C">
        <w:rPr>
          <w:sz w:val="24"/>
          <w:szCs w:val="24"/>
          <w:lang w:val="uk-UA"/>
        </w:rPr>
        <w:t>проводяться за відповідними планами, а також за необхідності. Підготовка</w:t>
      </w:r>
      <w:r w:rsidR="00730860" w:rsidRPr="00DB495C">
        <w:rPr>
          <w:sz w:val="24"/>
          <w:szCs w:val="24"/>
          <w:lang w:val="uk-UA"/>
        </w:rPr>
        <w:t xml:space="preserve"> </w:t>
      </w:r>
      <w:r w:rsidR="00AF3663" w:rsidRPr="00DB495C">
        <w:rPr>
          <w:sz w:val="24"/>
          <w:szCs w:val="24"/>
          <w:lang w:val="uk-UA"/>
        </w:rPr>
        <w:t xml:space="preserve">проведення і документальне </w:t>
      </w:r>
      <w:r w:rsidR="00AF3663" w:rsidRPr="00DB495C">
        <w:rPr>
          <w:sz w:val="24"/>
          <w:szCs w:val="24"/>
          <w:lang w:val="uk-UA"/>
        </w:rPr>
        <w:lastRenderedPageBreak/>
        <w:t>оформлення цих засідань забезпечується</w:t>
      </w:r>
      <w:r w:rsidR="00A21FF7" w:rsidRPr="00DB495C">
        <w:rPr>
          <w:sz w:val="24"/>
          <w:szCs w:val="24"/>
          <w:lang w:val="uk-UA"/>
        </w:rPr>
        <w:t xml:space="preserve"> </w:t>
      </w:r>
      <w:r w:rsidR="00AF3663" w:rsidRPr="00DB495C">
        <w:rPr>
          <w:sz w:val="24"/>
          <w:szCs w:val="24"/>
          <w:lang w:val="uk-UA"/>
        </w:rPr>
        <w:t>відповідними секретарями або іншими особами, визначеними керівниками</w:t>
      </w:r>
      <w:r w:rsidR="00730860" w:rsidRPr="00DB495C">
        <w:rPr>
          <w:sz w:val="24"/>
          <w:szCs w:val="24"/>
          <w:lang w:val="uk-UA"/>
        </w:rPr>
        <w:t xml:space="preserve"> </w:t>
      </w:r>
      <w:r w:rsidR="00AF3663" w:rsidRPr="00DB495C">
        <w:rPr>
          <w:sz w:val="24"/>
          <w:szCs w:val="24"/>
          <w:lang w:val="uk-UA"/>
        </w:rPr>
        <w:t xml:space="preserve">зазначених органів, відповідно до </w:t>
      </w:r>
      <w:r w:rsidRPr="00DB495C">
        <w:rPr>
          <w:sz w:val="24"/>
          <w:szCs w:val="24"/>
          <w:lang w:val="uk-UA"/>
        </w:rPr>
        <w:t>І</w:t>
      </w:r>
      <w:r w:rsidR="00AF3663" w:rsidRPr="00DB495C">
        <w:rPr>
          <w:sz w:val="24"/>
          <w:szCs w:val="24"/>
          <w:lang w:val="uk-UA"/>
        </w:rPr>
        <w:t>нструкції з діловодства</w:t>
      </w:r>
      <w:r w:rsidR="00393698">
        <w:rPr>
          <w:sz w:val="24"/>
          <w:szCs w:val="24"/>
          <w:lang w:val="uk-UA"/>
        </w:rPr>
        <w:t xml:space="preserve"> </w:t>
      </w:r>
      <w:r w:rsidR="00AF3663" w:rsidRPr="00DB495C">
        <w:rPr>
          <w:sz w:val="24"/>
          <w:szCs w:val="24"/>
          <w:lang w:val="uk-UA"/>
        </w:rPr>
        <w:t xml:space="preserve">в </w:t>
      </w:r>
      <w:r w:rsidR="00BC26A5" w:rsidRPr="00DB495C">
        <w:rPr>
          <w:sz w:val="24"/>
          <w:szCs w:val="24"/>
          <w:lang w:val="uk-UA"/>
        </w:rPr>
        <w:t>Вишнівській</w:t>
      </w:r>
      <w:r w:rsidRPr="00DB495C">
        <w:rPr>
          <w:sz w:val="24"/>
          <w:szCs w:val="24"/>
          <w:lang w:val="uk-UA"/>
        </w:rPr>
        <w:t xml:space="preserve"> селищній раді</w:t>
      </w:r>
      <w:r w:rsidR="00AF3663" w:rsidRPr="00DB495C">
        <w:rPr>
          <w:sz w:val="24"/>
          <w:szCs w:val="24"/>
          <w:lang w:val="uk-UA"/>
        </w:rPr>
        <w:t>.</w:t>
      </w:r>
    </w:p>
    <w:p w14:paraId="4E31DE73" w14:textId="5E219773" w:rsidR="00AF3663" w:rsidRPr="00DB495C" w:rsidRDefault="00AF3663" w:rsidP="00DB495C">
      <w:pPr>
        <w:pStyle w:val="3"/>
        <w:shd w:val="clear" w:color="auto" w:fill="auto"/>
        <w:tabs>
          <w:tab w:val="left" w:pos="9356"/>
        </w:tabs>
        <w:spacing w:before="0" w:after="0" w:line="240" w:lineRule="auto"/>
        <w:ind w:firstLine="580"/>
        <w:rPr>
          <w:sz w:val="24"/>
          <w:szCs w:val="24"/>
          <w:lang w:val="uk-UA"/>
        </w:rPr>
      </w:pPr>
      <w:r w:rsidRPr="00DB495C">
        <w:rPr>
          <w:sz w:val="24"/>
          <w:szCs w:val="24"/>
          <w:lang w:val="uk-UA"/>
        </w:rPr>
        <w:t>Відповідальність за організацію роботи (формування планів роботи</w:t>
      </w:r>
      <w:r w:rsidR="002372B5" w:rsidRPr="00DB495C">
        <w:rPr>
          <w:sz w:val="24"/>
          <w:szCs w:val="24"/>
          <w:lang w:val="uk-UA"/>
        </w:rPr>
        <w:t>,</w:t>
      </w:r>
      <w:r w:rsidR="006C4D91" w:rsidRPr="00DB495C">
        <w:rPr>
          <w:sz w:val="24"/>
          <w:szCs w:val="24"/>
          <w:lang w:val="uk-UA"/>
        </w:rPr>
        <w:t xml:space="preserve"> </w:t>
      </w:r>
      <w:r w:rsidRPr="00DB495C">
        <w:rPr>
          <w:sz w:val="24"/>
          <w:szCs w:val="24"/>
          <w:lang w:val="uk-UA"/>
        </w:rPr>
        <w:t>оформлення протоколів засідань</w:t>
      </w:r>
      <w:r w:rsidR="002372B5" w:rsidRPr="00DB495C">
        <w:rPr>
          <w:sz w:val="24"/>
          <w:szCs w:val="24"/>
          <w:lang w:val="uk-UA"/>
        </w:rPr>
        <w:t>,</w:t>
      </w:r>
      <w:r w:rsidRPr="00DB495C">
        <w:rPr>
          <w:sz w:val="24"/>
          <w:szCs w:val="24"/>
          <w:lang w:val="uk-UA"/>
        </w:rPr>
        <w:t>тощо) допоміжних органів несе посадові</w:t>
      </w:r>
      <w:r w:rsidR="00B12A92" w:rsidRPr="00DB495C">
        <w:rPr>
          <w:sz w:val="24"/>
          <w:szCs w:val="24"/>
          <w:lang w:val="uk-UA"/>
        </w:rPr>
        <w:t xml:space="preserve"> </w:t>
      </w:r>
      <w:r w:rsidRPr="00DB495C">
        <w:rPr>
          <w:sz w:val="24"/>
          <w:szCs w:val="24"/>
          <w:lang w:val="uk-UA"/>
        </w:rPr>
        <w:t>особа, яка їх очолює.</w:t>
      </w:r>
      <w:r w:rsidRPr="00DB495C">
        <w:rPr>
          <w:sz w:val="24"/>
          <w:szCs w:val="24"/>
          <w:lang w:val="uk-UA"/>
        </w:rPr>
        <w:tab/>
      </w:r>
    </w:p>
    <w:p w14:paraId="6A2FB339" w14:textId="16F8AD28" w:rsidR="00AF3663" w:rsidRPr="00DB495C" w:rsidRDefault="00AF3663" w:rsidP="00DB495C">
      <w:pPr>
        <w:pStyle w:val="3"/>
        <w:shd w:val="clear" w:color="auto" w:fill="auto"/>
        <w:spacing w:before="0" w:after="0" w:line="240" w:lineRule="auto"/>
        <w:ind w:firstLine="580"/>
        <w:rPr>
          <w:sz w:val="24"/>
          <w:szCs w:val="24"/>
          <w:lang w:val="uk-UA"/>
        </w:rPr>
      </w:pPr>
      <w:r w:rsidRPr="00DB495C">
        <w:rPr>
          <w:sz w:val="24"/>
          <w:szCs w:val="24"/>
          <w:lang w:val="uk-UA"/>
        </w:rPr>
        <w:t xml:space="preserve">У разі коли функції того чи іншого допоміжного органу вичерпано подальше функцюнування недоцільно, або е потреба в достроковому його </w:t>
      </w:r>
      <w:r w:rsidR="006C4D91" w:rsidRPr="00DB495C">
        <w:rPr>
          <w:sz w:val="24"/>
          <w:szCs w:val="24"/>
          <w:lang w:val="uk-UA"/>
        </w:rPr>
        <w:t>п</w:t>
      </w:r>
      <w:r w:rsidRPr="00DB495C">
        <w:rPr>
          <w:sz w:val="24"/>
          <w:szCs w:val="24"/>
          <w:lang w:val="uk-UA"/>
        </w:rPr>
        <w:t xml:space="preserve">рипиненні, на їм я </w:t>
      </w:r>
      <w:r w:rsidR="002E7182" w:rsidRPr="00DB495C">
        <w:rPr>
          <w:sz w:val="24"/>
          <w:szCs w:val="24"/>
          <w:lang w:val="uk-UA"/>
        </w:rPr>
        <w:t xml:space="preserve">селищного </w:t>
      </w:r>
      <w:r w:rsidRPr="00DB495C">
        <w:rPr>
          <w:sz w:val="24"/>
          <w:szCs w:val="24"/>
          <w:lang w:val="uk-UA"/>
        </w:rPr>
        <w:t>голови готується доповідна записка з</w:t>
      </w:r>
      <w:r w:rsidR="002F2666" w:rsidRPr="00DB495C">
        <w:rPr>
          <w:sz w:val="24"/>
          <w:szCs w:val="24"/>
          <w:lang w:val="uk-UA"/>
        </w:rPr>
        <w:t xml:space="preserve"> пропозиціями щодо припинення його д</w:t>
      </w:r>
      <w:r w:rsidRPr="00DB495C">
        <w:rPr>
          <w:sz w:val="24"/>
          <w:szCs w:val="24"/>
          <w:lang w:val="uk-UA"/>
        </w:rPr>
        <w:t xml:space="preserve">іяльності. Після погодження </w:t>
      </w:r>
      <w:r w:rsidR="00B12A92" w:rsidRPr="00DB495C">
        <w:rPr>
          <w:sz w:val="24"/>
          <w:szCs w:val="24"/>
          <w:lang w:val="uk-UA"/>
        </w:rPr>
        <w:t>з</w:t>
      </w:r>
      <w:r w:rsidRPr="00DB495C">
        <w:rPr>
          <w:sz w:val="24"/>
          <w:szCs w:val="24"/>
          <w:lang w:val="uk-UA"/>
        </w:rPr>
        <w:t xml:space="preserve"> </w:t>
      </w:r>
      <w:r w:rsidR="00D51146" w:rsidRPr="00DB495C">
        <w:rPr>
          <w:sz w:val="24"/>
          <w:szCs w:val="24"/>
          <w:lang w:val="uk-UA"/>
        </w:rPr>
        <w:t xml:space="preserve">селищним </w:t>
      </w:r>
      <w:r w:rsidRPr="00DB495C">
        <w:rPr>
          <w:sz w:val="24"/>
          <w:szCs w:val="24"/>
          <w:lang w:val="uk-UA"/>
        </w:rPr>
        <w:t xml:space="preserve">головою відповідний </w:t>
      </w:r>
      <w:r w:rsidR="00D51146" w:rsidRPr="00DB495C">
        <w:rPr>
          <w:sz w:val="24"/>
          <w:szCs w:val="24"/>
          <w:lang w:val="uk-UA"/>
        </w:rPr>
        <w:t>виконавчий орган</w:t>
      </w:r>
      <w:r w:rsidRPr="00DB495C">
        <w:rPr>
          <w:sz w:val="24"/>
          <w:szCs w:val="24"/>
          <w:lang w:val="uk-UA"/>
        </w:rPr>
        <w:t>, готує про</w:t>
      </w:r>
      <w:r w:rsidR="00D51146" w:rsidRPr="00DB495C">
        <w:rPr>
          <w:sz w:val="24"/>
          <w:szCs w:val="24"/>
          <w:lang w:val="uk-UA"/>
        </w:rPr>
        <w:t>є</w:t>
      </w:r>
      <w:r w:rsidRPr="00DB495C">
        <w:rPr>
          <w:sz w:val="24"/>
          <w:szCs w:val="24"/>
          <w:lang w:val="uk-UA"/>
        </w:rPr>
        <w:t>кт розпорядження, або</w:t>
      </w:r>
      <w:r w:rsidR="00D51146" w:rsidRPr="00DB495C">
        <w:rPr>
          <w:sz w:val="24"/>
          <w:szCs w:val="24"/>
          <w:lang w:val="uk-UA"/>
        </w:rPr>
        <w:t xml:space="preserve"> проєкт рішення Виконавчого</w:t>
      </w:r>
      <w:r w:rsidRPr="00DB495C">
        <w:rPr>
          <w:sz w:val="24"/>
          <w:szCs w:val="24"/>
          <w:lang w:val="uk-UA"/>
        </w:rPr>
        <w:t xml:space="preserve"> комітету про припинення діяльності цього допоміжного</w:t>
      </w:r>
      <w:r w:rsidR="00D51146" w:rsidRPr="00DB495C">
        <w:rPr>
          <w:sz w:val="24"/>
          <w:szCs w:val="24"/>
          <w:lang w:val="uk-UA"/>
        </w:rPr>
        <w:t xml:space="preserve"> органу.</w:t>
      </w:r>
    </w:p>
    <w:p w14:paraId="44E62E2D" w14:textId="77777777" w:rsidR="00AF3663" w:rsidRPr="00DB495C" w:rsidRDefault="00AF3663" w:rsidP="00DB495C">
      <w:pPr>
        <w:pStyle w:val="3"/>
        <w:shd w:val="clear" w:color="auto" w:fill="auto"/>
        <w:spacing w:before="0" w:after="0" w:line="240" w:lineRule="auto"/>
        <w:ind w:firstLine="580"/>
        <w:rPr>
          <w:sz w:val="24"/>
          <w:szCs w:val="24"/>
          <w:lang w:val="uk-UA"/>
        </w:rPr>
      </w:pPr>
      <w:r w:rsidRPr="00DB495C">
        <w:rPr>
          <w:sz w:val="24"/>
          <w:szCs w:val="24"/>
          <w:lang w:val="uk-UA"/>
        </w:rPr>
        <w:t>В окремих випадках</w:t>
      </w:r>
      <w:r w:rsidR="00D51146" w:rsidRPr="00DB495C">
        <w:rPr>
          <w:sz w:val="24"/>
          <w:szCs w:val="24"/>
          <w:lang w:val="uk-UA"/>
        </w:rPr>
        <w:t>,</w:t>
      </w:r>
      <w:r w:rsidRPr="00DB495C">
        <w:rPr>
          <w:sz w:val="24"/>
          <w:szCs w:val="24"/>
          <w:lang w:val="uk-UA"/>
        </w:rPr>
        <w:t xml:space="preserve"> </w:t>
      </w:r>
      <w:r w:rsidR="00D51146" w:rsidRPr="00DB495C">
        <w:rPr>
          <w:sz w:val="24"/>
          <w:szCs w:val="24"/>
          <w:lang w:val="uk-UA"/>
        </w:rPr>
        <w:t>селищний</w:t>
      </w:r>
      <w:r w:rsidRPr="00DB495C">
        <w:rPr>
          <w:sz w:val="24"/>
          <w:szCs w:val="24"/>
          <w:lang w:val="uk-UA"/>
        </w:rPr>
        <w:t xml:space="preserve"> голова може з власної ініціативи прийняти рішення про ліквідацію того чи іншого допоміжного органу.</w:t>
      </w:r>
    </w:p>
    <w:p w14:paraId="2FFB68C2" w14:textId="3C453D36" w:rsidR="00AF3663" w:rsidRPr="00DB495C" w:rsidRDefault="00141514" w:rsidP="00141514">
      <w:pPr>
        <w:pStyle w:val="3"/>
        <w:shd w:val="clear" w:color="auto" w:fill="auto"/>
        <w:tabs>
          <w:tab w:val="left" w:pos="426"/>
        </w:tabs>
        <w:spacing w:before="0" w:after="0" w:line="240" w:lineRule="auto"/>
        <w:ind w:right="120" w:firstLine="0"/>
        <w:rPr>
          <w:sz w:val="24"/>
          <w:szCs w:val="24"/>
          <w:lang w:val="uk-UA"/>
        </w:rPr>
      </w:pPr>
      <w:r>
        <w:rPr>
          <w:sz w:val="24"/>
          <w:szCs w:val="24"/>
          <w:lang w:val="uk-UA"/>
        </w:rPr>
        <w:tab/>
      </w:r>
      <w:r w:rsidR="00393698">
        <w:rPr>
          <w:sz w:val="24"/>
          <w:szCs w:val="24"/>
          <w:lang w:val="uk-UA"/>
        </w:rPr>
        <w:t xml:space="preserve"> </w:t>
      </w:r>
      <w:r w:rsidR="002931C2" w:rsidRPr="00DB495C">
        <w:rPr>
          <w:sz w:val="24"/>
          <w:szCs w:val="24"/>
          <w:lang w:val="uk-UA"/>
        </w:rPr>
        <w:t>Допоміжний орган, утворений на</w:t>
      </w:r>
      <w:r w:rsidR="00393698">
        <w:rPr>
          <w:sz w:val="24"/>
          <w:szCs w:val="24"/>
          <w:lang w:val="uk-UA"/>
        </w:rPr>
        <w:t xml:space="preserve"> </w:t>
      </w:r>
      <w:r w:rsidR="00AF3663" w:rsidRPr="00DB495C">
        <w:rPr>
          <w:sz w:val="24"/>
          <w:szCs w:val="24"/>
          <w:lang w:val="uk-UA"/>
        </w:rPr>
        <w:t xml:space="preserve">визначений в розпорядженні </w:t>
      </w:r>
      <w:r w:rsidR="002931C2" w:rsidRPr="00DB495C">
        <w:rPr>
          <w:sz w:val="24"/>
          <w:szCs w:val="24"/>
          <w:lang w:val="uk-UA"/>
        </w:rPr>
        <w:t>селищного</w:t>
      </w:r>
      <w:r>
        <w:rPr>
          <w:sz w:val="24"/>
          <w:szCs w:val="24"/>
          <w:lang w:val="uk-UA"/>
        </w:rPr>
        <w:t xml:space="preserve"> </w:t>
      </w:r>
      <w:r w:rsidR="002931C2" w:rsidRPr="00DB495C">
        <w:rPr>
          <w:sz w:val="24"/>
          <w:szCs w:val="24"/>
          <w:lang w:val="uk-UA"/>
        </w:rPr>
        <w:t xml:space="preserve">голови, або рішенням Виконавчого </w:t>
      </w:r>
      <w:r w:rsidR="00AF3663" w:rsidRPr="00DB495C">
        <w:rPr>
          <w:sz w:val="24"/>
          <w:szCs w:val="24"/>
          <w:lang w:val="uk-UA"/>
        </w:rPr>
        <w:t>комітет у строк, вважається таким</w:t>
      </w:r>
      <w:r w:rsidR="00B12A92" w:rsidRPr="00DB495C">
        <w:rPr>
          <w:sz w:val="24"/>
          <w:szCs w:val="24"/>
          <w:lang w:val="uk-UA"/>
        </w:rPr>
        <w:t xml:space="preserve">, </w:t>
      </w:r>
      <w:r w:rsidR="00AF3663" w:rsidRPr="00DB495C">
        <w:rPr>
          <w:sz w:val="24"/>
          <w:szCs w:val="24"/>
          <w:lang w:val="uk-UA"/>
        </w:rPr>
        <w:t>що</w:t>
      </w:r>
      <w:r w:rsidR="00730860" w:rsidRPr="00DB495C">
        <w:rPr>
          <w:sz w:val="24"/>
          <w:szCs w:val="24"/>
          <w:lang w:val="uk-UA"/>
        </w:rPr>
        <w:t xml:space="preserve"> </w:t>
      </w:r>
      <w:r w:rsidR="00AF3663" w:rsidRPr="00DB495C">
        <w:rPr>
          <w:sz w:val="24"/>
          <w:szCs w:val="24"/>
          <w:lang w:val="uk-UA"/>
        </w:rPr>
        <w:t>ліквідований, із дня закінчення зазначеного строку.</w:t>
      </w:r>
    </w:p>
    <w:p w14:paraId="5AEEA960" w14:textId="76FB93FD" w:rsidR="00AF3663" w:rsidRPr="00DB495C" w:rsidRDefault="00AF3663" w:rsidP="00DB495C">
      <w:pPr>
        <w:pStyle w:val="151"/>
        <w:shd w:val="clear" w:color="auto" w:fill="auto"/>
        <w:spacing w:line="240" w:lineRule="auto"/>
        <w:ind w:left="100" w:right="80" w:firstLine="560"/>
        <w:rPr>
          <w:sz w:val="24"/>
          <w:szCs w:val="24"/>
          <w:lang w:val="uk-UA"/>
        </w:rPr>
      </w:pPr>
      <w:r w:rsidRPr="00DB495C">
        <w:rPr>
          <w:sz w:val="24"/>
          <w:szCs w:val="24"/>
          <w:lang w:val="uk-UA"/>
        </w:rPr>
        <w:t>Допоміжний орган під час виконання покладених на нього завдань взаємодіє з державними органами, підприємствами, установами та організаціями.</w:t>
      </w:r>
    </w:p>
    <w:p w14:paraId="10E4ABFB" w14:textId="77777777" w:rsidR="00AF3663" w:rsidRPr="00DB495C" w:rsidRDefault="00AF3663" w:rsidP="00DB495C">
      <w:pPr>
        <w:pStyle w:val="151"/>
        <w:shd w:val="clear" w:color="auto" w:fill="auto"/>
        <w:spacing w:line="240" w:lineRule="auto"/>
        <w:ind w:left="100" w:right="80" w:firstLine="560"/>
        <w:rPr>
          <w:sz w:val="24"/>
          <w:szCs w:val="24"/>
          <w:lang w:val="uk-UA"/>
        </w:rPr>
      </w:pPr>
      <w:r w:rsidRPr="00DB495C">
        <w:rPr>
          <w:sz w:val="24"/>
          <w:szCs w:val="24"/>
          <w:lang w:val="uk-UA"/>
        </w:rPr>
        <w:t>Організаційне, інформаційне забезпечення діяльності допоміжного органу здійснює секретар.</w:t>
      </w:r>
    </w:p>
    <w:p w14:paraId="7ABB25C6" w14:textId="7F985B2D" w:rsidR="00B66EA6" w:rsidRPr="00DB495C" w:rsidRDefault="00AF3663" w:rsidP="00DB495C">
      <w:pPr>
        <w:pStyle w:val="3"/>
        <w:shd w:val="clear" w:color="auto" w:fill="auto"/>
        <w:spacing w:before="0" w:after="330" w:line="240" w:lineRule="auto"/>
        <w:ind w:left="100" w:right="80" w:firstLine="560"/>
        <w:rPr>
          <w:sz w:val="24"/>
          <w:szCs w:val="24"/>
          <w:lang w:val="uk-UA"/>
        </w:rPr>
      </w:pPr>
      <w:r w:rsidRPr="00DB495C">
        <w:rPr>
          <w:sz w:val="24"/>
          <w:szCs w:val="24"/>
          <w:lang w:val="uk-UA"/>
        </w:rPr>
        <w:t xml:space="preserve">Дозвіл на присутність представників засобів масової інформації та проведення фото зйомок і звукозапису у приміщенні, де відбуваються засідання допоміжних органів, надає </w:t>
      </w:r>
      <w:r w:rsidR="0089798C" w:rsidRPr="00DB495C">
        <w:rPr>
          <w:sz w:val="24"/>
          <w:szCs w:val="24"/>
          <w:lang w:val="uk-UA"/>
        </w:rPr>
        <w:t>селищний</w:t>
      </w:r>
      <w:r w:rsidR="00393698">
        <w:rPr>
          <w:sz w:val="24"/>
          <w:szCs w:val="24"/>
          <w:lang w:val="uk-UA"/>
        </w:rPr>
        <w:t xml:space="preserve"> </w:t>
      </w:r>
      <w:r w:rsidRPr="00DB495C">
        <w:rPr>
          <w:sz w:val="24"/>
          <w:szCs w:val="24"/>
          <w:lang w:val="uk-UA"/>
        </w:rPr>
        <w:t>голова</w:t>
      </w:r>
      <w:r w:rsidR="00730860" w:rsidRPr="00DB495C">
        <w:rPr>
          <w:sz w:val="24"/>
          <w:szCs w:val="24"/>
          <w:lang w:val="uk-UA"/>
        </w:rPr>
        <w:t>.</w:t>
      </w:r>
      <w:r w:rsidRPr="00DB495C">
        <w:rPr>
          <w:sz w:val="24"/>
          <w:szCs w:val="24"/>
          <w:lang w:val="uk-UA"/>
        </w:rPr>
        <w:t xml:space="preserve"> </w:t>
      </w:r>
    </w:p>
    <w:p w14:paraId="22F34B95" w14:textId="6B25D070" w:rsidR="00AF3663" w:rsidRPr="00DB495C" w:rsidRDefault="00AF3663" w:rsidP="00DB495C">
      <w:pPr>
        <w:pStyle w:val="210"/>
        <w:shd w:val="clear" w:color="auto" w:fill="auto"/>
        <w:spacing w:after="0" w:line="240" w:lineRule="auto"/>
        <w:ind w:left="100" w:firstLine="560"/>
        <w:rPr>
          <w:sz w:val="24"/>
          <w:szCs w:val="24"/>
          <w:lang w:val="uk-UA"/>
        </w:rPr>
      </w:pPr>
      <w:r w:rsidRPr="00DB495C">
        <w:rPr>
          <w:sz w:val="24"/>
          <w:szCs w:val="24"/>
          <w:lang w:val="uk-UA"/>
        </w:rPr>
        <w:t>РОЗДІЛ 12. ДОКУМЕНТУВАННЯ РОЗПОРЯДЧОЇ ДІЯЛЬНОСТІ ТА</w:t>
      </w:r>
      <w:r w:rsidR="00F91179" w:rsidRPr="00DB495C">
        <w:rPr>
          <w:sz w:val="24"/>
          <w:szCs w:val="24"/>
          <w:lang w:val="uk-UA"/>
        </w:rPr>
        <w:t xml:space="preserve"> </w:t>
      </w:r>
      <w:r w:rsidRPr="00DB495C">
        <w:rPr>
          <w:sz w:val="24"/>
          <w:szCs w:val="24"/>
          <w:lang w:val="uk-UA"/>
        </w:rPr>
        <w:t>ЗДІЙСНЕННЯ КОНТРОЛЮ ЗА ВИКОНАННЯМ РОЗПОРЯДЧИХ ДОКУМЕНТІВ</w:t>
      </w:r>
      <w:r w:rsidR="00393698">
        <w:rPr>
          <w:sz w:val="24"/>
          <w:szCs w:val="24"/>
          <w:lang w:val="uk-UA"/>
        </w:rPr>
        <w:t xml:space="preserve"> </w:t>
      </w:r>
      <w:r w:rsidRPr="00DB495C">
        <w:rPr>
          <w:sz w:val="24"/>
          <w:szCs w:val="24"/>
          <w:lang w:val="uk-UA"/>
        </w:rPr>
        <w:t xml:space="preserve">ВИКОНАВЧОГО КОМІТЕТУ ТА </w:t>
      </w:r>
      <w:r w:rsidR="00F91179" w:rsidRPr="00DB495C">
        <w:rPr>
          <w:sz w:val="24"/>
          <w:szCs w:val="24"/>
          <w:lang w:val="uk-UA"/>
        </w:rPr>
        <w:t>СЕЛИЩНОГО</w:t>
      </w:r>
      <w:r w:rsidRPr="00DB495C">
        <w:rPr>
          <w:sz w:val="24"/>
          <w:szCs w:val="24"/>
          <w:lang w:val="uk-UA"/>
        </w:rPr>
        <w:t xml:space="preserve"> ГОЛОВИ</w:t>
      </w:r>
    </w:p>
    <w:p w14:paraId="6AA747F3" w14:textId="77777777" w:rsidR="005046E7" w:rsidRPr="00DB495C" w:rsidRDefault="005046E7" w:rsidP="00DB495C">
      <w:pPr>
        <w:pStyle w:val="210"/>
        <w:shd w:val="clear" w:color="auto" w:fill="auto"/>
        <w:spacing w:after="0" w:line="240" w:lineRule="auto"/>
        <w:ind w:left="100" w:firstLine="560"/>
        <w:rPr>
          <w:sz w:val="24"/>
          <w:szCs w:val="24"/>
          <w:lang w:val="uk-UA"/>
        </w:rPr>
      </w:pPr>
    </w:p>
    <w:p w14:paraId="2E8037A7" w14:textId="77777777" w:rsidR="00AF3663" w:rsidRPr="00DB495C" w:rsidRDefault="00AF3663" w:rsidP="00DB495C">
      <w:pPr>
        <w:pStyle w:val="210"/>
        <w:shd w:val="clear" w:color="auto" w:fill="auto"/>
        <w:spacing w:after="0" w:line="240" w:lineRule="auto"/>
        <w:ind w:right="60" w:firstLine="660"/>
        <w:jc w:val="center"/>
        <w:rPr>
          <w:sz w:val="24"/>
          <w:szCs w:val="24"/>
          <w:lang w:val="uk-UA"/>
        </w:rPr>
      </w:pPr>
      <w:r w:rsidRPr="00DB495C">
        <w:rPr>
          <w:sz w:val="24"/>
          <w:szCs w:val="24"/>
          <w:lang w:val="uk-UA"/>
        </w:rPr>
        <w:t xml:space="preserve">Стаття 57. Нумерація та порядок збереження рішень </w:t>
      </w:r>
      <w:r w:rsidR="00DE6879" w:rsidRPr="00DB495C">
        <w:rPr>
          <w:sz w:val="24"/>
          <w:szCs w:val="24"/>
          <w:lang w:val="uk-UA"/>
        </w:rPr>
        <w:t>В</w:t>
      </w:r>
      <w:r w:rsidRPr="00DB495C">
        <w:rPr>
          <w:sz w:val="24"/>
          <w:szCs w:val="24"/>
          <w:lang w:val="uk-UA"/>
        </w:rPr>
        <w:t xml:space="preserve">иконавчого комітету та розпоряджень </w:t>
      </w:r>
      <w:r w:rsidR="00DE6879" w:rsidRPr="00DB495C">
        <w:rPr>
          <w:sz w:val="24"/>
          <w:szCs w:val="24"/>
          <w:lang w:val="uk-UA"/>
        </w:rPr>
        <w:t>селищного</w:t>
      </w:r>
      <w:r w:rsidRPr="00DB495C">
        <w:rPr>
          <w:sz w:val="24"/>
          <w:szCs w:val="24"/>
          <w:lang w:val="uk-UA"/>
        </w:rPr>
        <w:t xml:space="preserve"> голови</w:t>
      </w:r>
    </w:p>
    <w:p w14:paraId="4BB95847" w14:textId="2375D254" w:rsidR="00AF3663" w:rsidRPr="00DB495C" w:rsidRDefault="00554EDB" w:rsidP="00DB495C">
      <w:pPr>
        <w:pStyle w:val="151"/>
        <w:shd w:val="clear" w:color="auto" w:fill="auto"/>
        <w:spacing w:line="240" w:lineRule="auto"/>
        <w:ind w:left="100" w:right="80" w:firstLine="560"/>
        <w:rPr>
          <w:sz w:val="24"/>
          <w:szCs w:val="24"/>
          <w:lang w:val="uk-UA"/>
        </w:rPr>
      </w:pPr>
      <w:r w:rsidRPr="00DB495C">
        <w:rPr>
          <w:sz w:val="24"/>
          <w:szCs w:val="24"/>
          <w:lang w:val="uk-UA"/>
        </w:rPr>
        <w:t>Нумерація рішень В</w:t>
      </w:r>
      <w:r w:rsidR="00AF3663" w:rsidRPr="00DB495C">
        <w:rPr>
          <w:sz w:val="24"/>
          <w:szCs w:val="24"/>
          <w:lang w:val="uk-UA"/>
        </w:rPr>
        <w:t xml:space="preserve">иконавчого комітету та розпоряджень </w:t>
      </w:r>
      <w:r w:rsidRPr="00DB495C">
        <w:rPr>
          <w:sz w:val="24"/>
          <w:szCs w:val="24"/>
          <w:lang w:val="uk-UA"/>
        </w:rPr>
        <w:t>селищного</w:t>
      </w:r>
      <w:r w:rsidR="00AF3663" w:rsidRPr="00DB495C">
        <w:rPr>
          <w:sz w:val="24"/>
          <w:szCs w:val="24"/>
          <w:lang w:val="uk-UA"/>
        </w:rPr>
        <w:t xml:space="preserve"> голови наскрізна протягом року. Копії розпорядчих документів засвідчуються печаткою</w:t>
      </w:r>
      <w:r w:rsidR="0047788F" w:rsidRPr="00DB495C">
        <w:rPr>
          <w:sz w:val="24"/>
          <w:szCs w:val="24"/>
          <w:lang w:val="uk-UA"/>
        </w:rPr>
        <w:t>,</w:t>
      </w:r>
      <w:r w:rsidR="006C4D91" w:rsidRPr="00DB495C">
        <w:rPr>
          <w:sz w:val="24"/>
          <w:szCs w:val="24"/>
          <w:lang w:val="uk-UA"/>
        </w:rPr>
        <w:t xml:space="preserve"> </w:t>
      </w:r>
      <w:r w:rsidR="00AF3663" w:rsidRPr="00DB495C">
        <w:rPr>
          <w:sz w:val="24"/>
          <w:szCs w:val="24"/>
          <w:lang w:val="uk-UA"/>
        </w:rPr>
        <w:t>у встановленому порядку згідно з Інструкцією з діловодства</w:t>
      </w:r>
      <w:r w:rsidR="0047788F" w:rsidRPr="00DB495C">
        <w:rPr>
          <w:sz w:val="24"/>
          <w:szCs w:val="24"/>
          <w:lang w:val="uk-UA"/>
        </w:rPr>
        <w:t xml:space="preserve"> в </w:t>
      </w:r>
      <w:r w:rsidR="00BC26A5" w:rsidRPr="00DB495C">
        <w:rPr>
          <w:sz w:val="24"/>
          <w:szCs w:val="24"/>
          <w:lang w:val="uk-UA"/>
        </w:rPr>
        <w:t>Вишнівській</w:t>
      </w:r>
      <w:r w:rsidR="0047788F" w:rsidRPr="00DB495C">
        <w:rPr>
          <w:sz w:val="24"/>
          <w:szCs w:val="24"/>
          <w:lang w:val="uk-UA"/>
        </w:rPr>
        <w:t xml:space="preserve"> селищній раді</w:t>
      </w:r>
      <w:r w:rsidR="00AF3663" w:rsidRPr="00DB495C">
        <w:rPr>
          <w:sz w:val="24"/>
          <w:szCs w:val="24"/>
          <w:lang w:val="uk-UA"/>
        </w:rPr>
        <w:t>.</w:t>
      </w:r>
    </w:p>
    <w:p w14:paraId="207C74E3" w14:textId="03AF738E" w:rsidR="00AF3663" w:rsidRPr="00DB495C" w:rsidRDefault="00AF3663" w:rsidP="00DB495C">
      <w:pPr>
        <w:pStyle w:val="3"/>
        <w:shd w:val="clear" w:color="auto" w:fill="auto"/>
        <w:spacing w:before="0" w:after="0" w:line="240" w:lineRule="auto"/>
        <w:ind w:left="100" w:right="80" w:firstLine="560"/>
        <w:rPr>
          <w:sz w:val="24"/>
          <w:szCs w:val="24"/>
          <w:lang w:val="uk-UA"/>
        </w:rPr>
      </w:pPr>
      <w:r w:rsidRPr="00DB495C">
        <w:rPr>
          <w:sz w:val="24"/>
          <w:szCs w:val="24"/>
          <w:lang w:val="uk-UA"/>
        </w:rPr>
        <w:t xml:space="preserve">Оригінали розпорядчих документів підшиваються в справи </w:t>
      </w:r>
      <w:r w:rsidR="00B12A92" w:rsidRPr="00DB495C">
        <w:rPr>
          <w:sz w:val="24"/>
          <w:szCs w:val="24"/>
          <w:lang w:val="uk-UA"/>
        </w:rPr>
        <w:t>в</w:t>
      </w:r>
      <w:r w:rsidRPr="00DB495C">
        <w:rPr>
          <w:sz w:val="24"/>
          <w:szCs w:val="24"/>
          <w:lang w:val="uk-UA"/>
        </w:rPr>
        <w:t xml:space="preserve"> хронологічному порядку й зберігаються в </w:t>
      </w:r>
      <w:r w:rsidR="00A05B2F" w:rsidRPr="00DB495C">
        <w:rPr>
          <w:sz w:val="24"/>
          <w:szCs w:val="24"/>
          <w:lang w:val="uk-UA"/>
        </w:rPr>
        <w:t xml:space="preserve">селищної ради </w:t>
      </w:r>
      <w:r w:rsidRPr="00DB495C">
        <w:rPr>
          <w:sz w:val="24"/>
          <w:szCs w:val="24"/>
          <w:lang w:val="uk-UA"/>
        </w:rPr>
        <w:t>протягом</w:t>
      </w:r>
      <w:r w:rsidR="00411218" w:rsidRPr="00DB495C">
        <w:rPr>
          <w:sz w:val="24"/>
          <w:szCs w:val="24"/>
          <w:lang w:val="uk-UA"/>
        </w:rPr>
        <w:t xml:space="preserve"> </w:t>
      </w:r>
      <w:r w:rsidRPr="00DB495C">
        <w:rPr>
          <w:sz w:val="24"/>
          <w:szCs w:val="24"/>
          <w:lang w:val="uk-UA"/>
        </w:rPr>
        <w:t>2-х років, після чого передаються на збереження.</w:t>
      </w:r>
    </w:p>
    <w:p w14:paraId="619CDAD1" w14:textId="18DA7811" w:rsidR="00AF3663" w:rsidRPr="00DB495C" w:rsidRDefault="00AF3663" w:rsidP="00DB495C">
      <w:pPr>
        <w:pStyle w:val="3"/>
        <w:shd w:val="clear" w:color="auto" w:fill="auto"/>
        <w:tabs>
          <w:tab w:val="right" w:pos="9489"/>
        </w:tabs>
        <w:spacing w:before="0" w:after="330" w:line="240" w:lineRule="auto"/>
        <w:ind w:left="100" w:right="80" w:firstLine="560"/>
        <w:rPr>
          <w:sz w:val="24"/>
          <w:szCs w:val="24"/>
          <w:lang w:val="uk-UA"/>
        </w:rPr>
      </w:pPr>
      <w:r w:rsidRPr="00DB495C">
        <w:rPr>
          <w:sz w:val="24"/>
          <w:szCs w:val="24"/>
          <w:lang w:val="uk-UA"/>
        </w:rPr>
        <w:t xml:space="preserve">Відповідальність за збереження оригіналів розпорядчих документів </w:t>
      </w:r>
      <w:r w:rsidR="002A5C7D" w:rsidRPr="00DB495C">
        <w:rPr>
          <w:sz w:val="24"/>
          <w:szCs w:val="24"/>
          <w:lang w:val="uk-UA"/>
        </w:rPr>
        <w:t>селищного голови</w:t>
      </w:r>
      <w:r w:rsidR="00393698">
        <w:rPr>
          <w:sz w:val="24"/>
          <w:szCs w:val="24"/>
          <w:lang w:val="uk-UA"/>
        </w:rPr>
        <w:t xml:space="preserve"> </w:t>
      </w:r>
      <w:r w:rsidRPr="00DB495C">
        <w:rPr>
          <w:sz w:val="24"/>
          <w:szCs w:val="24"/>
          <w:lang w:val="uk-UA"/>
        </w:rPr>
        <w:t xml:space="preserve">покладається на </w:t>
      </w:r>
      <w:r w:rsidR="0011447C" w:rsidRPr="00DB495C">
        <w:rPr>
          <w:sz w:val="24"/>
          <w:szCs w:val="24"/>
          <w:lang w:val="uk-UA"/>
        </w:rPr>
        <w:t xml:space="preserve">керуючу справами (секретаря) виконавчого комітету </w:t>
      </w:r>
      <w:r w:rsidR="002A5C7D" w:rsidRPr="00DB495C">
        <w:rPr>
          <w:sz w:val="24"/>
          <w:szCs w:val="24"/>
          <w:lang w:val="uk-UA"/>
        </w:rPr>
        <w:t>селищної ради</w:t>
      </w:r>
      <w:r w:rsidRPr="00DB495C">
        <w:rPr>
          <w:sz w:val="24"/>
          <w:szCs w:val="24"/>
          <w:lang w:val="uk-UA"/>
        </w:rPr>
        <w:t>. Відповідальність за виконання розпорядчого документа несуть особи, які зазначені в розпорядчому документі, резолюції керівника, а також безпосередні відповідальні виконавці.</w:t>
      </w:r>
      <w:r w:rsidRPr="00DB495C">
        <w:rPr>
          <w:sz w:val="24"/>
          <w:szCs w:val="24"/>
          <w:lang w:val="uk-UA"/>
        </w:rPr>
        <w:tab/>
      </w:r>
    </w:p>
    <w:p w14:paraId="59836029" w14:textId="77777777" w:rsidR="00AF3663" w:rsidRPr="00DB495C" w:rsidRDefault="00AF3663" w:rsidP="00DB495C">
      <w:pPr>
        <w:pStyle w:val="210"/>
        <w:shd w:val="clear" w:color="auto" w:fill="auto"/>
        <w:spacing w:after="0" w:line="240" w:lineRule="auto"/>
        <w:ind w:left="100" w:firstLine="560"/>
        <w:jc w:val="center"/>
        <w:rPr>
          <w:sz w:val="24"/>
          <w:szCs w:val="24"/>
          <w:lang w:val="uk-UA"/>
        </w:rPr>
      </w:pPr>
      <w:r w:rsidRPr="00DB495C">
        <w:rPr>
          <w:sz w:val="24"/>
          <w:szCs w:val="24"/>
          <w:lang w:val="uk-UA"/>
        </w:rPr>
        <w:t>Стаття 58. Виконання розпорядчих документів</w:t>
      </w:r>
    </w:p>
    <w:p w14:paraId="2C3C1C44" w14:textId="5248432D" w:rsidR="00AF3663" w:rsidRPr="00DB495C" w:rsidRDefault="00AF3663" w:rsidP="00DB495C">
      <w:pPr>
        <w:pStyle w:val="3"/>
        <w:shd w:val="clear" w:color="auto" w:fill="auto"/>
        <w:spacing w:before="0" w:after="0" w:line="240" w:lineRule="auto"/>
        <w:ind w:left="100" w:right="80" w:firstLine="560"/>
        <w:rPr>
          <w:sz w:val="24"/>
          <w:szCs w:val="24"/>
          <w:lang w:val="uk-UA"/>
        </w:rPr>
      </w:pPr>
      <w:r w:rsidRPr="00DB495C">
        <w:rPr>
          <w:sz w:val="24"/>
          <w:szCs w:val="24"/>
          <w:lang w:val="uk-UA"/>
        </w:rPr>
        <w:t xml:space="preserve">Виконанню підлягають доручення посадових осіб </w:t>
      </w:r>
      <w:r w:rsidR="006B730E" w:rsidRPr="00DB495C">
        <w:rPr>
          <w:sz w:val="24"/>
          <w:szCs w:val="24"/>
          <w:lang w:val="uk-UA"/>
        </w:rPr>
        <w:t>селищної</w:t>
      </w:r>
      <w:r w:rsidRPr="00DB495C">
        <w:rPr>
          <w:sz w:val="24"/>
          <w:szCs w:val="24"/>
          <w:lang w:val="uk-UA"/>
        </w:rPr>
        <w:t xml:space="preserve"> ради, виконавчих органів, </w:t>
      </w:r>
      <w:r w:rsidR="005470C8" w:rsidRPr="00DB495C">
        <w:rPr>
          <w:sz w:val="24"/>
          <w:szCs w:val="24"/>
          <w:lang w:val="uk-UA"/>
        </w:rPr>
        <w:t>В</w:t>
      </w:r>
      <w:r w:rsidRPr="00DB495C">
        <w:rPr>
          <w:sz w:val="24"/>
          <w:szCs w:val="24"/>
          <w:lang w:val="uk-UA"/>
        </w:rPr>
        <w:t xml:space="preserve">иконавчого комітету, зафіксовані у розпорядчих та службових документах </w:t>
      </w:r>
      <w:r w:rsidR="006B730E" w:rsidRPr="00DB495C">
        <w:rPr>
          <w:sz w:val="24"/>
          <w:szCs w:val="24"/>
          <w:lang w:val="uk-UA"/>
        </w:rPr>
        <w:t>селищного</w:t>
      </w:r>
      <w:r w:rsidRPr="00DB495C">
        <w:rPr>
          <w:sz w:val="24"/>
          <w:szCs w:val="24"/>
          <w:lang w:val="uk-UA"/>
        </w:rPr>
        <w:t xml:space="preserve"> голови, </w:t>
      </w:r>
      <w:r w:rsidR="005470C8" w:rsidRPr="00DB495C">
        <w:rPr>
          <w:sz w:val="24"/>
          <w:szCs w:val="24"/>
          <w:lang w:val="uk-UA"/>
        </w:rPr>
        <w:t>В</w:t>
      </w:r>
      <w:r w:rsidRPr="00DB495C">
        <w:rPr>
          <w:sz w:val="24"/>
          <w:szCs w:val="24"/>
          <w:lang w:val="uk-UA"/>
        </w:rPr>
        <w:t>иконавчого комітету, виконавчих органів, протоколах засідань, а також резолюціях з виконання документів.</w:t>
      </w:r>
    </w:p>
    <w:p w14:paraId="6F427554" w14:textId="122E40A6" w:rsidR="00AF3663" w:rsidRPr="00DB495C" w:rsidRDefault="00AF3663" w:rsidP="00DB495C">
      <w:pPr>
        <w:pStyle w:val="3"/>
        <w:shd w:val="clear" w:color="auto" w:fill="auto"/>
        <w:tabs>
          <w:tab w:val="left" w:pos="1065"/>
        </w:tabs>
        <w:spacing w:before="0" w:after="0" w:line="240" w:lineRule="auto"/>
        <w:ind w:left="100" w:firstLine="560"/>
        <w:rPr>
          <w:sz w:val="24"/>
          <w:szCs w:val="24"/>
          <w:lang w:val="uk-UA"/>
        </w:rPr>
      </w:pPr>
      <w:r w:rsidRPr="00DB495C">
        <w:rPr>
          <w:sz w:val="24"/>
          <w:szCs w:val="24"/>
          <w:lang w:val="uk-UA"/>
        </w:rPr>
        <w:t>Відповідальність за якісне та своєчасне виконання вказаних документів та</w:t>
      </w:r>
      <w:r w:rsidR="00411218" w:rsidRPr="00DB495C">
        <w:rPr>
          <w:sz w:val="24"/>
          <w:szCs w:val="24"/>
          <w:lang w:val="uk-UA"/>
        </w:rPr>
        <w:t xml:space="preserve"> </w:t>
      </w:r>
      <w:r w:rsidRPr="00DB495C">
        <w:rPr>
          <w:sz w:val="24"/>
          <w:szCs w:val="24"/>
          <w:lang w:val="uk-UA"/>
        </w:rPr>
        <w:t>доручень покладається на посадових осіб відповідно до покладених на них функцій.</w:t>
      </w:r>
    </w:p>
    <w:p w14:paraId="639BF805" w14:textId="77777777" w:rsidR="006B730E" w:rsidRPr="00DB495C" w:rsidRDefault="006B730E" w:rsidP="00DB495C">
      <w:pPr>
        <w:pStyle w:val="3"/>
        <w:shd w:val="clear" w:color="auto" w:fill="auto"/>
        <w:spacing w:before="0" w:after="0" w:line="240" w:lineRule="auto"/>
        <w:ind w:left="100" w:right="80" w:firstLine="0"/>
        <w:rPr>
          <w:sz w:val="24"/>
          <w:szCs w:val="24"/>
          <w:lang w:val="uk-UA"/>
        </w:rPr>
      </w:pPr>
    </w:p>
    <w:p w14:paraId="3D0ABF7A" w14:textId="77777777" w:rsidR="00490ABD" w:rsidRDefault="00490ABD" w:rsidP="00DB495C">
      <w:pPr>
        <w:pStyle w:val="210"/>
        <w:shd w:val="clear" w:color="auto" w:fill="auto"/>
        <w:spacing w:after="0" w:line="240" w:lineRule="auto"/>
        <w:ind w:left="140" w:firstLine="600"/>
        <w:jc w:val="center"/>
        <w:rPr>
          <w:sz w:val="24"/>
          <w:szCs w:val="24"/>
          <w:lang w:val="uk-UA"/>
        </w:rPr>
      </w:pPr>
    </w:p>
    <w:p w14:paraId="7186D638" w14:textId="1F6D3EB1" w:rsidR="00AF3663" w:rsidRPr="00DB495C" w:rsidRDefault="00AF3663" w:rsidP="00DB495C">
      <w:pPr>
        <w:pStyle w:val="210"/>
        <w:shd w:val="clear" w:color="auto" w:fill="auto"/>
        <w:spacing w:after="0" w:line="240" w:lineRule="auto"/>
        <w:ind w:left="140" w:firstLine="600"/>
        <w:jc w:val="center"/>
        <w:rPr>
          <w:sz w:val="24"/>
          <w:szCs w:val="24"/>
          <w:lang w:val="uk-UA"/>
        </w:rPr>
      </w:pPr>
      <w:r w:rsidRPr="00DB495C">
        <w:rPr>
          <w:sz w:val="24"/>
          <w:szCs w:val="24"/>
          <w:lang w:val="uk-UA"/>
        </w:rPr>
        <w:lastRenderedPageBreak/>
        <w:t>Стаття 59. Контроль за виконанням розпорядчих документів</w:t>
      </w:r>
    </w:p>
    <w:p w14:paraId="7450EC92" w14:textId="77777777" w:rsidR="00AF3663" w:rsidRPr="00DB495C" w:rsidRDefault="00AF3663" w:rsidP="00490ABD">
      <w:pPr>
        <w:pStyle w:val="3"/>
        <w:shd w:val="clear" w:color="auto" w:fill="auto"/>
        <w:spacing w:before="0" w:after="0" w:line="240" w:lineRule="auto"/>
        <w:ind w:left="140" w:right="100" w:firstLine="286"/>
        <w:rPr>
          <w:sz w:val="24"/>
          <w:szCs w:val="24"/>
          <w:lang w:val="uk-UA"/>
        </w:rPr>
      </w:pPr>
      <w:r w:rsidRPr="00DB495C">
        <w:rPr>
          <w:sz w:val="24"/>
          <w:szCs w:val="24"/>
          <w:lang w:val="uk-UA"/>
        </w:rPr>
        <w:t>Основними методами здійснення контролю за виконанням розпорядчих документів є:</w:t>
      </w:r>
    </w:p>
    <w:p w14:paraId="5F909692" w14:textId="77777777" w:rsidR="00AF3663" w:rsidRPr="00DB495C" w:rsidRDefault="00AF3663" w:rsidP="00DB495C">
      <w:pPr>
        <w:pStyle w:val="3"/>
        <w:shd w:val="clear" w:color="auto" w:fill="auto"/>
        <w:tabs>
          <w:tab w:val="left" w:pos="1103"/>
        </w:tabs>
        <w:spacing w:before="0" w:after="0" w:line="240" w:lineRule="auto"/>
        <w:ind w:left="140" w:right="100" w:firstLine="600"/>
        <w:rPr>
          <w:sz w:val="24"/>
          <w:szCs w:val="24"/>
          <w:lang w:val="uk-UA"/>
        </w:rPr>
      </w:pPr>
      <w:r w:rsidRPr="00DB495C">
        <w:rPr>
          <w:sz w:val="24"/>
          <w:szCs w:val="24"/>
          <w:lang w:val="uk-UA"/>
        </w:rPr>
        <w:t>а)</w:t>
      </w:r>
      <w:r w:rsidRPr="00DB495C">
        <w:rPr>
          <w:sz w:val="24"/>
          <w:szCs w:val="24"/>
          <w:lang w:val="uk-UA"/>
        </w:rPr>
        <w:tab/>
        <w:t>постійний контроль за дотриманням термінів виконання заходів, передбачених у документах;</w:t>
      </w:r>
    </w:p>
    <w:p w14:paraId="48ED50DB" w14:textId="60A4B3A2" w:rsidR="00AF3663" w:rsidRPr="00DB495C" w:rsidRDefault="00AF3663" w:rsidP="00DB495C">
      <w:pPr>
        <w:pStyle w:val="3"/>
        <w:shd w:val="clear" w:color="auto" w:fill="auto"/>
        <w:tabs>
          <w:tab w:val="left" w:pos="1103"/>
        </w:tabs>
        <w:spacing w:before="0" w:after="0" w:line="240" w:lineRule="auto"/>
        <w:ind w:left="140" w:right="100" w:firstLine="600"/>
        <w:rPr>
          <w:sz w:val="24"/>
          <w:szCs w:val="24"/>
          <w:lang w:val="uk-UA"/>
        </w:rPr>
      </w:pPr>
      <w:r w:rsidRPr="00DB495C">
        <w:rPr>
          <w:sz w:val="24"/>
          <w:szCs w:val="24"/>
          <w:lang w:val="uk-UA"/>
        </w:rPr>
        <w:t>б)</w:t>
      </w:r>
      <w:r w:rsidRPr="00DB495C">
        <w:rPr>
          <w:sz w:val="24"/>
          <w:szCs w:val="24"/>
          <w:lang w:val="uk-UA"/>
        </w:rPr>
        <w:tab/>
        <w:t>періодичне проведення на місцях перевірки стану їх виконання</w:t>
      </w:r>
      <w:r w:rsidR="00411218" w:rsidRPr="00DB495C">
        <w:rPr>
          <w:sz w:val="24"/>
          <w:szCs w:val="24"/>
          <w:lang w:val="uk-UA"/>
        </w:rPr>
        <w:t xml:space="preserve"> </w:t>
      </w:r>
      <w:r w:rsidRPr="00DB495C">
        <w:rPr>
          <w:sz w:val="24"/>
          <w:szCs w:val="24"/>
          <w:lang w:val="uk-UA"/>
        </w:rPr>
        <w:t>та інформування про результати перевірок керівництва виконавчих органів;</w:t>
      </w:r>
    </w:p>
    <w:p w14:paraId="5343B806" w14:textId="3BD75D38" w:rsidR="00AF3663" w:rsidRPr="00DB495C" w:rsidRDefault="00AF3663" w:rsidP="00DB495C">
      <w:pPr>
        <w:pStyle w:val="3"/>
        <w:shd w:val="clear" w:color="auto" w:fill="auto"/>
        <w:tabs>
          <w:tab w:val="left" w:pos="1103"/>
        </w:tabs>
        <w:spacing w:before="0" w:after="0" w:line="240" w:lineRule="auto"/>
        <w:ind w:left="140" w:right="100" w:firstLine="600"/>
        <w:rPr>
          <w:sz w:val="24"/>
          <w:szCs w:val="24"/>
          <w:lang w:val="uk-UA"/>
        </w:rPr>
      </w:pPr>
      <w:r w:rsidRPr="00DB495C">
        <w:rPr>
          <w:sz w:val="24"/>
          <w:szCs w:val="24"/>
          <w:lang w:val="uk-UA"/>
        </w:rPr>
        <w:t>в)</w:t>
      </w:r>
      <w:r w:rsidRPr="00DB495C">
        <w:rPr>
          <w:sz w:val="24"/>
          <w:szCs w:val="24"/>
          <w:lang w:val="uk-UA"/>
        </w:rPr>
        <w:tab/>
        <w:t>підготовка матеріалів про стан виконання документів для розгляду</w:t>
      </w:r>
      <w:r w:rsidR="00411218" w:rsidRPr="00DB495C">
        <w:rPr>
          <w:sz w:val="24"/>
          <w:szCs w:val="24"/>
          <w:lang w:val="uk-UA"/>
        </w:rPr>
        <w:t xml:space="preserve"> </w:t>
      </w:r>
      <w:r w:rsidRPr="00DB495C">
        <w:rPr>
          <w:sz w:val="24"/>
          <w:szCs w:val="24"/>
          <w:lang w:val="uk-UA"/>
        </w:rPr>
        <w:t xml:space="preserve">їх у порядку контролю на нарадах у </w:t>
      </w:r>
      <w:r w:rsidR="0090420A" w:rsidRPr="00DB495C">
        <w:rPr>
          <w:sz w:val="24"/>
          <w:szCs w:val="24"/>
          <w:lang w:val="uk-UA"/>
        </w:rPr>
        <w:t xml:space="preserve">селищного </w:t>
      </w:r>
      <w:r w:rsidRPr="00DB495C">
        <w:rPr>
          <w:sz w:val="24"/>
          <w:szCs w:val="24"/>
          <w:lang w:val="uk-UA"/>
        </w:rPr>
        <w:t>голови, керуючо</w:t>
      </w:r>
      <w:r w:rsidR="005470C8" w:rsidRPr="00DB495C">
        <w:rPr>
          <w:sz w:val="24"/>
          <w:szCs w:val="24"/>
          <w:lang w:val="uk-UA"/>
        </w:rPr>
        <w:t>ї</w:t>
      </w:r>
      <w:r w:rsidRPr="00DB495C">
        <w:rPr>
          <w:sz w:val="24"/>
          <w:szCs w:val="24"/>
          <w:lang w:val="uk-UA"/>
        </w:rPr>
        <w:t xml:space="preserve"> справами</w:t>
      </w:r>
      <w:r w:rsidR="006C4D91" w:rsidRPr="00DB495C">
        <w:rPr>
          <w:sz w:val="24"/>
          <w:szCs w:val="24"/>
          <w:lang w:val="uk-UA"/>
        </w:rPr>
        <w:t xml:space="preserve"> (секретаря) </w:t>
      </w:r>
      <w:r w:rsidR="000548AB" w:rsidRPr="00DB495C">
        <w:rPr>
          <w:sz w:val="24"/>
          <w:szCs w:val="24"/>
          <w:lang w:val="uk-UA"/>
        </w:rPr>
        <w:t>виконавчого комітету селищної ради</w:t>
      </w:r>
      <w:r w:rsidRPr="00DB495C">
        <w:rPr>
          <w:sz w:val="24"/>
          <w:szCs w:val="24"/>
          <w:lang w:val="uk-UA"/>
        </w:rPr>
        <w:t xml:space="preserve"> чи на засіданнях </w:t>
      </w:r>
      <w:r w:rsidR="0090420A" w:rsidRPr="00DB495C">
        <w:rPr>
          <w:sz w:val="24"/>
          <w:szCs w:val="24"/>
          <w:lang w:val="uk-UA"/>
        </w:rPr>
        <w:t>В</w:t>
      </w:r>
      <w:r w:rsidRPr="00DB495C">
        <w:rPr>
          <w:sz w:val="24"/>
          <w:szCs w:val="24"/>
          <w:lang w:val="uk-UA"/>
        </w:rPr>
        <w:t>иконавчого комітету згідно з планом роботи.</w:t>
      </w:r>
    </w:p>
    <w:p w14:paraId="67F7AF8B" w14:textId="6BA1B6CC" w:rsidR="00AF3663" w:rsidRPr="00DB495C" w:rsidRDefault="00AF3663" w:rsidP="00DB495C">
      <w:pPr>
        <w:pStyle w:val="3"/>
        <w:shd w:val="clear" w:color="auto" w:fill="auto"/>
        <w:spacing w:before="0" w:after="390" w:line="240" w:lineRule="auto"/>
        <w:ind w:left="140" w:right="100" w:firstLine="600"/>
        <w:rPr>
          <w:sz w:val="24"/>
          <w:szCs w:val="24"/>
          <w:lang w:val="uk-UA"/>
        </w:rPr>
      </w:pPr>
      <w:r w:rsidRPr="00DB495C">
        <w:rPr>
          <w:sz w:val="24"/>
          <w:szCs w:val="24"/>
          <w:lang w:val="uk-UA"/>
        </w:rPr>
        <w:t xml:space="preserve">Організаційно-технічний контроль за виконанням рішень </w:t>
      </w:r>
      <w:r w:rsidR="0090420A" w:rsidRPr="00DB495C">
        <w:rPr>
          <w:sz w:val="24"/>
          <w:szCs w:val="24"/>
          <w:lang w:val="uk-UA"/>
        </w:rPr>
        <w:t>В</w:t>
      </w:r>
      <w:r w:rsidRPr="00DB495C">
        <w:rPr>
          <w:sz w:val="24"/>
          <w:szCs w:val="24"/>
          <w:lang w:val="uk-UA"/>
        </w:rPr>
        <w:t xml:space="preserve">иконавчого комітету, розпоряджень та доручень </w:t>
      </w:r>
      <w:r w:rsidR="0090420A" w:rsidRPr="00DB495C">
        <w:rPr>
          <w:sz w:val="24"/>
          <w:szCs w:val="24"/>
          <w:lang w:val="uk-UA"/>
        </w:rPr>
        <w:t>селищного</w:t>
      </w:r>
      <w:r w:rsidRPr="00DB495C">
        <w:rPr>
          <w:sz w:val="24"/>
          <w:szCs w:val="24"/>
          <w:lang w:val="uk-UA"/>
        </w:rPr>
        <w:t xml:space="preserve"> голови здійснює </w:t>
      </w:r>
      <w:r w:rsidR="0011447C" w:rsidRPr="00DB495C">
        <w:rPr>
          <w:sz w:val="24"/>
          <w:szCs w:val="24"/>
          <w:lang w:val="uk-UA"/>
        </w:rPr>
        <w:t>керуюча справами (секретар) виконавчого комітету</w:t>
      </w:r>
      <w:r w:rsidR="0090420A" w:rsidRPr="00DB495C">
        <w:rPr>
          <w:sz w:val="24"/>
          <w:szCs w:val="24"/>
          <w:lang w:val="uk-UA"/>
        </w:rPr>
        <w:t xml:space="preserve"> селищної ради </w:t>
      </w:r>
      <w:r w:rsidRPr="00DB495C">
        <w:rPr>
          <w:sz w:val="24"/>
          <w:szCs w:val="24"/>
          <w:lang w:val="uk-UA"/>
        </w:rPr>
        <w:t xml:space="preserve">відповідно до </w:t>
      </w:r>
      <w:r w:rsidR="00FD2E15" w:rsidRPr="00DB495C">
        <w:rPr>
          <w:sz w:val="24"/>
          <w:szCs w:val="24"/>
          <w:lang w:val="uk-UA"/>
        </w:rPr>
        <w:t>посадової інструкції</w:t>
      </w:r>
      <w:r w:rsidRPr="00DB495C">
        <w:rPr>
          <w:sz w:val="24"/>
          <w:szCs w:val="24"/>
          <w:lang w:val="uk-UA"/>
        </w:rPr>
        <w:t>.</w:t>
      </w:r>
    </w:p>
    <w:p w14:paraId="241660E2" w14:textId="77777777" w:rsidR="00AF3663" w:rsidRPr="00DB495C" w:rsidRDefault="00AF3663" w:rsidP="00DB495C">
      <w:pPr>
        <w:pStyle w:val="210"/>
        <w:shd w:val="clear" w:color="auto" w:fill="auto"/>
        <w:spacing w:after="0" w:line="240" w:lineRule="auto"/>
        <w:ind w:left="140" w:firstLine="600"/>
        <w:jc w:val="center"/>
        <w:rPr>
          <w:sz w:val="24"/>
          <w:szCs w:val="24"/>
          <w:lang w:val="uk-UA"/>
        </w:rPr>
      </w:pPr>
      <w:r w:rsidRPr="00DB495C">
        <w:rPr>
          <w:sz w:val="24"/>
          <w:szCs w:val="24"/>
          <w:lang w:val="uk-UA"/>
        </w:rPr>
        <w:t>Стаття 60. Інформування про хід виконання розпорядчих документів</w:t>
      </w:r>
    </w:p>
    <w:p w14:paraId="60807B5D" w14:textId="77777777" w:rsidR="00AF3663" w:rsidRPr="00DB495C" w:rsidRDefault="00AF3663" w:rsidP="00DB495C">
      <w:pPr>
        <w:pStyle w:val="3"/>
        <w:shd w:val="clear" w:color="auto" w:fill="auto"/>
        <w:spacing w:before="0" w:after="0" w:line="240" w:lineRule="auto"/>
        <w:ind w:left="140" w:right="100" w:firstLine="600"/>
        <w:rPr>
          <w:sz w:val="24"/>
          <w:szCs w:val="24"/>
          <w:lang w:val="uk-UA"/>
        </w:rPr>
      </w:pPr>
      <w:r w:rsidRPr="00DB495C">
        <w:rPr>
          <w:sz w:val="24"/>
          <w:szCs w:val="24"/>
          <w:lang w:val="uk-UA"/>
        </w:rPr>
        <w:t xml:space="preserve">Виконавчі органи </w:t>
      </w:r>
      <w:r w:rsidR="00A96E12" w:rsidRPr="00DB495C">
        <w:rPr>
          <w:sz w:val="24"/>
          <w:szCs w:val="24"/>
          <w:lang w:val="uk-UA"/>
        </w:rPr>
        <w:t>селищної</w:t>
      </w:r>
      <w:r w:rsidRPr="00DB495C">
        <w:rPr>
          <w:sz w:val="24"/>
          <w:szCs w:val="24"/>
          <w:lang w:val="uk-UA"/>
        </w:rPr>
        <w:t xml:space="preserve"> ради, підприємства, установи й організації інформують </w:t>
      </w:r>
      <w:r w:rsidR="00A96E12" w:rsidRPr="00DB495C">
        <w:rPr>
          <w:sz w:val="24"/>
          <w:szCs w:val="24"/>
          <w:lang w:val="uk-UA"/>
        </w:rPr>
        <w:t>В</w:t>
      </w:r>
      <w:r w:rsidRPr="00DB495C">
        <w:rPr>
          <w:sz w:val="24"/>
          <w:szCs w:val="24"/>
          <w:lang w:val="uk-UA"/>
        </w:rPr>
        <w:t>иконавчий комітет про хід виконання розпорядчих документів у встановлені терміни.</w:t>
      </w:r>
    </w:p>
    <w:p w14:paraId="570B6E41" w14:textId="00C4E210" w:rsidR="00AF3663" w:rsidRPr="00DB495C" w:rsidRDefault="00AF3663" w:rsidP="00DB495C">
      <w:pPr>
        <w:pStyle w:val="3"/>
        <w:shd w:val="clear" w:color="auto" w:fill="auto"/>
        <w:spacing w:before="0" w:after="0" w:line="240" w:lineRule="auto"/>
        <w:ind w:left="140" w:firstLine="600"/>
        <w:rPr>
          <w:sz w:val="24"/>
          <w:szCs w:val="24"/>
          <w:lang w:val="uk-UA"/>
        </w:rPr>
      </w:pPr>
      <w:r w:rsidRPr="00DB495C">
        <w:rPr>
          <w:sz w:val="24"/>
          <w:szCs w:val="24"/>
          <w:lang w:val="uk-UA"/>
        </w:rPr>
        <w:t>Інформація про хід виконання розпорядчих документів виконавчими</w:t>
      </w:r>
      <w:r w:rsidR="0011447C" w:rsidRPr="00DB495C">
        <w:rPr>
          <w:sz w:val="24"/>
          <w:szCs w:val="24"/>
          <w:lang w:val="uk-UA"/>
        </w:rPr>
        <w:t xml:space="preserve"> </w:t>
      </w:r>
      <w:r w:rsidRPr="00DB495C">
        <w:rPr>
          <w:sz w:val="24"/>
          <w:szCs w:val="24"/>
          <w:lang w:val="uk-UA"/>
        </w:rPr>
        <w:t>органами надається</w:t>
      </w:r>
      <w:r w:rsidR="00393698">
        <w:rPr>
          <w:sz w:val="24"/>
          <w:szCs w:val="24"/>
          <w:lang w:val="uk-UA"/>
        </w:rPr>
        <w:t xml:space="preserve"> </w:t>
      </w:r>
      <w:r w:rsidR="0011447C" w:rsidRPr="00DB495C">
        <w:rPr>
          <w:sz w:val="24"/>
          <w:szCs w:val="24"/>
          <w:lang w:val="uk-UA"/>
        </w:rPr>
        <w:t>керуючій справами (секретарю) виконавчого комітету</w:t>
      </w:r>
      <w:r w:rsidR="00E3079F" w:rsidRPr="00DB495C">
        <w:rPr>
          <w:sz w:val="24"/>
          <w:szCs w:val="24"/>
          <w:lang w:val="uk-UA"/>
        </w:rPr>
        <w:t xml:space="preserve"> </w:t>
      </w:r>
      <w:r w:rsidR="00A96E12" w:rsidRPr="00DB495C">
        <w:rPr>
          <w:sz w:val="24"/>
          <w:szCs w:val="24"/>
          <w:lang w:val="uk-UA"/>
        </w:rPr>
        <w:t>селищної ради</w:t>
      </w:r>
      <w:r w:rsidRPr="00DB495C">
        <w:rPr>
          <w:sz w:val="24"/>
          <w:szCs w:val="24"/>
          <w:lang w:val="uk-UA"/>
        </w:rPr>
        <w:t>.</w:t>
      </w:r>
    </w:p>
    <w:p w14:paraId="6C91A13B" w14:textId="77777777" w:rsidR="00A96E12" w:rsidRPr="00DB495C" w:rsidRDefault="00A96E12" w:rsidP="00DB495C">
      <w:pPr>
        <w:pStyle w:val="3"/>
        <w:shd w:val="clear" w:color="auto" w:fill="auto"/>
        <w:spacing w:before="0" w:after="0" w:line="240" w:lineRule="auto"/>
        <w:ind w:left="140" w:firstLine="0"/>
        <w:rPr>
          <w:sz w:val="24"/>
          <w:szCs w:val="24"/>
          <w:lang w:val="uk-UA"/>
        </w:rPr>
      </w:pPr>
    </w:p>
    <w:p w14:paraId="29E34AAC" w14:textId="60CCECB4" w:rsidR="00AF3663" w:rsidRPr="00DB495C" w:rsidRDefault="00AF3663" w:rsidP="00DB495C">
      <w:pPr>
        <w:pStyle w:val="210"/>
        <w:shd w:val="clear" w:color="auto" w:fill="auto"/>
        <w:spacing w:after="0" w:line="240" w:lineRule="auto"/>
        <w:ind w:left="140" w:firstLine="600"/>
        <w:jc w:val="center"/>
        <w:rPr>
          <w:sz w:val="24"/>
          <w:szCs w:val="24"/>
          <w:lang w:val="uk-UA"/>
        </w:rPr>
      </w:pPr>
      <w:r w:rsidRPr="00DB495C">
        <w:rPr>
          <w:sz w:val="24"/>
          <w:szCs w:val="24"/>
          <w:lang w:val="uk-UA"/>
        </w:rPr>
        <w:t>Стаття 61. Строки та терміни виконання розпорядчих документів</w:t>
      </w:r>
    </w:p>
    <w:p w14:paraId="4DFD6399" w14:textId="7B9687F1" w:rsidR="00AF3663" w:rsidRPr="00DB495C" w:rsidRDefault="00AF3663" w:rsidP="00DB495C">
      <w:pPr>
        <w:pStyle w:val="3"/>
        <w:shd w:val="clear" w:color="auto" w:fill="auto"/>
        <w:spacing w:before="0" w:after="0" w:line="240" w:lineRule="auto"/>
        <w:ind w:left="140" w:firstLine="600"/>
        <w:rPr>
          <w:sz w:val="24"/>
          <w:szCs w:val="24"/>
          <w:lang w:val="uk-UA"/>
        </w:rPr>
      </w:pPr>
      <w:r w:rsidRPr="00DB495C">
        <w:rPr>
          <w:sz w:val="24"/>
          <w:szCs w:val="24"/>
          <w:lang w:val="uk-UA"/>
        </w:rPr>
        <w:t>Строк виконання визначається роками, місяцями, днями. Термін</w:t>
      </w:r>
      <w:r w:rsidR="0011447C" w:rsidRPr="00DB495C">
        <w:rPr>
          <w:sz w:val="24"/>
          <w:szCs w:val="24"/>
          <w:lang w:val="uk-UA"/>
        </w:rPr>
        <w:t xml:space="preserve"> </w:t>
      </w:r>
      <w:r w:rsidRPr="00DB495C">
        <w:rPr>
          <w:sz w:val="24"/>
          <w:szCs w:val="24"/>
          <w:lang w:val="uk-UA"/>
        </w:rPr>
        <w:t>визначається календарною датою або вказівкою на подію, що має неминуче настати.</w:t>
      </w:r>
      <w:r w:rsidRPr="00DB495C">
        <w:rPr>
          <w:sz w:val="24"/>
          <w:szCs w:val="24"/>
          <w:lang w:val="uk-UA"/>
        </w:rPr>
        <w:tab/>
      </w:r>
    </w:p>
    <w:p w14:paraId="0CE2B91B" w14:textId="41DEA25D" w:rsidR="00AF3663" w:rsidRPr="00DB495C" w:rsidRDefault="00AF3663" w:rsidP="00DB495C">
      <w:pPr>
        <w:pStyle w:val="3"/>
        <w:shd w:val="clear" w:color="auto" w:fill="auto"/>
        <w:tabs>
          <w:tab w:val="right" w:pos="9759"/>
        </w:tabs>
        <w:spacing w:before="0" w:after="0" w:line="240" w:lineRule="auto"/>
        <w:ind w:left="140" w:right="100" w:firstLine="600"/>
        <w:rPr>
          <w:sz w:val="24"/>
          <w:szCs w:val="24"/>
          <w:lang w:val="uk-UA"/>
        </w:rPr>
      </w:pPr>
      <w:r w:rsidRPr="00DB495C">
        <w:rPr>
          <w:sz w:val="24"/>
          <w:szCs w:val="24"/>
          <w:lang w:val="uk-UA"/>
        </w:rPr>
        <w:t>Річні та місячні періоди часу обчислюються календарною датою; строки виконання, встановлені в днях, обчислюються робочими днями</w:t>
      </w:r>
      <w:r w:rsidR="000A24B2" w:rsidRPr="00DB495C">
        <w:rPr>
          <w:sz w:val="24"/>
          <w:szCs w:val="24"/>
          <w:lang w:val="uk-UA"/>
        </w:rPr>
        <w:t>.</w:t>
      </w:r>
      <w:r w:rsidRPr="00DB495C">
        <w:rPr>
          <w:sz w:val="24"/>
          <w:szCs w:val="24"/>
          <w:lang w:val="uk-UA"/>
        </w:rPr>
        <w:t xml:space="preserve"> Строк виконання, встановлений в днях особисто </w:t>
      </w:r>
      <w:r w:rsidR="000A24B2" w:rsidRPr="00DB495C">
        <w:rPr>
          <w:sz w:val="24"/>
          <w:szCs w:val="24"/>
          <w:lang w:val="uk-UA"/>
        </w:rPr>
        <w:t>селищним</w:t>
      </w:r>
      <w:r w:rsidR="00393698">
        <w:rPr>
          <w:sz w:val="24"/>
          <w:szCs w:val="24"/>
          <w:lang w:val="uk-UA"/>
        </w:rPr>
        <w:t xml:space="preserve"> </w:t>
      </w:r>
      <w:r w:rsidRPr="00DB495C">
        <w:rPr>
          <w:sz w:val="24"/>
          <w:szCs w:val="24"/>
          <w:lang w:val="uk-UA"/>
        </w:rPr>
        <w:t>головою, обчислюється календарними днями. Термін виконання, встановлений календарною датою закінчується в день, встановлений в резолюції.</w:t>
      </w:r>
      <w:r w:rsidRPr="00DB495C">
        <w:rPr>
          <w:sz w:val="24"/>
          <w:szCs w:val="24"/>
          <w:lang w:val="uk-UA"/>
        </w:rPr>
        <w:tab/>
      </w:r>
    </w:p>
    <w:p w14:paraId="70E3F016" w14:textId="77777777" w:rsidR="00AF3663" w:rsidRPr="00DB495C" w:rsidRDefault="00AF3663" w:rsidP="00DB495C">
      <w:pPr>
        <w:pStyle w:val="3"/>
        <w:shd w:val="clear" w:color="auto" w:fill="auto"/>
        <w:spacing w:before="0" w:after="0" w:line="240" w:lineRule="auto"/>
        <w:ind w:left="140" w:firstLine="600"/>
        <w:rPr>
          <w:sz w:val="24"/>
          <w:szCs w:val="24"/>
          <w:lang w:val="uk-UA"/>
        </w:rPr>
      </w:pPr>
      <w:r w:rsidRPr="00DB495C">
        <w:rPr>
          <w:sz w:val="24"/>
          <w:szCs w:val="24"/>
          <w:lang w:val="uk-UA"/>
        </w:rPr>
        <w:t>Строк виконання закінчується:</w:t>
      </w:r>
    </w:p>
    <w:p w14:paraId="54391576" w14:textId="261DDD26" w:rsidR="00AF3663" w:rsidRPr="00DB495C" w:rsidRDefault="00AF3663" w:rsidP="002868EA">
      <w:pPr>
        <w:pStyle w:val="210"/>
        <w:shd w:val="clear" w:color="auto" w:fill="auto"/>
        <w:tabs>
          <w:tab w:val="left" w:pos="1103"/>
        </w:tabs>
        <w:spacing w:after="0" w:line="240" w:lineRule="auto"/>
        <w:ind w:left="140" w:firstLine="600"/>
        <w:rPr>
          <w:b w:val="0"/>
          <w:sz w:val="24"/>
          <w:szCs w:val="24"/>
          <w:lang w:val="uk-UA"/>
        </w:rPr>
      </w:pPr>
      <w:r w:rsidRPr="00DB495C">
        <w:rPr>
          <w:b w:val="0"/>
          <w:sz w:val="24"/>
          <w:szCs w:val="24"/>
          <w:lang w:val="uk-UA"/>
        </w:rPr>
        <w:t>а)</w:t>
      </w:r>
      <w:r w:rsidRPr="00DB495C">
        <w:rPr>
          <w:b w:val="0"/>
          <w:sz w:val="24"/>
          <w:szCs w:val="24"/>
          <w:lang w:val="uk-UA"/>
        </w:rPr>
        <w:tab/>
        <w:t xml:space="preserve">обчислюваного місяцем - через 28, 29, </w:t>
      </w:r>
      <w:r w:rsidR="000A24B2" w:rsidRPr="00DB495C">
        <w:rPr>
          <w:b w:val="0"/>
          <w:sz w:val="24"/>
          <w:szCs w:val="24"/>
          <w:lang w:val="uk-UA"/>
        </w:rPr>
        <w:t>30</w:t>
      </w:r>
      <w:r w:rsidRPr="00DB495C">
        <w:rPr>
          <w:b w:val="0"/>
          <w:sz w:val="24"/>
          <w:szCs w:val="24"/>
          <w:lang w:val="uk-UA"/>
        </w:rPr>
        <w:t>, 31 день в залежності від</w:t>
      </w:r>
      <w:r w:rsidR="002868EA">
        <w:rPr>
          <w:b w:val="0"/>
          <w:sz w:val="24"/>
          <w:szCs w:val="24"/>
          <w:lang w:val="uk-UA"/>
        </w:rPr>
        <w:t xml:space="preserve"> </w:t>
      </w:r>
      <w:r w:rsidRPr="00DB495C">
        <w:rPr>
          <w:b w:val="0"/>
          <w:sz w:val="24"/>
          <w:szCs w:val="24"/>
          <w:lang w:val="uk-UA"/>
        </w:rPr>
        <w:t>місяця року (у відповідне число наступного місяця), не враховуючи неробочих</w:t>
      </w:r>
      <w:r w:rsidR="000A24B2" w:rsidRPr="00DB495C">
        <w:rPr>
          <w:b w:val="0"/>
          <w:sz w:val="24"/>
          <w:szCs w:val="24"/>
          <w:lang w:val="uk-UA"/>
        </w:rPr>
        <w:t xml:space="preserve"> святкових днів;</w:t>
      </w:r>
      <w:r w:rsidR="000A24B2" w:rsidRPr="00DB495C">
        <w:rPr>
          <w:b w:val="0"/>
          <w:sz w:val="24"/>
          <w:szCs w:val="24"/>
          <w:lang w:val="uk-UA"/>
        </w:rPr>
        <w:tab/>
      </w:r>
    </w:p>
    <w:p w14:paraId="70B8B448" w14:textId="1396C244" w:rsidR="00AF3663" w:rsidRPr="003E1384" w:rsidRDefault="00AF3663" w:rsidP="003E1384">
      <w:pPr>
        <w:pStyle w:val="210"/>
        <w:shd w:val="clear" w:color="auto" w:fill="auto"/>
        <w:tabs>
          <w:tab w:val="left" w:pos="1103"/>
        </w:tabs>
        <w:spacing w:after="0" w:line="240" w:lineRule="auto"/>
        <w:ind w:left="140" w:firstLine="600"/>
        <w:rPr>
          <w:b w:val="0"/>
          <w:sz w:val="24"/>
          <w:szCs w:val="24"/>
          <w:lang w:val="uk-UA"/>
        </w:rPr>
      </w:pPr>
      <w:r w:rsidRPr="00DB495C">
        <w:rPr>
          <w:b w:val="0"/>
          <w:sz w:val="24"/>
          <w:szCs w:val="24"/>
          <w:lang w:val="uk-UA"/>
        </w:rPr>
        <w:t>б)</w:t>
      </w:r>
      <w:r w:rsidRPr="00DB495C">
        <w:rPr>
          <w:b w:val="0"/>
          <w:sz w:val="24"/>
          <w:szCs w:val="24"/>
          <w:lang w:val="uk-UA"/>
        </w:rPr>
        <w:tab/>
        <w:t>обчислюваного днями - в останній день виконання доручення не</w:t>
      </w:r>
      <w:r w:rsidR="003E1384">
        <w:rPr>
          <w:b w:val="0"/>
          <w:sz w:val="24"/>
          <w:szCs w:val="24"/>
          <w:lang w:val="uk-UA"/>
        </w:rPr>
        <w:t xml:space="preserve"> </w:t>
      </w:r>
      <w:r w:rsidRPr="003E1384">
        <w:rPr>
          <w:b w:val="0"/>
          <w:sz w:val="24"/>
          <w:szCs w:val="24"/>
          <w:lang w:val="uk-UA"/>
        </w:rPr>
        <w:t>враховуючи нер</w:t>
      </w:r>
      <w:r w:rsidR="000A24B2" w:rsidRPr="003E1384">
        <w:rPr>
          <w:b w:val="0"/>
          <w:sz w:val="24"/>
          <w:szCs w:val="24"/>
          <w:lang w:val="uk-UA"/>
        </w:rPr>
        <w:t>обочі святкові та вихідні дні.</w:t>
      </w:r>
      <w:r w:rsidR="000A24B2" w:rsidRPr="003E1384">
        <w:rPr>
          <w:b w:val="0"/>
          <w:sz w:val="24"/>
          <w:szCs w:val="24"/>
          <w:lang w:val="uk-UA"/>
        </w:rPr>
        <w:tab/>
      </w:r>
    </w:p>
    <w:p w14:paraId="78E9201E" w14:textId="5D9BDD14" w:rsidR="00AF3663" w:rsidRPr="00DB495C" w:rsidRDefault="00AF3663" w:rsidP="00DB495C">
      <w:pPr>
        <w:pStyle w:val="3"/>
        <w:shd w:val="clear" w:color="auto" w:fill="auto"/>
        <w:spacing w:before="0" w:after="0" w:line="240" w:lineRule="auto"/>
        <w:ind w:left="140" w:right="100" w:firstLine="600"/>
        <w:rPr>
          <w:sz w:val="24"/>
          <w:szCs w:val="24"/>
          <w:lang w:val="uk-UA"/>
        </w:rPr>
      </w:pPr>
      <w:r w:rsidRPr="00DB495C">
        <w:rPr>
          <w:sz w:val="24"/>
          <w:szCs w:val="24"/>
          <w:lang w:val="uk-UA"/>
        </w:rPr>
        <w:t>Якщо останній день строку приходиться на неробочий день, днем закінчення строку вважається попередній робочий день.</w:t>
      </w:r>
      <w:r w:rsidR="0067073A" w:rsidRPr="00DB495C">
        <w:rPr>
          <w:sz w:val="24"/>
          <w:szCs w:val="24"/>
          <w:lang w:val="uk-UA"/>
        </w:rPr>
        <w:t xml:space="preserve"> Строк або термін виконання </w:t>
      </w:r>
      <w:r w:rsidRPr="00DB495C">
        <w:rPr>
          <w:sz w:val="24"/>
          <w:szCs w:val="24"/>
          <w:lang w:val="uk-UA"/>
        </w:rPr>
        <w:t>доручення, що міститься в розпорядчому документі, вказується в тексті розпорядчого документа.</w:t>
      </w:r>
    </w:p>
    <w:p w14:paraId="228229BE" w14:textId="77777777"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Строк або термін виконання розпорядчого документа в цілому визначається за строком виконання доручення, що зазначене останнім в числі заходів та доручень, передбачених в розпорядчому документі.</w:t>
      </w:r>
    </w:p>
    <w:p w14:paraId="768827D3" w14:textId="7CDAD818"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 xml:space="preserve">Строк або термін виконання розпорядчих документів можуть бути змінені виключно за рішенням відповідно </w:t>
      </w:r>
      <w:r w:rsidR="000407A2" w:rsidRPr="00DB495C">
        <w:rPr>
          <w:sz w:val="24"/>
          <w:szCs w:val="24"/>
          <w:lang w:val="uk-UA"/>
        </w:rPr>
        <w:t>В</w:t>
      </w:r>
      <w:r w:rsidRPr="00DB495C">
        <w:rPr>
          <w:sz w:val="24"/>
          <w:szCs w:val="24"/>
          <w:lang w:val="uk-UA"/>
        </w:rPr>
        <w:t xml:space="preserve">иконавчого комітету </w:t>
      </w:r>
      <w:r w:rsidR="007B4D0E" w:rsidRPr="00DB495C">
        <w:rPr>
          <w:sz w:val="24"/>
          <w:szCs w:val="24"/>
          <w:lang w:val="uk-UA"/>
        </w:rPr>
        <w:t>т</w:t>
      </w:r>
      <w:r w:rsidRPr="00DB495C">
        <w:rPr>
          <w:sz w:val="24"/>
          <w:szCs w:val="24"/>
          <w:lang w:val="uk-UA"/>
        </w:rPr>
        <w:t xml:space="preserve">а розпорядження </w:t>
      </w:r>
      <w:r w:rsidR="000407A2" w:rsidRPr="00DB495C">
        <w:rPr>
          <w:sz w:val="24"/>
          <w:szCs w:val="24"/>
          <w:lang w:val="uk-UA"/>
        </w:rPr>
        <w:t xml:space="preserve">селищного </w:t>
      </w:r>
      <w:r w:rsidRPr="00DB495C">
        <w:rPr>
          <w:sz w:val="24"/>
          <w:szCs w:val="24"/>
          <w:lang w:val="uk-UA"/>
        </w:rPr>
        <w:t xml:space="preserve">голови. Про порушення контрольних термінів виконання розпорядчих документів керуючий справами </w:t>
      </w:r>
      <w:r w:rsidR="00162F37" w:rsidRPr="00DB495C">
        <w:rPr>
          <w:sz w:val="24"/>
          <w:szCs w:val="24"/>
          <w:lang w:val="uk-UA"/>
        </w:rPr>
        <w:t xml:space="preserve">(секретар) </w:t>
      </w:r>
      <w:r w:rsidRPr="00DB495C">
        <w:rPr>
          <w:sz w:val="24"/>
          <w:szCs w:val="24"/>
          <w:lang w:val="uk-UA"/>
        </w:rPr>
        <w:t xml:space="preserve">виконавчого комітету </w:t>
      </w:r>
      <w:r w:rsidR="00162F37" w:rsidRPr="00DB495C">
        <w:rPr>
          <w:sz w:val="24"/>
          <w:szCs w:val="24"/>
          <w:lang w:val="uk-UA"/>
        </w:rPr>
        <w:t>селищної</w:t>
      </w:r>
      <w:r w:rsidRPr="00DB495C">
        <w:rPr>
          <w:sz w:val="24"/>
          <w:szCs w:val="24"/>
          <w:lang w:val="uk-UA"/>
        </w:rPr>
        <w:t xml:space="preserve"> ради інформує </w:t>
      </w:r>
      <w:r w:rsidR="00162F37" w:rsidRPr="00DB495C">
        <w:rPr>
          <w:sz w:val="24"/>
          <w:szCs w:val="24"/>
          <w:lang w:val="uk-UA"/>
        </w:rPr>
        <w:t>селищного</w:t>
      </w:r>
      <w:r w:rsidRPr="00DB495C">
        <w:rPr>
          <w:sz w:val="24"/>
          <w:szCs w:val="24"/>
          <w:lang w:val="uk-UA"/>
        </w:rPr>
        <w:t xml:space="preserve"> голову для вжиття відповідних заходів.</w:t>
      </w:r>
    </w:p>
    <w:p w14:paraId="606CC6A2" w14:textId="77777777" w:rsidR="00AF3663" w:rsidRPr="00DB495C" w:rsidRDefault="00AF3663" w:rsidP="00DB495C">
      <w:pPr>
        <w:pStyle w:val="3"/>
        <w:shd w:val="clear" w:color="auto" w:fill="auto"/>
        <w:spacing w:before="0" w:after="0" w:line="240" w:lineRule="auto"/>
        <w:ind w:left="120" w:firstLine="600"/>
        <w:rPr>
          <w:sz w:val="24"/>
          <w:szCs w:val="24"/>
          <w:lang w:val="uk-UA"/>
        </w:rPr>
      </w:pPr>
      <w:r w:rsidRPr="00DB495C">
        <w:rPr>
          <w:sz w:val="24"/>
          <w:szCs w:val="24"/>
          <w:lang w:val="uk-UA"/>
        </w:rPr>
        <w:t>Підставою для зняття розпорядчого документу з контролю є:</w:t>
      </w:r>
    </w:p>
    <w:p w14:paraId="480D0DCB" w14:textId="77777777" w:rsidR="00AF3663" w:rsidRPr="00DB495C" w:rsidRDefault="00AF3663" w:rsidP="00DB495C">
      <w:pPr>
        <w:pStyle w:val="3"/>
        <w:shd w:val="clear" w:color="auto" w:fill="auto"/>
        <w:tabs>
          <w:tab w:val="left" w:pos="1068"/>
        </w:tabs>
        <w:spacing w:before="0" w:after="0" w:line="240" w:lineRule="auto"/>
        <w:ind w:left="120" w:firstLine="600"/>
        <w:rPr>
          <w:sz w:val="24"/>
          <w:szCs w:val="24"/>
          <w:lang w:val="uk-UA"/>
        </w:rPr>
      </w:pPr>
      <w:r w:rsidRPr="00DB495C">
        <w:rPr>
          <w:sz w:val="24"/>
          <w:szCs w:val="24"/>
          <w:lang w:val="uk-UA"/>
        </w:rPr>
        <w:t>а)</w:t>
      </w:r>
      <w:r w:rsidRPr="00DB495C">
        <w:rPr>
          <w:sz w:val="24"/>
          <w:szCs w:val="24"/>
          <w:lang w:val="uk-UA"/>
        </w:rPr>
        <w:tab/>
        <w:t>його виконання;</w:t>
      </w:r>
    </w:p>
    <w:p w14:paraId="37D6EF86" w14:textId="7BCC01D7" w:rsidR="00AF3663" w:rsidRPr="00DB495C" w:rsidRDefault="00AF3663" w:rsidP="00DB495C">
      <w:pPr>
        <w:pStyle w:val="3"/>
        <w:shd w:val="clear" w:color="auto" w:fill="auto"/>
        <w:tabs>
          <w:tab w:val="left" w:pos="1068"/>
        </w:tabs>
        <w:spacing w:before="0" w:after="390" w:line="240" w:lineRule="auto"/>
        <w:ind w:left="120" w:right="80" w:firstLine="600"/>
        <w:rPr>
          <w:sz w:val="24"/>
          <w:szCs w:val="24"/>
          <w:lang w:val="uk-UA"/>
        </w:rPr>
      </w:pPr>
      <w:r w:rsidRPr="00DB495C">
        <w:rPr>
          <w:sz w:val="24"/>
          <w:szCs w:val="24"/>
          <w:lang w:val="uk-UA"/>
        </w:rPr>
        <w:t>б)</w:t>
      </w:r>
      <w:r w:rsidRPr="00DB495C">
        <w:rPr>
          <w:sz w:val="24"/>
          <w:szCs w:val="24"/>
          <w:lang w:val="uk-UA"/>
        </w:rPr>
        <w:tab/>
        <w:t>прийняття (введення в дію) нового розпорядчого документа, що скасовує попередній розпорядчий документ (в зв'язку із зміною об'єктивних умов, прийняттям правових актів і т.д.)</w:t>
      </w:r>
    </w:p>
    <w:p w14:paraId="4BAFCC28" w14:textId="3EDDAF0C" w:rsidR="00AF3663" w:rsidRPr="00DB495C" w:rsidRDefault="00AF3663" w:rsidP="00DB495C">
      <w:pPr>
        <w:pStyle w:val="210"/>
        <w:shd w:val="clear" w:color="auto" w:fill="auto"/>
        <w:spacing w:after="0" w:line="240" w:lineRule="auto"/>
        <w:ind w:left="120" w:firstLine="600"/>
        <w:jc w:val="center"/>
        <w:rPr>
          <w:sz w:val="24"/>
          <w:szCs w:val="24"/>
          <w:lang w:val="uk-UA"/>
        </w:rPr>
      </w:pPr>
      <w:r w:rsidRPr="00DB495C">
        <w:rPr>
          <w:sz w:val="24"/>
          <w:szCs w:val="24"/>
          <w:lang w:val="uk-UA"/>
        </w:rPr>
        <w:t>Стаття 62. Строк виконання службового документа</w:t>
      </w:r>
    </w:p>
    <w:p w14:paraId="2AFC6BC6" w14:textId="77777777"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 xml:space="preserve">Строк виконання службового документа вказується в резолюціях відповідних посадових осіб </w:t>
      </w:r>
      <w:r w:rsidR="00215787" w:rsidRPr="00DB495C">
        <w:rPr>
          <w:sz w:val="24"/>
          <w:szCs w:val="24"/>
          <w:lang w:val="uk-UA"/>
        </w:rPr>
        <w:t>селищної</w:t>
      </w:r>
      <w:r w:rsidRPr="00DB495C">
        <w:rPr>
          <w:sz w:val="24"/>
          <w:szCs w:val="24"/>
          <w:lang w:val="uk-UA"/>
        </w:rPr>
        <w:t xml:space="preserve"> ради.</w:t>
      </w:r>
    </w:p>
    <w:p w14:paraId="30BF67FE" w14:textId="77777777"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 xml:space="preserve">Кожна наступна резолюція повинна бути оформлена з урахуванням кінцевого </w:t>
      </w:r>
      <w:r w:rsidRPr="00DB495C">
        <w:rPr>
          <w:sz w:val="24"/>
          <w:szCs w:val="24"/>
          <w:lang w:val="uk-UA"/>
        </w:rPr>
        <w:lastRenderedPageBreak/>
        <w:t>строку виконання, встановленого попередньою резолюцією.</w:t>
      </w:r>
    </w:p>
    <w:p w14:paraId="3A0545AE" w14:textId="77777777" w:rsidR="00AF3663" w:rsidRPr="00DB495C" w:rsidRDefault="00AF3663" w:rsidP="00DB495C">
      <w:pPr>
        <w:pStyle w:val="3"/>
        <w:shd w:val="clear" w:color="auto" w:fill="auto"/>
        <w:spacing w:before="0" w:after="386" w:line="240" w:lineRule="auto"/>
        <w:ind w:left="120" w:right="80" w:firstLine="600"/>
        <w:rPr>
          <w:sz w:val="24"/>
          <w:szCs w:val="24"/>
          <w:lang w:val="uk-UA"/>
        </w:rPr>
      </w:pPr>
      <w:r w:rsidRPr="00DB495C">
        <w:rPr>
          <w:sz w:val="24"/>
          <w:szCs w:val="24"/>
          <w:lang w:val="uk-UA"/>
        </w:rPr>
        <w:t>Відсутність вказівки на конкретний строк виконання в резолюції означає, що виконання документа передбачено протягом місяця.</w:t>
      </w:r>
    </w:p>
    <w:p w14:paraId="774EE5D8" w14:textId="55BF18EC" w:rsidR="00711816" w:rsidRPr="00DB495C" w:rsidRDefault="00AF3663" w:rsidP="00DB495C">
      <w:pPr>
        <w:pStyle w:val="210"/>
        <w:shd w:val="clear" w:color="auto" w:fill="auto"/>
        <w:spacing w:after="0" w:line="240" w:lineRule="auto"/>
        <w:ind w:right="180" w:firstLine="0"/>
        <w:jc w:val="center"/>
        <w:rPr>
          <w:sz w:val="24"/>
          <w:szCs w:val="24"/>
          <w:lang w:val="uk-UA"/>
        </w:rPr>
      </w:pPr>
      <w:r w:rsidRPr="00DB495C">
        <w:rPr>
          <w:sz w:val="24"/>
          <w:szCs w:val="24"/>
          <w:lang w:val="uk-UA"/>
        </w:rPr>
        <w:t xml:space="preserve">РОЗДІЛ 13. </w:t>
      </w:r>
      <w:r w:rsidR="00024F1D" w:rsidRPr="00DB495C">
        <w:rPr>
          <w:sz w:val="24"/>
          <w:szCs w:val="24"/>
          <w:lang w:val="uk-UA"/>
        </w:rPr>
        <w:t>РОЗМНОЖУВАННЯ ДОКУМЕНТІВ.</w:t>
      </w:r>
    </w:p>
    <w:p w14:paraId="28D4942B" w14:textId="77777777" w:rsidR="00711816" w:rsidRPr="00DB495C" w:rsidRDefault="00711816" w:rsidP="00DB495C">
      <w:pPr>
        <w:pStyle w:val="210"/>
        <w:shd w:val="clear" w:color="auto" w:fill="auto"/>
        <w:spacing w:after="0" w:line="240" w:lineRule="auto"/>
        <w:ind w:right="180" w:firstLine="0"/>
        <w:jc w:val="center"/>
        <w:rPr>
          <w:sz w:val="24"/>
          <w:szCs w:val="24"/>
          <w:lang w:val="uk-UA"/>
        </w:rPr>
      </w:pPr>
    </w:p>
    <w:p w14:paraId="7E450378" w14:textId="151B7FD8" w:rsidR="00AF3663" w:rsidRPr="00DB495C" w:rsidRDefault="00AF3663" w:rsidP="00DB495C">
      <w:pPr>
        <w:pStyle w:val="210"/>
        <w:shd w:val="clear" w:color="auto" w:fill="auto"/>
        <w:spacing w:after="0" w:line="240" w:lineRule="auto"/>
        <w:ind w:right="180" w:firstLine="0"/>
        <w:jc w:val="center"/>
        <w:rPr>
          <w:sz w:val="24"/>
          <w:szCs w:val="24"/>
          <w:lang w:val="uk-UA"/>
        </w:rPr>
      </w:pPr>
      <w:r w:rsidRPr="00DB495C">
        <w:rPr>
          <w:sz w:val="24"/>
          <w:szCs w:val="24"/>
          <w:lang w:val="uk-UA"/>
        </w:rPr>
        <w:t xml:space="preserve">Стаття 63. </w:t>
      </w:r>
      <w:r w:rsidR="00024F1D" w:rsidRPr="00DB495C">
        <w:rPr>
          <w:sz w:val="24"/>
          <w:szCs w:val="24"/>
          <w:lang w:val="uk-UA"/>
        </w:rPr>
        <w:t>Розмножування документів</w:t>
      </w:r>
    </w:p>
    <w:p w14:paraId="617FA02A" w14:textId="229CD58E"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 xml:space="preserve">В разі необхідності виготовлення копій і розмножування документів визначається посадовою особою та погоджується з </w:t>
      </w:r>
      <w:r w:rsidR="00024F1D" w:rsidRPr="00DB495C">
        <w:rPr>
          <w:sz w:val="24"/>
          <w:szCs w:val="24"/>
          <w:lang w:val="uk-UA"/>
        </w:rPr>
        <w:t>керуюч</w:t>
      </w:r>
      <w:r w:rsidR="0005245B" w:rsidRPr="00DB495C">
        <w:rPr>
          <w:sz w:val="24"/>
          <w:szCs w:val="24"/>
          <w:lang w:val="uk-UA"/>
        </w:rPr>
        <w:t>ою</w:t>
      </w:r>
      <w:r w:rsidR="00024F1D" w:rsidRPr="00DB495C">
        <w:rPr>
          <w:sz w:val="24"/>
          <w:szCs w:val="24"/>
          <w:lang w:val="uk-UA"/>
        </w:rPr>
        <w:t xml:space="preserve"> справами (секретарем) виконавчого комітету селищної ради</w:t>
      </w:r>
      <w:r w:rsidRPr="00DB495C">
        <w:rPr>
          <w:sz w:val="24"/>
          <w:szCs w:val="24"/>
          <w:lang w:val="uk-UA"/>
        </w:rPr>
        <w:t>.</w:t>
      </w:r>
    </w:p>
    <w:p w14:paraId="78305833" w14:textId="634740EE"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 xml:space="preserve">Пріоритет виконання тих чи інших робіт з розмноження документів у випадку їх великої кількості визначає </w:t>
      </w:r>
      <w:r w:rsidR="00024F1D" w:rsidRPr="00DB495C">
        <w:rPr>
          <w:sz w:val="24"/>
          <w:szCs w:val="24"/>
          <w:lang w:val="uk-UA"/>
        </w:rPr>
        <w:t>керуюч</w:t>
      </w:r>
      <w:r w:rsidR="0005245B" w:rsidRPr="00DB495C">
        <w:rPr>
          <w:sz w:val="24"/>
          <w:szCs w:val="24"/>
          <w:lang w:val="uk-UA"/>
        </w:rPr>
        <w:t>а</w:t>
      </w:r>
      <w:r w:rsidR="00024F1D" w:rsidRPr="00DB495C">
        <w:rPr>
          <w:sz w:val="24"/>
          <w:szCs w:val="24"/>
          <w:lang w:val="uk-UA"/>
        </w:rPr>
        <w:t xml:space="preserve"> справ</w:t>
      </w:r>
      <w:r w:rsidR="0005245B" w:rsidRPr="00DB495C">
        <w:rPr>
          <w:sz w:val="24"/>
          <w:szCs w:val="24"/>
          <w:lang w:val="uk-UA"/>
        </w:rPr>
        <w:t>а</w:t>
      </w:r>
      <w:r w:rsidR="00024F1D" w:rsidRPr="00DB495C">
        <w:rPr>
          <w:sz w:val="24"/>
          <w:szCs w:val="24"/>
          <w:lang w:val="uk-UA"/>
        </w:rPr>
        <w:t>ми (секретар) виконавчого комітету селищної ради.</w:t>
      </w:r>
    </w:p>
    <w:p w14:paraId="71B4A0C6" w14:textId="65FB05CE" w:rsidR="00AF3663" w:rsidRPr="00DB495C" w:rsidRDefault="00AF3663" w:rsidP="00DB495C">
      <w:pPr>
        <w:pStyle w:val="3"/>
        <w:shd w:val="clear" w:color="auto" w:fill="auto"/>
        <w:spacing w:before="0" w:after="351" w:line="240" w:lineRule="auto"/>
        <w:ind w:left="120" w:right="80" w:firstLine="600"/>
        <w:rPr>
          <w:sz w:val="24"/>
          <w:szCs w:val="24"/>
          <w:lang w:val="uk-UA"/>
        </w:rPr>
      </w:pPr>
      <w:r w:rsidRPr="00DB495C">
        <w:rPr>
          <w:sz w:val="24"/>
          <w:szCs w:val="24"/>
          <w:lang w:val="uk-UA"/>
        </w:rPr>
        <w:t>Розмножені документи повинні бути розкладені в тому ж порядку</w:t>
      </w:r>
      <w:r w:rsidR="00411218" w:rsidRPr="00DB495C">
        <w:rPr>
          <w:sz w:val="24"/>
          <w:szCs w:val="24"/>
          <w:lang w:val="uk-UA"/>
        </w:rPr>
        <w:t>,</w:t>
      </w:r>
      <w:r w:rsidRPr="00DB495C">
        <w:rPr>
          <w:sz w:val="24"/>
          <w:szCs w:val="24"/>
          <w:lang w:val="uk-UA"/>
        </w:rPr>
        <w:t xml:space="preserve"> як і оригінальні документи.</w:t>
      </w:r>
    </w:p>
    <w:p w14:paraId="3BA997F7" w14:textId="49075615" w:rsidR="00AF3663" w:rsidRPr="00DB495C" w:rsidRDefault="00AF3663" w:rsidP="00DB495C">
      <w:pPr>
        <w:pStyle w:val="210"/>
        <w:shd w:val="clear" w:color="auto" w:fill="auto"/>
        <w:tabs>
          <w:tab w:val="left" w:pos="1905"/>
        </w:tabs>
        <w:spacing w:after="0" w:line="240" w:lineRule="auto"/>
        <w:ind w:left="120" w:firstLine="600"/>
        <w:jc w:val="center"/>
        <w:rPr>
          <w:sz w:val="24"/>
          <w:szCs w:val="24"/>
          <w:lang w:val="uk-UA"/>
        </w:rPr>
      </w:pPr>
      <w:r w:rsidRPr="00DB495C">
        <w:rPr>
          <w:sz w:val="24"/>
          <w:szCs w:val="24"/>
          <w:lang w:val="uk-UA"/>
        </w:rPr>
        <w:t>Стаття 64. Порядок використання фірмових бланків</w:t>
      </w:r>
    </w:p>
    <w:p w14:paraId="1643A6A6" w14:textId="63043CE9"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 xml:space="preserve">У виконавчих органах </w:t>
      </w:r>
      <w:r w:rsidR="0087566B" w:rsidRPr="00DB495C">
        <w:rPr>
          <w:sz w:val="24"/>
          <w:szCs w:val="24"/>
          <w:lang w:val="uk-UA"/>
        </w:rPr>
        <w:t>селищної</w:t>
      </w:r>
      <w:r w:rsidR="00393698">
        <w:rPr>
          <w:sz w:val="24"/>
          <w:szCs w:val="24"/>
          <w:lang w:val="uk-UA"/>
        </w:rPr>
        <w:t xml:space="preserve"> </w:t>
      </w:r>
      <w:r w:rsidRPr="00DB495C">
        <w:rPr>
          <w:sz w:val="24"/>
          <w:szCs w:val="24"/>
          <w:lang w:val="uk-UA"/>
        </w:rPr>
        <w:t>ради виготовляють та використовують лише бланки встановлених зразків.</w:t>
      </w:r>
    </w:p>
    <w:p w14:paraId="3C5CE946" w14:textId="3A32BD0A" w:rsidR="00AF3663" w:rsidRPr="00DB495C" w:rsidRDefault="00AF3663" w:rsidP="00DB495C">
      <w:pPr>
        <w:pStyle w:val="3"/>
        <w:shd w:val="clear" w:color="auto" w:fill="auto"/>
        <w:spacing w:before="0" w:after="0" w:line="240" w:lineRule="auto"/>
        <w:ind w:left="120" w:right="80" w:firstLine="600"/>
        <w:rPr>
          <w:sz w:val="24"/>
          <w:szCs w:val="24"/>
          <w:lang w:val="uk-UA"/>
        </w:rPr>
      </w:pPr>
      <w:r w:rsidRPr="00DB495C">
        <w:rPr>
          <w:sz w:val="24"/>
          <w:szCs w:val="24"/>
          <w:lang w:val="uk-UA"/>
        </w:rPr>
        <w:t>Зразки бланків затверджують</w:t>
      </w:r>
      <w:r w:rsidR="0087566B" w:rsidRPr="00DB495C">
        <w:rPr>
          <w:sz w:val="24"/>
          <w:szCs w:val="24"/>
          <w:lang w:val="uk-UA"/>
        </w:rPr>
        <w:t>ся розпорядженням селищного голови,</w:t>
      </w:r>
      <w:r w:rsidR="00393698">
        <w:rPr>
          <w:sz w:val="24"/>
          <w:szCs w:val="24"/>
          <w:lang w:val="uk-UA"/>
        </w:rPr>
        <w:t xml:space="preserve"> </w:t>
      </w:r>
      <w:r w:rsidRPr="00DB495C">
        <w:rPr>
          <w:sz w:val="24"/>
          <w:szCs w:val="24"/>
          <w:lang w:val="uk-UA"/>
        </w:rPr>
        <w:t>виготовля</w:t>
      </w:r>
      <w:r w:rsidR="0087566B" w:rsidRPr="00DB495C">
        <w:rPr>
          <w:sz w:val="24"/>
          <w:szCs w:val="24"/>
          <w:lang w:val="uk-UA"/>
        </w:rPr>
        <w:t>є</w:t>
      </w:r>
      <w:r w:rsidRPr="00DB495C">
        <w:rPr>
          <w:sz w:val="24"/>
          <w:szCs w:val="24"/>
          <w:lang w:val="uk-UA"/>
        </w:rPr>
        <w:t xml:space="preserve"> </w:t>
      </w:r>
      <w:r w:rsidR="0087566B" w:rsidRPr="00DB495C">
        <w:rPr>
          <w:sz w:val="24"/>
          <w:szCs w:val="24"/>
          <w:lang w:val="uk-UA"/>
        </w:rPr>
        <w:t>–</w:t>
      </w:r>
      <w:r w:rsidRPr="00DB495C">
        <w:rPr>
          <w:sz w:val="24"/>
          <w:szCs w:val="24"/>
          <w:lang w:val="uk-UA"/>
        </w:rPr>
        <w:t xml:space="preserve"> </w:t>
      </w:r>
      <w:r w:rsidR="00BC26A5" w:rsidRPr="00DB495C">
        <w:rPr>
          <w:sz w:val="24"/>
          <w:szCs w:val="24"/>
          <w:lang w:val="uk-UA"/>
        </w:rPr>
        <w:t>керуюча справами(секретар) виконавчого комітету</w:t>
      </w:r>
      <w:r w:rsidR="00993FC4" w:rsidRPr="00DB495C">
        <w:rPr>
          <w:sz w:val="24"/>
          <w:szCs w:val="24"/>
          <w:lang w:val="uk-UA"/>
        </w:rPr>
        <w:t xml:space="preserve"> </w:t>
      </w:r>
      <w:r w:rsidR="0087566B" w:rsidRPr="00DB495C">
        <w:rPr>
          <w:sz w:val="24"/>
          <w:szCs w:val="24"/>
          <w:lang w:val="uk-UA"/>
        </w:rPr>
        <w:t>селищної ради</w:t>
      </w:r>
      <w:r w:rsidRPr="00DB495C">
        <w:rPr>
          <w:sz w:val="24"/>
          <w:szCs w:val="24"/>
          <w:lang w:val="uk-UA"/>
        </w:rPr>
        <w:t>.</w:t>
      </w:r>
    </w:p>
    <w:p w14:paraId="536DFA65" w14:textId="0F7A5814" w:rsidR="00AF3663" w:rsidRPr="00DB495C" w:rsidRDefault="00AF3663" w:rsidP="00DB495C">
      <w:pPr>
        <w:pStyle w:val="3"/>
        <w:shd w:val="clear" w:color="auto" w:fill="auto"/>
        <w:tabs>
          <w:tab w:val="left" w:pos="6873"/>
          <w:tab w:val="right" w:pos="9758"/>
        </w:tabs>
        <w:spacing w:before="0" w:after="0" w:line="240" w:lineRule="auto"/>
        <w:ind w:left="140" w:firstLine="560"/>
        <w:rPr>
          <w:sz w:val="24"/>
          <w:szCs w:val="24"/>
          <w:lang w:val="uk-UA"/>
        </w:rPr>
      </w:pPr>
      <w:r w:rsidRPr="00DB495C">
        <w:rPr>
          <w:sz w:val="24"/>
          <w:szCs w:val="24"/>
          <w:lang w:val="uk-UA"/>
        </w:rPr>
        <w:t>Бланки</w:t>
      </w:r>
      <w:r w:rsidR="00393698">
        <w:rPr>
          <w:sz w:val="24"/>
          <w:szCs w:val="24"/>
          <w:lang w:val="uk-UA"/>
        </w:rPr>
        <w:t xml:space="preserve"> </w:t>
      </w:r>
      <w:r w:rsidR="0087566B" w:rsidRPr="00DB495C">
        <w:rPr>
          <w:sz w:val="24"/>
          <w:szCs w:val="24"/>
          <w:lang w:val="uk-UA"/>
        </w:rPr>
        <w:t>селищної ради о</w:t>
      </w:r>
      <w:r w:rsidRPr="00DB495C">
        <w:rPr>
          <w:sz w:val="24"/>
          <w:szCs w:val="24"/>
          <w:lang w:val="uk-UA"/>
        </w:rPr>
        <w:t>бов'язково</w:t>
      </w:r>
      <w:r w:rsidR="0087566B" w:rsidRPr="00DB495C">
        <w:rPr>
          <w:sz w:val="24"/>
          <w:szCs w:val="24"/>
          <w:lang w:val="uk-UA"/>
        </w:rPr>
        <w:t xml:space="preserve"> </w:t>
      </w:r>
      <w:r w:rsidRPr="00DB495C">
        <w:rPr>
          <w:sz w:val="24"/>
          <w:szCs w:val="24"/>
          <w:lang w:val="uk-UA"/>
        </w:rPr>
        <w:t>обліковуються, на зворотному боці бланка проставляється його порядковий</w:t>
      </w:r>
      <w:r w:rsidR="00393698">
        <w:rPr>
          <w:sz w:val="24"/>
          <w:szCs w:val="24"/>
          <w:lang w:val="uk-UA"/>
        </w:rPr>
        <w:t xml:space="preserve"> </w:t>
      </w:r>
      <w:r w:rsidRPr="00DB495C">
        <w:rPr>
          <w:sz w:val="24"/>
          <w:szCs w:val="24"/>
          <w:lang w:val="uk-UA"/>
        </w:rPr>
        <w:t>обліковий номер. Облік використаних бланків ведеться в журналі обліку бланків.</w:t>
      </w:r>
    </w:p>
    <w:p w14:paraId="3D2BD7F9" w14:textId="66168F48" w:rsidR="00AF3663" w:rsidRPr="00DB495C" w:rsidRDefault="00AF3663" w:rsidP="00DB495C">
      <w:pPr>
        <w:pStyle w:val="3"/>
        <w:shd w:val="clear" w:color="auto" w:fill="auto"/>
        <w:spacing w:before="0" w:after="0" w:line="240" w:lineRule="auto"/>
        <w:ind w:left="140" w:right="100" w:firstLine="560"/>
        <w:rPr>
          <w:sz w:val="24"/>
          <w:szCs w:val="24"/>
          <w:lang w:val="uk-UA"/>
        </w:rPr>
      </w:pPr>
      <w:r w:rsidRPr="00DB495C">
        <w:rPr>
          <w:sz w:val="24"/>
          <w:szCs w:val="24"/>
          <w:lang w:val="uk-UA"/>
        </w:rPr>
        <w:t xml:space="preserve">Видавати або передавати не підписані або незареєстровані бланки особам, які не працюють в органах </w:t>
      </w:r>
      <w:r w:rsidR="0087566B" w:rsidRPr="00DB495C">
        <w:rPr>
          <w:sz w:val="24"/>
          <w:szCs w:val="24"/>
          <w:lang w:val="uk-UA"/>
        </w:rPr>
        <w:t>селищної</w:t>
      </w:r>
      <w:r w:rsidRPr="00DB495C">
        <w:rPr>
          <w:sz w:val="24"/>
          <w:szCs w:val="24"/>
          <w:lang w:val="uk-UA"/>
        </w:rPr>
        <w:t xml:space="preserve"> ради, без дозволу </w:t>
      </w:r>
      <w:r w:rsidR="009F3C69" w:rsidRPr="00DB495C">
        <w:rPr>
          <w:sz w:val="24"/>
          <w:szCs w:val="24"/>
          <w:lang w:val="uk-UA"/>
        </w:rPr>
        <w:t>посадових осіб</w:t>
      </w:r>
      <w:r w:rsidR="00393698">
        <w:rPr>
          <w:sz w:val="24"/>
          <w:szCs w:val="24"/>
          <w:lang w:val="uk-UA"/>
        </w:rPr>
        <w:t xml:space="preserve"> </w:t>
      </w:r>
      <w:r w:rsidRPr="00DB495C">
        <w:rPr>
          <w:sz w:val="24"/>
          <w:szCs w:val="24"/>
          <w:lang w:val="uk-UA"/>
        </w:rPr>
        <w:t>категорично заборонено.</w:t>
      </w:r>
    </w:p>
    <w:p w14:paraId="560938C8" w14:textId="57D94980" w:rsidR="00AF3663" w:rsidRPr="00DB495C" w:rsidRDefault="00AF3663" w:rsidP="00DB495C">
      <w:pPr>
        <w:pStyle w:val="3"/>
        <w:shd w:val="clear" w:color="auto" w:fill="auto"/>
        <w:spacing w:before="0" w:after="334" w:line="240" w:lineRule="auto"/>
        <w:ind w:left="140" w:right="100" w:firstLine="560"/>
        <w:rPr>
          <w:sz w:val="24"/>
          <w:szCs w:val="24"/>
          <w:lang w:val="uk-UA"/>
        </w:rPr>
      </w:pPr>
      <w:r w:rsidRPr="00DB495C">
        <w:rPr>
          <w:sz w:val="24"/>
          <w:szCs w:val="24"/>
          <w:lang w:val="uk-UA"/>
        </w:rPr>
        <w:t xml:space="preserve">Контроль за використанням бланків покладається на </w:t>
      </w:r>
      <w:r w:rsidR="00021CAB" w:rsidRPr="00DB495C">
        <w:rPr>
          <w:sz w:val="24"/>
          <w:szCs w:val="24"/>
          <w:lang w:val="uk-UA"/>
        </w:rPr>
        <w:t>керуючу справами (секретаря) виконавчого комітету</w:t>
      </w:r>
      <w:r w:rsidR="00AA5591" w:rsidRPr="00DB495C">
        <w:rPr>
          <w:sz w:val="24"/>
          <w:szCs w:val="24"/>
          <w:lang w:val="uk-UA"/>
        </w:rPr>
        <w:t xml:space="preserve"> селищної ради.</w:t>
      </w:r>
    </w:p>
    <w:p w14:paraId="3AD43BE1" w14:textId="760DBD41" w:rsidR="00AF3663" w:rsidRPr="00DB495C" w:rsidRDefault="00AF3663" w:rsidP="00DB495C">
      <w:pPr>
        <w:pStyle w:val="210"/>
        <w:shd w:val="clear" w:color="auto" w:fill="auto"/>
        <w:spacing w:after="0" w:line="240" w:lineRule="auto"/>
        <w:ind w:left="140" w:firstLine="0"/>
        <w:jc w:val="center"/>
        <w:rPr>
          <w:sz w:val="24"/>
          <w:szCs w:val="24"/>
          <w:lang w:val="uk-UA"/>
        </w:rPr>
      </w:pPr>
      <w:r w:rsidRPr="00DB495C">
        <w:rPr>
          <w:sz w:val="24"/>
          <w:szCs w:val="24"/>
          <w:lang w:val="uk-UA"/>
        </w:rPr>
        <w:t>РОЗДІЛ 14. ОРГАНІЗАЦІЯ ЧЕРГУВАНЬ У</w:t>
      </w:r>
      <w:r w:rsidR="00393698">
        <w:rPr>
          <w:sz w:val="24"/>
          <w:szCs w:val="24"/>
          <w:lang w:val="uk-UA"/>
        </w:rPr>
        <w:t xml:space="preserve"> </w:t>
      </w:r>
      <w:r w:rsidR="003F00E3" w:rsidRPr="00DB495C">
        <w:rPr>
          <w:sz w:val="24"/>
          <w:szCs w:val="24"/>
          <w:lang w:val="uk-UA"/>
        </w:rPr>
        <w:t>СЕЛИЩНІЙ</w:t>
      </w:r>
      <w:r w:rsidRPr="00DB495C">
        <w:rPr>
          <w:sz w:val="24"/>
          <w:szCs w:val="24"/>
          <w:lang w:val="uk-UA"/>
        </w:rPr>
        <w:t xml:space="preserve"> РАД</w:t>
      </w:r>
      <w:r w:rsidR="003F00E3" w:rsidRPr="00DB495C">
        <w:rPr>
          <w:sz w:val="24"/>
          <w:szCs w:val="24"/>
          <w:lang w:val="uk-UA"/>
        </w:rPr>
        <w:t>І</w:t>
      </w:r>
    </w:p>
    <w:p w14:paraId="7B09FDCD" w14:textId="77777777" w:rsidR="003F00E3" w:rsidRPr="00DB495C" w:rsidRDefault="003F00E3" w:rsidP="00DB495C">
      <w:pPr>
        <w:pStyle w:val="210"/>
        <w:shd w:val="clear" w:color="auto" w:fill="auto"/>
        <w:spacing w:after="0" w:line="240" w:lineRule="auto"/>
        <w:ind w:left="140" w:firstLine="0"/>
        <w:jc w:val="center"/>
        <w:rPr>
          <w:sz w:val="24"/>
          <w:szCs w:val="24"/>
          <w:lang w:val="uk-UA"/>
        </w:rPr>
      </w:pPr>
    </w:p>
    <w:p w14:paraId="495AA439" w14:textId="1AE329D2" w:rsidR="00AF3663" w:rsidRPr="00DB495C" w:rsidRDefault="00AF3663" w:rsidP="00DB495C">
      <w:pPr>
        <w:pStyle w:val="210"/>
        <w:shd w:val="clear" w:color="auto" w:fill="auto"/>
        <w:spacing w:after="0" w:line="240" w:lineRule="auto"/>
        <w:ind w:left="140" w:firstLine="560"/>
        <w:jc w:val="center"/>
        <w:rPr>
          <w:sz w:val="24"/>
          <w:szCs w:val="24"/>
          <w:lang w:val="uk-UA"/>
        </w:rPr>
      </w:pPr>
      <w:r w:rsidRPr="00DB495C">
        <w:rPr>
          <w:sz w:val="24"/>
          <w:szCs w:val="24"/>
          <w:lang w:val="uk-UA"/>
        </w:rPr>
        <w:t>Стаття 65. Порядок проведення чер</w:t>
      </w:r>
      <w:r w:rsidR="003F00E3" w:rsidRPr="00DB495C">
        <w:rPr>
          <w:sz w:val="24"/>
          <w:szCs w:val="24"/>
          <w:lang w:val="uk-UA"/>
        </w:rPr>
        <w:t>г</w:t>
      </w:r>
      <w:r w:rsidRPr="00DB495C">
        <w:rPr>
          <w:sz w:val="24"/>
          <w:szCs w:val="24"/>
          <w:lang w:val="uk-UA"/>
        </w:rPr>
        <w:t>увань та їх графік</w:t>
      </w:r>
    </w:p>
    <w:p w14:paraId="7DCA26DB" w14:textId="77777777" w:rsidR="00AF3663" w:rsidRPr="00DB495C" w:rsidRDefault="00AF3663" w:rsidP="00DB495C">
      <w:pPr>
        <w:pStyle w:val="3"/>
        <w:shd w:val="clear" w:color="auto" w:fill="auto"/>
        <w:spacing w:before="0" w:after="0" w:line="240" w:lineRule="auto"/>
        <w:ind w:left="140" w:right="100" w:firstLine="560"/>
        <w:rPr>
          <w:sz w:val="24"/>
          <w:szCs w:val="24"/>
          <w:lang w:val="uk-UA"/>
        </w:rPr>
      </w:pPr>
      <w:r w:rsidRPr="00DB495C">
        <w:rPr>
          <w:sz w:val="24"/>
          <w:szCs w:val="24"/>
          <w:lang w:val="uk-UA"/>
        </w:rPr>
        <w:t xml:space="preserve">Чергування у </w:t>
      </w:r>
      <w:r w:rsidR="00AB1F44" w:rsidRPr="00DB495C">
        <w:rPr>
          <w:sz w:val="24"/>
          <w:szCs w:val="24"/>
          <w:lang w:val="uk-UA"/>
        </w:rPr>
        <w:t xml:space="preserve">селищній раді </w:t>
      </w:r>
      <w:r w:rsidRPr="00DB495C">
        <w:rPr>
          <w:sz w:val="24"/>
          <w:szCs w:val="24"/>
          <w:lang w:val="uk-UA"/>
        </w:rPr>
        <w:t xml:space="preserve">здійснюється </w:t>
      </w:r>
      <w:r w:rsidR="00AB1F44" w:rsidRPr="00DB495C">
        <w:rPr>
          <w:sz w:val="24"/>
          <w:szCs w:val="24"/>
          <w:lang w:val="uk-UA"/>
        </w:rPr>
        <w:t>у неробочий час</w:t>
      </w:r>
      <w:r w:rsidRPr="00DB495C">
        <w:rPr>
          <w:sz w:val="24"/>
          <w:szCs w:val="24"/>
          <w:lang w:val="uk-UA"/>
        </w:rPr>
        <w:t xml:space="preserve"> сторожем </w:t>
      </w:r>
      <w:r w:rsidR="00AB1F44" w:rsidRPr="00DB495C">
        <w:rPr>
          <w:sz w:val="24"/>
          <w:szCs w:val="24"/>
          <w:lang w:val="uk-UA"/>
        </w:rPr>
        <w:t xml:space="preserve">селищної </w:t>
      </w:r>
      <w:r w:rsidRPr="00DB495C">
        <w:rPr>
          <w:sz w:val="24"/>
          <w:szCs w:val="24"/>
          <w:lang w:val="uk-UA"/>
        </w:rPr>
        <w:t>ради.</w:t>
      </w:r>
    </w:p>
    <w:p w14:paraId="4F419CC3" w14:textId="56A0B86B" w:rsidR="00AF3663" w:rsidRPr="00DB495C" w:rsidRDefault="00AF3663" w:rsidP="00DB495C">
      <w:pPr>
        <w:pStyle w:val="3"/>
        <w:shd w:val="clear" w:color="auto" w:fill="auto"/>
        <w:spacing w:before="0" w:after="0" w:line="240" w:lineRule="auto"/>
        <w:ind w:left="140" w:right="100" w:firstLine="560"/>
        <w:rPr>
          <w:sz w:val="24"/>
          <w:szCs w:val="24"/>
          <w:lang w:val="uk-UA"/>
        </w:rPr>
      </w:pPr>
      <w:r w:rsidRPr="00DB495C">
        <w:rPr>
          <w:sz w:val="24"/>
          <w:szCs w:val="24"/>
          <w:lang w:val="uk-UA"/>
        </w:rPr>
        <w:t>У вихідні, святкові та неробочі дні, а також в особливих випадках,</w:t>
      </w:r>
      <w:r w:rsidR="005E5D27" w:rsidRPr="00DB495C">
        <w:rPr>
          <w:sz w:val="24"/>
          <w:szCs w:val="24"/>
          <w:lang w:val="uk-UA"/>
        </w:rPr>
        <w:t xml:space="preserve"> </w:t>
      </w:r>
      <w:r w:rsidRPr="00DB495C">
        <w:rPr>
          <w:sz w:val="24"/>
          <w:szCs w:val="24"/>
          <w:lang w:val="uk-UA"/>
        </w:rPr>
        <w:t xml:space="preserve">за вказівкою </w:t>
      </w:r>
      <w:r w:rsidR="001A2666" w:rsidRPr="00DB495C">
        <w:rPr>
          <w:sz w:val="24"/>
          <w:szCs w:val="24"/>
          <w:lang w:val="uk-UA"/>
        </w:rPr>
        <w:t>селищного</w:t>
      </w:r>
      <w:r w:rsidRPr="00DB495C">
        <w:rPr>
          <w:sz w:val="24"/>
          <w:szCs w:val="24"/>
          <w:lang w:val="uk-UA"/>
        </w:rPr>
        <w:t xml:space="preserve"> голови для координації роботи служб</w:t>
      </w:r>
      <w:r w:rsidR="00393698">
        <w:rPr>
          <w:sz w:val="24"/>
          <w:szCs w:val="24"/>
          <w:lang w:val="uk-UA"/>
        </w:rPr>
        <w:t xml:space="preserve"> </w:t>
      </w:r>
      <w:r w:rsidRPr="00DB495C">
        <w:rPr>
          <w:sz w:val="24"/>
          <w:szCs w:val="24"/>
          <w:lang w:val="uk-UA"/>
        </w:rPr>
        <w:t xml:space="preserve">та оперативного вирішення питань розпорядженням </w:t>
      </w:r>
      <w:r w:rsidR="00240CE8" w:rsidRPr="00DB495C">
        <w:rPr>
          <w:sz w:val="24"/>
          <w:szCs w:val="24"/>
          <w:lang w:val="uk-UA"/>
        </w:rPr>
        <w:t>селищного</w:t>
      </w:r>
      <w:r w:rsidRPr="00DB495C">
        <w:rPr>
          <w:sz w:val="24"/>
          <w:szCs w:val="24"/>
          <w:lang w:val="uk-UA"/>
        </w:rPr>
        <w:t xml:space="preserve"> голови призначаються відповідальні чергові з числа керівництва </w:t>
      </w:r>
      <w:r w:rsidR="00240CE8" w:rsidRPr="00DB495C">
        <w:rPr>
          <w:sz w:val="24"/>
          <w:szCs w:val="24"/>
          <w:lang w:val="uk-UA"/>
        </w:rPr>
        <w:t>селищної ради</w:t>
      </w:r>
      <w:r w:rsidR="005E5D27" w:rsidRPr="00DB495C">
        <w:rPr>
          <w:sz w:val="24"/>
          <w:szCs w:val="24"/>
          <w:lang w:val="uk-UA"/>
        </w:rPr>
        <w:t xml:space="preserve"> </w:t>
      </w:r>
      <w:r w:rsidRPr="00DB495C">
        <w:rPr>
          <w:sz w:val="24"/>
          <w:szCs w:val="24"/>
          <w:lang w:val="uk-UA"/>
        </w:rPr>
        <w:t xml:space="preserve">та комунальних підприємств </w:t>
      </w:r>
      <w:r w:rsidR="00240CE8" w:rsidRPr="00DB495C">
        <w:rPr>
          <w:sz w:val="24"/>
          <w:szCs w:val="24"/>
          <w:lang w:val="uk-UA"/>
        </w:rPr>
        <w:t>селищної</w:t>
      </w:r>
      <w:r w:rsidR="00393698">
        <w:rPr>
          <w:sz w:val="24"/>
          <w:szCs w:val="24"/>
          <w:lang w:val="uk-UA"/>
        </w:rPr>
        <w:t xml:space="preserve"> </w:t>
      </w:r>
      <w:r w:rsidRPr="00DB495C">
        <w:rPr>
          <w:sz w:val="24"/>
          <w:szCs w:val="24"/>
          <w:lang w:val="uk-UA"/>
        </w:rPr>
        <w:t>ради.</w:t>
      </w:r>
    </w:p>
    <w:p w14:paraId="4BAE40C8" w14:textId="1399A453" w:rsidR="00692A95" w:rsidRPr="00DB495C" w:rsidRDefault="00AF3663" w:rsidP="00DB495C">
      <w:pPr>
        <w:pStyle w:val="3"/>
        <w:shd w:val="clear" w:color="auto" w:fill="auto"/>
        <w:spacing w:before="0" w:after="277" w:line="240" w:lineRule="auto"/>
        <w:ind w:left="140" w:right="100" w:firstLine="560"/>
        <w:rPr>
          <w:sz w:val="24"/>
          <w:szCs w:val="24"/>
          <w:lang w:val="uk-UA"/>
        </w:rPr>
      </w:pPr>
      <w:r w:rsidRPr="00DB495C">
        <w:rPr>
          <w:sz w:val="24"/>
          <w:szCs w:val="24"/>
          <w:lang w:val="uk-UA"/>
        </w:rPr>
        <w:t xml:space="preserve">Графік чергувань цих осіб складається та затверджується </w:t>
      </w:r>
      <w:r w:rsidR="00240CE8" w:rsidRPr="00DB495C">
        <w:rPr>
          <w:sz w:val="24"/>
          <w:szCs w:val="24"/>
          <w:lang w:val="uk-UA"/>
        </w:rPr>
        <w:t>селищним</w:t>
      </w:r>
      <w:r w:rsidRPr="00DB495C">
        <w:rPr>
          <w:sz w:val="24"/>
          <w:szCs w:val="24"/>
          <w:lang w:val="uk-UA"/>
        </w:rPr>
        <w:t xml:space="preserve"> головою.</w:t>
      </w:r>
    </w:p>
    <w:p w14:paraId="49CD4839" w14:textId="3E6D007E" w:rsidR="00AF3663" w:rsidRPr="00DB495C" w:rsidRDefault="000548AB" w:rsidP="00DB495C">
      <w:pPr>
        <w:pStyle w:val="210"/>
        <w:shd w:val="clear" w:color="auto" w:fill="auto"/>
        <w:spacing w:after="0" w:line="240" w:lineRule="auto"/>
        <w:ind w:left="142" w:right="480" w:firstLine="558"/>
        <w:jc w:val="center"/>
        <w:rPr>
          <w:sz w:val="24"/>
          <w:szCs w:val="24"/>
          <w:lang w:val="uk-UA"/>
        </w:rPr>
      </w:pPr>
      <w:r w:rsidRPr="00DB495C">
        <w:rPr>
          <w:sz w:val="24"/>
          <w:szCs w:val="24"/>
          <w:lang w:val="uk-UA"/>
        </w:rPr>
        <w:t>Стаття 66</w:t>
      </w:r>
      <w:r w:rsidR="00AF3663" w:rsidRPr="00DB495C">
        <w:rPr>
          <w:sz w:val="24"/>
          <w:szCs w:val="24"/>
          <w:lang w:val="uk-UA"/>
        </w:rPr>
        <w:t>. Обов’язки сторожа та відповідального чергового</w:t>
      </w:r>
      <w:r w:rsidR="00393698">
        <w:rPr>
          <w:sz w:val="24"/>
          <w:szCs w:val="24"/>
          <w:lang w:val="uk-UA"/>
        </w:rPr>
        <w:t xml:space="preserve"> </w:t>
      </w:r>
      <w:r w:rsidR="00AF3663" w:rsidRPr="00DB495C">
        <w:rPr>
          <w:sz w:val="24"/>
          <w:szCs w:val="24"/>
          <w:lang w:val="uk-UA"/>
        </w:rPr>
        <w:t xml:space="preserve">з числа керівників </w:t>
      </w:r>
      <w:r w:rsidR="005C4F93" w:rsidRPr="00DB495C">
        <w:rPr>
          <w:sz w:val="24"/>
          <w:szCs w:val="24"/>
          <w:lang w:val="uk-UA"/>
        </w:rPr>
        <w:t>селищної</w:t>
      </w:r>
      <w:r w:rsidR="00393698">
        <w:rPr>
          <w:sz w:val="24"/>
          <w:szCs w:val="24"/>
          <w:lang w:val="uk-UA"/>
        </w:rPr>
        <w:t xml:space="preserve"> </w:t>
      </w:r>
      <w:r w:rsidR="00AF3663" w:rsidRPr="00DB495C">
        <w:rPr>
          <w:sz w:val="24"/>
          <w:szCs w:val="24"/>
          <w:lang w:val="uk-UA"/>
        </w:rPr>
        <w:t>ради</w:t>
      </w:r>
    </w:p>
    <w:p w14:paraId="5839DB57" w14:textId="77777777" w:rsidR="00AF3663" w:rsidRPr="00DB495C" w:rsidRDefault="00AF3663" w:rsidP="00DB495C">
      <w:pPr>
        <w:pStyle w:val="3"/>
        <w:shd w:val="clear" w:color="auto" w:fill="auto"/>
        <w:spacing w:before="0" w:after="0" w:line="240" w:lineRule="auto"/>
        <w:ind w:left="140" w:right="100" w:firstLine="560"/>
        <w:rPr>
          <w:sz w:val="24"/>
          <w:szCs w:val="24"/>
          <w:lang w:val="uk-UA"/>
        </w:rPr>
      </w:pPr>
      <w:r w:rsidRPr="00DB495C">
        <w:rPr>
          <w:sz w:val="24"/>
          <w:szCs w:val="24"/>
          <w:lang w:val="uk-UA"/>
        </w:rPr>
        <w:t xml:space="preserve">Відповідальний черговий з числа керівників </w:t>
      </w:r>
      <w:r w:rsidR="00440A11" w:rsidRPr="00DB495C">
        <w:rPr>
          <w:sz w:val="24"/>
          <w:szCs w:val="24"/>
          <w:lang w:val="uk-UA"/>
        </w:rPr>
        <w:t xml:space="preserve">селищної </w:t>
      </w:r>
      <w:r w:rsidRPr="00DB495C">
        <w:rPr>
          <w:sz w:val="24"/>
          <w:szCs w:val="24"/>
          <w:lang w:val="uk-UA"/>
        </w:rPr>
        <w:t>ради в день чергування повинен:</w:t>
      </w:r>
    </w:p>
    <w:p w14:paraId="2C814F05" w14:textId="7A5100BA" w:rsidR="00AF3663" w:rsidRPr="00DB495C" w:rsidRDefault="00AF3663" w:rsidP="00DB495C">
      <w:pPr>
        <w:pStyle w:val="3"/>
        <w:numPr>
          <w:ilvl w:val="0"/>
          <w:numId w:val="24"/>
        </w:numPr>
        <w:shd w:val="clear" w:color="auto" w:fill="auto"/>
        <w:tabs>
          <w:tab w:val="left" w:pos="1069"/>
        </w:tabs>
        <w:spacing w:before="0" w:after="0" w:line="240" w:lineRule="auto"/>
        <w:ind w:left="140" w:firstLine="569"/>
        <w:rPr>
          <w:sz w:val="24"/>
          <w:szCs w:val="24"/>
          <w:lang w:val="uk-UA"/>
        </w:rPr>
      </w:pPr>
      <w:r w:rsidRPr="00DB495C">
        <w:rPr>
          <w:sz w:val="24"/>
          <w:szCs w:val="24"/>
          <w:lang w:val="uk-UA"/>
        </w:rPr>
        <w:t>0 08.00 годині ранку визначити порядок оперативного вирішення</w:t>
      </w:r>
      <w:r w:rsidR="00DB495C" w:rsidRPr="00DB495C">
        <w:rPr>
          <w:sz w:val="24"/>
          <w:szCs w:val="24"/>
          <w:lang w:val="uk-UA"/>
        </w:rPr>
        <w:t xml:space="preserve"> </w:t>
      </w:r>
      <w:r w:rsidRPr="00DB495C">
        <w:rPr>
          <w:sz w:val="24"/>
          <w:szCs w:val="24"/>
          <w:lang w:val="uk-UA"/>
        </w:rPr>
        <w:t>питань, які можуть виникнути під час чер</w:t>
      </w:r>
      <w:r w:rsidR="00440A11" w:rsidRPr="00DB495C">
        <w:rPr>
          <w:sz w:val="24"/>
          <w:szCs w:val="24"/>
          <w:lang w:val="uk-UA"/>
        </w:rPr>
        <w:t>г</w:t>
      </w:r>
      <w:r w:rsidRPr="00DB495C">
        <w:rPr>
          <w:sz w:val="24"/>
          <w:szCs w:val="24"/>
          <w:lang w:val="uk-UA"/>
        </w:rPr>
        <w:t>ування, систематично підтримувати</w:t>
      </w:r>
    </w:p>
    <w:p w14:paraId="77C130A1" w14:textId="77777777" w:rsidR="00AF3663" w:rsidRPr="00DB495C" w:rsidRDefault="00AF3663" w:rsidP="00DB495C">
      <w:pPr>
        <w:pStyle w:val="3"/>
        <w:shd w:val="clear" w:color="auto" w:fill="auto"/>
        <w:spacing w:before="0" w:after="0" w:line="240" w:lineRule="auto"/>
        <w:ind w:left="140" w:right="100" w:firstLine="0"/>
        <w:rPr>
          <w:sz w:val="24"/>
          <w:szCs w:val="24"/>
          <w:lang w:val="uk-UA"/>
        </w:rPr>
      </w:pPr>
      <w:r w:rsidRPr="00DB495C">
        <w:rPr>
          <w:sz w:val="24"/>
          <w:szCs w:val="24"/>
          <w:lang w:val="uk-UA"/>
        </w:rPr>
        <w:t xml:space="preserve">звязок з диспетчерськими службами та підприємствами </w:t>
      </w:r>
      <w:r w:rsidR="00440A11" w:rsidRPr="00DB495C">
        <w:rPr>
          <w:sz w:val="24"/>
          <w:szCs w:val="24"/>
          <w:lang w:val="uk-UA"/>
        </w:rPr>
        <w:t xml:space="preserve">житлово -комунального </w:t>
      </w:r>
      <w:r w:rsidRPr="00DB495C">
        <w:rPr>
          <w:sz w:val="24"/>
          <w:szCs w:val="24"/>
          <w:lang w:val="uk-UA"/>
        </w:rPr>
        <w:t>господарства;</w:t>
      </w:r>
    </w:p>
    <w:p w14:paraId="49738B12" w14:textId="77777777" w:rsidR="00AF3663" w:rsidRPr="00DB495C" w:rsidRDefault="00AF3663" w:rsidP="00DB495C">
      <w:pPr>
        <w:pStyle w:val="3"/>
        <w:numPr>
          <w:ilvl w:val="0"/>
          <w:numId w:val="24"/>
        </w:numPr>
        <w:shd w:val="clear" w:color="auto" w:fill="auto"/>
        <w:tabs>
          <w:tab w:val="left" w:pos="1069"/>
        </w:tabs>
        <w:spacing w:before="0" w:after="0" w:line="240" w:lineRule="auto"/>
        <w:ind w:left="140" w:firstLine="560"/>
        <w:rPr>
          <w:sz w:val="24"/>
          <w:szCs w:val="24"/>
          <w:lang w:val="uk-UA"/>
        </w:rPr>
      </w:pPr>
      <w:r w:rsidRPr="00DB495C">
        <w:rPr>
          <w:sz w:val="24"/>
          <w:szCs w:val="24"/>
          <w:lang w:val="uk-UA"/>
        </w:rPr>
        <w:t>у разі виникнення надзвичайної або аварійної ситуації відповідальний</w:t>
      </w:r>
    </w:p>
    <w:p w14:paraId="70AB11AB" w14:textId="77777777" w:rsidR="00AF3663" w:rsidRPr="00DB495C" w:rsidRDefault="00AF3663" w:rsidP="00DB495C">
      <w:pPr>
        <w:pStyle w:val="3"/>
        <w:shd w:val="clear" w:color="auto" w:fill="auto"/>
        <w:spacing w:before="0" w:after="0" w:line="240" w:lineRule="auto"/>
        <w:ind w:left="140" w:right="100" w:firstLine="0"/>
        <w:rPr>
          <w:sz w:val="24"/>
          <w:szCs w:val="24"/>
          <w:lang w:val="uk-UA"/>
        </w:rPr>
      </w:pPr>
      <w:r w:rsidRPr="00DB495C">
        <w:rPr>
          <w:sz w:val="24"/>
          <w:szCs w:val="24"/>
          <w:lang w:val="uk-UA"/>
        </w:rPr>
        <w:t>черговий діє відповідно до погодженого з ними плану щодо вжиття належних заходів;</w:t>
      </w:r>
    </w:p>
    <w:p w14:paraId="6DD1CF0B" w14:textId="77777777" w:rsidR="00AF3663" w:rsidRPr="00DB495C" w:rsidRDefault="00AF3663" w:rsidP="00DB495C">
      <w:pPr>
        <w:pStyle w:val="3"/>
        <w:numPr>
          <w:ilvl w:val="0"/>
          <w:numId w:val="24"/>
        </w:numPr>
        <w:shd w:val="clear" w:color="auto" w:fill="auto"/>
        <w:tabs>
          <w:tab w:val="left" w:pos="1069"/>
        </w:tabs>
        <w:spacing w:before="0" w:after="0" w:line="240" w:lineRule="auto"/>
        <w:ind w:left="140" w:right="100" w:firstLine="560"/>
        <w:rPr>
          <w:sz w:val="24"/>
          <w:szCs w:val="24"/>
          <w:lang w:val="uk-UA"/>
        </w:rPr>
      </w:pPr>
      <w:r w:rsidRPr="00DB495C">
        <w:rPr>
          <w:sz w:val="24"/>
          <w:szCs w:val="24"/>
          <w:lang w:val="uk-UA"/>
        </w:rPr>
        <w:t xml:space="preserve">координувати чітку взаємодію всіх підрозділів та спеціальних служб </w:t>
      </w:r>
      <w:r w:rsidR="00440A11" w:rsidRPr="00DB495C">
        <w:rPr>
          <w:sz w:val="24"/>
          <w:szCs w:val="24"/>
          <w:lang w:val="uk-UA"/>
        </w:rPr>
        <w:t xml:space="preserve">селища </w:t>
      </w:r>
      <w:r w:rsidRPr="00DB495C">
        <w:rPr>
          <w:sz w:val="24"/>
          <w:szCs w:val="24"/>
          <w:lang w:val="uk-UA"/>
        </w:rPr>
        <w:t>при ліквідації наслідків надзвичайних або аварійних ситуацій;</w:t>
      </w:r>
    </w:p>
    <w:p w14:paraId="2500D800" w14:textId="77777777" w:rsidR="00AF3663" w:rsidRPr="00DB495C" w:rsidRDefault="00AF3663" w:rsidP="00DB495C">
      <w:pPr>
        <w:pStyle w:val="3"/>
        <w:numPr>
          <w:ilvl w:val="0"/>
          <w:numId w:val="24"/>
        </w:numPr>
        <w:shd w:val="clear" w:color="auto" w:fill="auto"/>
        <w:tabs>
          <w:tab w:val="left" w:pos="1069"/>
        </w:tabs>
        <w:spacing w:before="0" w:after="0" w:line="240" w:lineRule="auto"/>
        <w:ind w:left="140" w:right="100" w:firstLine="560"/>
        <w:rPr>
          <w:sz w:val="24"/>
          <w:szCs w:val="24"/>
          <w:lang w:val="uk-UA"/>
        </w:rPr>
      </w:pPr>
      <w:r w:rsidRPr="00DB495C">
        <w:rPr>
          <w:sz w:val="24"/>
          <w:szCs w:val="24"/>
          <w:lang w:val="uk-UA"/>
        </w:rPr>
        <w:t xml:space="preserve">контролювати оперативну передачу директивної, розпорядчої, облікової та </w:t>
      </w:r>
      <w:r w:rsidRPr="00DB495C">
        <w:rPr>
          <w:sz w:val="24"/>
          <w:szCs w:val="24"/>
          <w:lang w:val="uk-UA"/>
        </w:rPr>
        <w:lastRenderedPageBreak/>
        <w:t>інших видів інформації;</w:t>
      </w:r>
    </w:p>
    <w:p w14:paraId="2C6B4D58" w14:textId="77777777" w:rsidR="00AF3663" w:rsidRPr="00DB495C" w:rsidRDefault="00AF3663" w:rsidP="00DB495C">
      <w:pPr>
        <w:pStyle w:val="3"/>
        <w:shd w:val="clear" w:color="auto" w:fill="auto"/>
        <w:spacing w:before="0" w:after="0" w:line="240" w:lineRule="auto"/>
        <w:ind w:left="140" w:firstLine="560"/>
        <w:rPr>
          <w:sz w:val="24"/>
          <w:szCs w:val="24"/>
          <w:lang w:val="uk-UA"/>
        </w:rPr>
      </w:pPr>
      <w:r w:rsidRPr="00DB495C">
        <w:rPr>
          <w:sz w:val="24"/>
          <w:szCs w:val="24"/>
          <w:lang w:val="uk-UA"/>
        </w:rPr>
        <w:t>Обов</w:t>
      </w:r>
      <w:r w:rsidR="000548AB" w:rsidRPr="00DB495C">
        <w:rPr>
          <w:sz w:val="24"/>
          <w:szCs w:val="24"/>
          <w:lang w:val="uk-UA"/>
        </w:rPr>
        <w:t>’</w:t>
      </w:r>
      <w:r w:rsidRPr="00DB495C">
        <w:rPr>
          <w:sz w:val="24"/>
          <w:szCs w:val="24"/>
          <w:lang w:val="uk-UA"/>
        </w:rPr>
        <w:t xml:space="preserve">язки сторожа </w:t>
      </w:r>
      <w:r w:rsidR="00440A11" w:rsidRPr="00DB495C">
        <w:rPr>
          <w:sz w:val="24"/>
          <w:szCs w:val="24"/>
          <w:lang w:val="uk-UA"/>
        </w:rPr>
        <w:t xml:space="preserve">селищної </w:t>
      </w:r>
      <w:r w:rsidRPr="00DB495C">
        <w:rPr>
          <w:sz w:val="24"/>
          <w:szCs w:val="24"/>
          <w:lang w:val="uk-UA"/>
        </w:rPr>
        <w:t>ради:</w:t>
      </w:r>
    </w:p>
    <w:p w14:paraId="2B82FE8A" w14:textId="16972435" w:rsidR="00AF3663" w:rsidRPr="00DB495C" w:rsidRDefault="00AF3663" w:rsidP="00DB495C">
      <w:pPr>
        <w:pStyle w:val="3"/>
        <w:numPr>
          <w:ilvl w:val="0"/>
          <w:numId w:val="26"/>
        </w:numPr>
        <w:shd w:val="clear" w:color="auto" w:fill="auto"/>
        <w:tabs>
          <w:tab w:val="left" w:pos="1069"/>
        </w:tabs>
        <w:spacing w:before="0" w:after="0" w:line="240" w:lineRule="auto"/>
        <w:ind w:left="140" w:right="100" w:firstLine="560"/>
        <w:rPr>
          <w:sz w:val="24"/>
          <w:szCs w:val="24"/>
          <w:lang w:val="uk-UA"/>
        </w:rPr>
      </w:pPr>
      <w:r w:rsidRPr="00DB495C">
        <w:rPr>
          <w:sz w:val="24"/>
          <w:szCs w:val="24"/>
          <w:lang w:val="uk-UA"/>
        </w:rPr>
        <w:t xml:space="preserve">у разі виникнення надзвичайної або аварійної ситуації негайно повідомляє </w:t>
      </w:r>
      <w:r w:rsidR="00440A11" w:rsidRPr="00DB495C">
        <w:rPr>
          <w:sz w:val="24"/>
          <w:szCs w:val="24"/>
          <w:lang w:val="uk-UA"/>
        </w:rPr>
        <w:t xml:space="preserve">селищного </w:t>
      </w:r>
      <w:r w:rsidRPr="00DB495C">
        <w:rPr>
          <w:sz w:val="24"/>
          <w:szCs w:val="24"/>
          <w:lang w:val="uk-UA"/>
        </w:rPr>
        <w:t xml:space="preserve">голову, секретаря </w:t>
      </w:r>
      <w:r w:rsidR="00440A11" w:rsidRPr="00DB495C">
        <w:rPr>
          <w:sz w:val="24"/>
          <w:szCs w:val="24"/>
          <w:lang w:val="uk-UA"/>
        </w:rPr>
        <w:t xml:space="preserve">селищної </w:t>
      </w:r>
      <w:r w:rsidRPr="00DB495C">
        <w:rPr>
          <w:sz w:val="24"/>
          <w:szCs w:val="24"/>
          <w:lang w:val="uk-UA"/>
        </w:rPr>
        <w:t xml:space="preserve">ради, або керуючого справами </w:t>
      </w:r>
      <w:r w:rsidR="00440A11" w:rsidRPr="00DB495C">
        <w:rPr>
          <w:sz w:val="24"/>
          <w:szCs w:val="24"/>
          <w:lang w:val="uk-UA"/>
        </w:rPr>
        <w:t xml:space="preserve">(секретаря) </w:t>
      </w:r>
      <w:r w:rsidRPr="00DB495C">
        <w:rPr>
          <w:sz w:val="24"/>
          <w:szCs w:val="24"/>
          <w:lang w:val="uk-UA"/>
        </w:rPr>
        <w:t>ви</w:t>
      </w:r>
      <w:r w:rsidR="00440A11" w:rsidRPr="00DB495C">
        <w:rPr>
          <w:sz w:val="24"/>
          <w:szCs w:val="24"/>
          <w:lang w:val="uk-UA"/>
        </w:rPr>
        <w:t>конавчого комітету селищної ради;</w:t>
      </w:r>
    </w:p>
    <w:p w14:paraId="5B6BB83E" w14:textId="11CE0B6B" w:rsidR="00AF3663" w:rsidRPr="00DB495C" w:rsidRDefault="00AF3663" w:rsidP="00DB495C">
      <w:pPr>
        <w:pStyle w:val="3"/>
        <w:numPr>
          <w:ilvl w:val="0"/>
          <w:numId w:val="26"/>
        </w:numPr>
        <w:shd w:val="clear" w:color="auto" w:fill="auto"/>
        <w:tabs>
          <w:tab w:val="left" w:pos="1069"/>
          <w:tab w:val="right" w:pos="8966"/>
        </w:tabs>
        <w:spacing w:before="0" w:after="0" w:line="240" w:lineRule="auto"/>
        <w:ind w:left="140" w:firstLine="560"/>
        <w:rPr>
          <w:sz w:val="24"/>
          <w:szCs w:val="24"/>
          <w:lang w:val="uk-UA"/>
        </w:rPr>
      </w:pPr>
      <w:r w:rsidRPr="00DB495C">
        <w:rPr>
          <w:sz w:val="24"/>
          <w:szCs w:val="24"/>
          <w:lang w:val="uk-UA"/>
        </w:rPr>
        <w:t>виконує обов'язки, визначені в попередніх 1-</w:t>
      </w:r>
      <w:r w:rsidR="007A0194" w:rsidRPr="00DB495C">
        <w:rPr>
          <w:sz w:val="24"/>
          <w:szCs w:val="24"/>
          <w:lang w:val="uk-UA"/>
        </w:rPr>
        <w:t xml:space="preserve"> </w:t>
      </w:r>
      <w:r w:rsidRPr="00DB495C">
        <w:rPr>
          <w:sz w:val="24"/>
          <w:szCs w:val="24"/>
          <w:lang w:val="uk-UA"/>
        </w:rPr>
        <w:t>4 пунктах;</w:t>
      </w:r>
      <w:r w:rsidRPr="00DB495C">
        <w:rPr>
          <w:sz w:val="24"/>
          <w:szCs w:val="24"/>
          <w:lang w:val="uk-UA"/>
        </w:rPr>
        <w:tab/>
      </w:r>
    </w:p>
    <w:p w14:paraId="4E8800A2" w14:textId="1584CEA8" w:rsidR="00AF3663" w:rsidRPr="00DB495C" w:rsidRDefault="00AF3663" w:rsidP="00DB495C">
      <w:pPr>
        <w:pStyle w:val="3"/>
        <w:numPr>
          <w:ilvl w:val="0"/>
          <w:numId w:val="26"/>
        </w:numPr>
        <w:shd w:val="clear" w:color="auto" w:fill="auto"/>
        <w:tabs>
          <w:tab w:val="left" w:pos="1157"/>
        </w:tabs>
        <w:spacing w:before="0" w:after="296" w:line="240" w:lineRule="auto"/>
        <w:ind w:left="120" w:right="100" w:firstLine="580"/>
        <w:rPr>
          <w:sz w:val="24"/>
          <w:szCs w:val="24"/>
          <w:lang w:val="uk-UA"/>
        </w:rPr>
      </w:pPr>
      <w:r w:rsidRPr="00DB495C">
        <w:rPr>
          <w:sz w:val="24"/>
          <w:szCs w:val="24"/>
          <w:lang w:val="uk-UA"/>
        </w:rPr>
        <w:t xml:space="preserve">у випадку аварії організує виконання робіт по ліквідації її наслідків; постійно інформує керівництво </w:t>
      </w:r>
      <w:r w:rsidR="008A3F11" w:rsidRPr="00DB495C">
        <w:rPr>
          <w:sz w:val="24"/>
          <w:szCs w:val="24"/>
          <w:lang w:val="uk-UA"/>
        </w:rPr>
        <w:t>селищної ради</w:t>
      </w:r>
      <w:r w:rsidRPr="00DB495C">
        <w:rPr>
          <w:sz w:val="24"/>
          <w:szCs w:val="24"/>
          <w:lang w:val="uk-UA"/>
        </w:rPr>
        <w:t xml:space="preserve"> про хід усунення наслідків аварії.</w:t>
      </w:r>
    </w:p>
    <w:p w14:paraId="528D2616" w14:textId="5F0B6C2E" w:rsidR="00AF3663" w:rsidRPr="00DB495C" w:rsidRDefault="00AF3663" w:rsidP="00DB495C">
      <w:pPr>
        <w:pStyle w:val="3"/>
        <w:shd w:val="clear" w:color="auto" w:fill="auto"/>
        <w:tabs>
          <w:tab w:val="left" w:pos="1575"/>
        </w:tabs>
        <w:spacing w:before="0" w:after="296" w:line="240" w:lineRule="auto"/>
        <w:ind w:right="100" w:firstLine="0"/>
        <w:jc w:val="center"/>
        <w:rPr>
          <w:b/>
          <w:sz w:val="24"/>
          <w:szCs w:val="24"/>
          <w:lang w:val="uk-UA"/>
        </w:rPr>
      </w:pPr>
      <w:r w:rsidRPr="00DB495C">
        <w:rPr>
          <w:b/>
          <w:sz w:val="24"/>
          <w:szCs w:val="24"/>
          <w:lang w:val="uk-UA"/>
        </w:rPr>
        <w:t xml:space="preserve">РОЗДІЛ 15. </w:t>
      </w:r>
      <w:r w:rsidR="00142678" w:rsidRPr="00DB495C">
        <w:rPr>
          <w:b/>
          <w:sz w:val="24"/>
          <w:szCs w:val="24"/>
          <w:lang w:val="uk-UA"/>
        </w:rPr>
        <w:t>ПОРЯДОК ЗБЕРЕЖЕННЯ МАЙНА</w:t>
      </w:r>
    </w:p>
    <w:p w14:paraId="0BFAEEAA" w14:textId="77777777" w:rsidR="00AF3663" w:rsidRPr="00DB495C" w:rsidRDefault="00AF3663" w:rsidP="00DB495C">
      <w:pPr>
        <w:pStyle w:val="210"/>
        <w:shd w:val="clear" w:color="auto" w:fill="auto"/>
        <w:spacing w:after="0" w:line="240" w:lineRule="auto"/>
        <w:ind w:left="120" w:firstLine="580"/>
        <w:jc w:val="center"/>
        <w:rPr>
          <w:sz w:val="24"/>
          <w:szCs w:val="24"/>
          <w:lang w:val="uk-UA"/>
        </w:rPr>
      </w:pPr>
      <w:r w:rsidRPr="00DB495C">
        <w:rPr>
          <w:sz w:val="24"/>
          <w:szCs w:val="24"/>
          <w:lang w:val="uk-UA"/>
        </w:rPr>
        <w:t>Стаття 69. Порядок збереження майна</w:t>
      </w:r>
    </w:p>
    <w:p w14:paraId="5FD2B5A8" w14:textId="26D1956B" w:rsidR="00AF3663" w:rsidRPr="00DB495C" w:rsidRDefault="00AF3663" w:rsidP="00DB495C">
      <w:pPr>
        <w:pStyle w:val="3"/>
        <w:shd w:val="clear" w:color="auto" w:fill="auto"/>
        <w:spacing w:before="0" w:after="0" w:line="240" w:lineRule="auto"/>
        <w:ind w:left="120" w:right="100" w:firstLine="580"/>
        <w:rPr>
          <w:sz w:val="24"/>
          <w:szCs w:val="24"/>
          <w:lang w:val="uk-UA"/>
        </w:rPr>
      </w:pPr>
      <w:r w:rsidRPr="00DB495C">
        <w:rPr>
          <w:sz w:val="24"/>
          <w:szCs w:val="24"/>
          <w:lang w:val="uk-UA"/>
        </w:rPr>
        <w:t>Винос майна з будинку, його переміщення з однієї робочої кімнати</w:t>
      </w:r>
      <w:r w:rsidR="00393698">
        <w:rPr>
          <w:sz w:val="24"/>
          <w:szCs w:val="24"/>
          <w:lang w:val="uk-UA"/>
        </w:rPr>
        <w:t xml:space="preserve"> </w:t>
      </w:r>
      <w:r w:rsidRPr="00DB495C">
        <w:rPr>
          <w:sz w:val="24"/>
          <w:szCs w:val="24"/>
          <w:lang w:val="uk-UA"/>
        </w:rPr>
        <w:t>в іншу проводиться лише з дозволу</w:t>
      </w:r>
      <w:r w:rsidR="0037727D" w:rsidRPr="00DB495C">
        <w:rPr>
          <w:sz w:val="24"/>
          <w:szCs w:val="24"/>
          <w:lang w:val="uk-UA"/>
        </w:rPr>
        <w:t xml:space="preserve"> </w:t>
      </w:r>
      <w:r w:rsidR="00DB7FBD" w:rsidRPr="00DB495C">
        <w:rPr>
          <w:sz w:val="24"/>
          <w:szCs w:val="24"/>
          <w:lang w:val="uk-UA"/>
        </w:rPr>
        <w:t xml:space="preserve">начальника ввідулу бухгалтерського обліку та звітності </w:t>
      </w:r>
      <w:r w:rsidR="00DA2918" w:rsidRPr="00DB495C">
        <w:rPr>
          <w:sz w:val="24"/>
          <w:szCs w:val="24"/>
          <w:lang w:val="uk-UA"/>
        </w:rPr>
        <w:t>Вишнівської</w:t>
      </w:r>
      <w:r w:rsidR="00DB7FBD" w:rsidRPr="00DB495C">
        <w:rPr>
          <w:sz w:val="24"/>
          <w:szCs w:val="24"/>
          <w:lang w:val="uk-UA"/>
        </w:rPr>
        <w:t xml:space="preserve"> селищної ради</w:t>
      </w:r>
      <w:r w:rsidRPr="00DB495C">
        <w:rPr>
          <w:sz w:val="24"/>
          <w:szCs w:val="24"/>
          <w:lang w:val="uk-UA"/>
        </w:rPr>
        <w:t>.</w:t>
      </w:r>
    </w:p>
    <w:p w14:paraId="74160621" w14:textId="1B29582D" w:rsidR="00142678" w:rsidRPr="00DB495C" w:rsidRDefault="00AF3663" w:rsidP="00DB495C">
      <w:pPr>
        <w:pStyle w:val="3"/>
        <w:shd w:val="clear" w:color="auto" w:fill="auto"/>
        <w:spacing w:before="0" w:after="0" w:line="240" w:lineRule="auto"/>
        <w:ind w:left="120" w:firstLine="580"/>
        <w:rPr>
          <w:sz w:val="24"/>
          <w:szCs w:val="24"/>
          <w:lang w:val="uk-UA"/>
        </w:rPr>
      </w:pPr>
      <w:r w:rsidRPr="00DB495C">
        <w:rPr>
          <w:sz w:val="24"/>
          <w:szCs w:val="24"/>
          <w:lang w:val="uk-UA"/>
        </w:rPr>
        <w:t>Майно, що знаходиться в робочих кімнатах, закріплюється за</w:t>
      </w:r>
      <w:r w:rsidR="0037727D" w:rsidRPr="00DB495C">
        <w:rPr>
          <w:sz w:val="24"/>
          <w:szCs w:val="24"/>
          <w:lang w:val="uk-UA"/>
        </w:rPr>
        <w:t xml:space="preserve"> </w:t>
      </w:r>
      <w:r w:rsidRPr="00DB495C">
        <w:rPr>
          <w:sz w:val="24"/>
          <w:szCs w:val="24"/>
          <w:lang w:val="uk-UA"/>
        </w:rPr>
        <w:t>працівниками, які в них працюють. Працівники несуть відповідальність за</w:t>
      </w:r>
      <w:r w:rsidR="005E5D27" w:rsidRPr="00DB495C">
        <w:rPr>
          <w:sz w:val="24"/>
          <w:szCs w:val="24"/>
          <w:lang w:val="uk-UA"/>
        </w:rPr>
        <w:t xml:space="preserve"> </w:t>
      </w:r>
      <w:r w:rsidRPr="00DB495C">
        <w:rPr>
          <w:sz w:val="24"/>
          <w:szCs w:val="24"/>
          <w:lang w:val="uk-UA"/>
        </w:rPr>
        <w:t>збереження и правильність користування закріпленим майном</w:t>
      </w:r>
      <w:r w:rsidR="0037727D" w:rsidRPr="00DB495C">
        <w:rPr>
          <w:sz w:val="24"/>
          <w:szCs w:val="24"/>
          <w:lang w:val="uk-UA"/>
        </w:rPr>
        <w:t>.</w:t>
      </w:r>
      <w:r w:rsidRPr="00DB495C">
        <w:rPr>
          <w:sz w:val="24"/>
          <w:szCs w:val="24"/>
          <w:lang w:val="uk-UA"/>
        </w:rPr>
        <w:t xml:space="preserve"> </w:t>
      </w:r>
      <w:r w:rsidR="0037727D" w:rsidRPr="00DB495C">
        <w:rPr>
          <w:sz w:val="24"/>
          <w:szCs w:val="24"/>
          <w:lang w:val="uk-UA"/>
        </w:rPr>
        <w:t>П</w:t>
      </w:r>
      <w:r w:rsidRPr="00DB495C">
        <w:rPr>
          <w:sz w:val="24"/>
          <w:szCs w:val="24"/>
          <w:lang w:val="uk-UA"/>
        </w:rPr>
        <w:t>ри звільненні</w:t>
      </w:r>
      <w:r w:rsidR="00393698">
        <w:rPr>
          <w:sz w:val="24"/>
          <w:szCs w:val="24"/>
          <w:lang w:val="uk-UA"/>
        </w:rPr>
        <w:t xml:space="preserve"> </w:t>
      </w:r>
      <w:r w:rsidRPr="00DB495C">
        <w:rPr>
          <w:sz w:val="24"/>
          <w:szCs w:val="24"/>
          <w:lang w:val="uk-UA"/>
        </w:rPr>
        <w:t xml:space="preserve">здають його </w:t>
      </w:r>
      <w:r w:rsidR="0037727D" w:rsidRPr="00DB495C">
        <w:rPr>
          <w:sz w:val="24"/>
          <w:szCs w:val="24"/>
          <w:lang w:val="uk-UA"/>
        </w:rPr>
        <w:t>матеріально відповідальній особі</w:t>
      </w:r>
      <w:r w:rsidRPr="00DB495C">
        <w:rPr>
          <w:sz w:val="24"/>
          <w:szCs w:val="24"/>
          <w:lang w:val="uk-UA"/>
        </w:rPr>
        <w:t>, про що робляться відповідні відмітки в обхідному листі.</w:t>
      </w:r>
    </w:p>
    <w:p w14:paraId="400DFED4" w14:textId="57873D45" w:rsidR="00F0337A" w:rsidRPr="00DB495C" w:rsidRDefault="00AF3663" w:rsidP="00DB495C">
      <w:pPr>
        <w:pStyle w:val="3"/>
        <w:shd w:val="clear" w:color="auto" w:fill="auto"/>
        <w:spacing w:before="0" w:after="289" w:line="240" w:lineRule="auto"/>
        <w:ind w:left="40" w:right="40" w:firstLine="580"/>
        <w:rPr>
          <w:sz w:val="24"/>
          <w:szCs w:val="24"/>
          <w:lang w:val="uk-UA"/>
        </w:rPr>
      </w:pPr>
      <w:r w:rsidRPr="00DB495C">
        <w:rPr>
          <w:sz w:val="24"/>
          <w:szCs w:val="24"/>
          <w:lang w:val="uk-UA"/>
        </w:rPr>
        <w:t xml:space="preserve">Паління в робочих кімнатах та приміщеннях виконавчих органів </w:t>
      </w:r>
      <w:r w:rsidR="00142678" w:rsidRPr="00DB495C">
        <w:rPr>
          <w:sz w:val="24"/>
          <w:szCs w:val="24"/>
          <w:lang w:val="uk-UA"/>
        </w:rPr>
        <w:t>селищної</w:t>
      </w:r>
      <w:r w:rsidR="00393698">
        <w:rPr>
          <w:sz w:val="24"/>
          <w:szCs w:val="24"/>
          <w:lang w:val="uk-UA"/>
        </w:rPr>
        <w:t xml:space="preserve"> </w:t>
      </w:r>
      <w:r w:rsidRPr="00DB495C">
        <w:rPr>
          <w:sz w:val="24"/>
          <w:szCs w:val="24"/>
          <w:lang w:val="uk-UA"/>
        </w:rPr>
        <w:t>ради згідно закону заборонено.</w:t>
      </w:r>
    </w:p>
    <w:p w14:paraId="130E2D0F" w14:textId="77777777" w:rsidR="00AF3663" w:rsidRPr="00DB495C" w:rsidRDefault="00AF3663" w:rsidP="00DB495C">
      <w:pPr>
        <w:pStyle w:val="210"/>
        <w:shd w:val="clear" w:color="auto" w:fill="auto"/>
        <w:spacing w:after="0" w:line="240" w:lineRule="auto"/>
        <w:ind w:firstLine="0"/>
        <w:jc w:val="center"/>
        <w:rPr>
          <w:sz w:val="24"/>
          <w:szCs w:val="24"/>
          <w:lang w:val="uk-UA"/>
        </w:rPr>
      </w:pPr>
      <w:r w:rsidRPr="00DB495C">
        <w:rPr>
          <w:sz w:val="24"/>
          <w:szCs w:val="24"/>
          <w:lang w:val="uk-UA"/>
        </w:rPr>
        <w:t>РОЗДІЛ 16. ПРИКІНЦЕВІ ПОЛОЖЕННЯ</w:t>
      </w:r>
    </w:p>
    <w:p w14:paraId="21E34F39" w14:textId="77777777" w:rsidR="00AA6FB7" w:rsidRPr="00DB495C" w:rsidRDefault="00AA6FB7" w:rsidP="00DB495C">
      <w:pPr>
        <w:pStyle w:val="210"/>
        <w:shd w:val="clear" w:color="auto" w:fill="auto"/>
        <w:spacing w:after="0" w:line="240" w:lineRule="auto"/>
        <w:ind w:left="2560" w:firstLine="0"/>
        <w:jc w:val="center"/>
        <w:rPr>
          <w:sz w:val="24"/>
          <w:szCs w:val="24"/>
          <w:lang w:val="uk-UA"/>
        </w:rPr>
      </w:pPr>
    </w:p>
    <w:p w14:paraId="28630F15" w14:textId="258AFF64" w:rsidR="00AF3663" w:rsidRPr="00DB495C" w:rsidRDefault="00AF3663" w:rsidP="00490ABD">
      <w:pPr>
        <w:pStyle w:val="210"/>
        <w:shd w:val="clear" w:color="auto" w:fill="auto"/>
        <w:spacing w:after="0" w:line="240" w:lineRule="auto"/>
        <w:ind w:right="708" w:firstLine="142"/>
        <w:jc w:val="center"/>
        <w:rPr>
          <w:sz w:val="24"/>
          <w:szCs w:val="24"/>
          <w:lang w:val="uk-UA"/>
        </w:rPr>
      </w:pPr>
      <w:r w:rsidRPr="00DB495C">
        <w:rPr>
          <w:sz w:val="24"/>
          <w:szCs w:val="24"/>
          <w:lang w:val="uk-UA"/>
        </w:rPr>
        <w:t>Стаття 70. Порядок затвердження, внесення змін та доповнень</w:t>
      </w:r>
      <w:r w:rsidR="000548AB" w:rsidRPr="00DB495C">
        <w:rPr>
          <w:sz w:val="24"/>
          <w:szCs w:val="24"/>
          <w:lang w:val="uk-UA"/>
        </w:rPr>
        <w:t xml:space="preserve"> </w:t>
      </w:r>
      <w:r w:rsidR="00A76CF8" w:rsidRPr="00DB495C">
        <w:rPr>
          <w:sz w:val="24"/>
          <w:szCs w:val="24"/>
          <w:lang w:val="uk-UA"/>
        </w:rPr>
        <w:t>до</w:t>
      </w:r>
      <w:r w:rsidRPr="00DB495C">
        <w:rPr>
          <w:sz w:val="24"/>
          <w:szCs w:val="24"/>
          <w:lang w:val="uk-UA"/>
        </w:rPr>
        <w:t xml:space="preserve"> Регламент</w:t>
      </w:r>
      <w:r w:rsidR="00A76CF8" w:rsidRPr="00DB495C">
        <w:rPr>
          <w:sz w:val="24"/>
          <w:szCs w:val="24"/>
          <w:lang w:val="uk-UA"/>
        </w:rPr>
        <w:t>у</w:t>
      </w:r>
    </w:p>
    <w:p w14:paraId="5463A826" w14:textId="77777777" w:rsidR="00AF3663" w:rsidRPr="00DB495C" w:rsidRDefault="00AF3663" w:rsidP="00DB495C">
      <w:pPr>
        <w:pStyle w:val="3"/>
        <w:shd w:val="clear" w:color="auto" w:fill="auto"/>
        <w:spacing w:before="0" w:after="0" w:line="240" w:lineRule="auto"/>
        <w:ind w:left="40" w:right="40" w:firstLine="580"/>
        <w:rPr>
          <w:sz w:val="24"/>
          <w:szCs w:val="24"/>
          <w:lang w:val="uk-UA"/>
        </w:rPr>
      </w:pPr>
      <w:r w:rsidRPr="00DB495C">
        <w:rPr>
          <w:sz w:val="24"/>
          <w:szCs w:val="24"/>
          <w:lang w:val="uk-UA"/>
        </w:rPr>
        <w:t xml:space="preserve">Регламент затверджується рішенням </w:t>
      </w:r>
      <w:r w:rsidR="00876B26" w:rsidRPr="00DB495C">
        <w:rPr>
          <w:sz w:val="24"/>
          <w:szCs w:val="24"/>
          <w:lang w:val="uk-UA"/>
        </w:rPr>
        <w:t>В</w:t>
      </w:r>
      <w:r w:rsidRPr="00DB495C">
        <w:rPr>
          <w:sz w:val="24"/>
          <w:szCs w:val="24"/>
          <w:lang w:val="uk-UA"/>
        </w:rPr>
        <w:t xml:space="preserve">иконавчого комітету </w:t>
      </w:r>
      <w:r w:rsidR="00876B26" w:rsidRPr="00DB495C">
        <w:rPr>
          <w:sz w:val="24"/>
          <w:szCs w:val="24"/>
          <w:lang w:val="uk-UA"/>
        </w:rPr>
        <w:t>селищної</w:t>
      </w:r>
      <w:r w:rsidRPr="00DB495C">
        <w:rPr>
          <w:sz w:val="24"/>
          <w:szCs w:val="24"/>
          <w:lang w:val="uk-UA"/>
        </w:rPr>
        <w:t xml:space="preserve"> ради. Рішення про внесення змін та доповнень до Регламенту приймається </w:t>
      </w:r>
      <w:r w:rsidR="00876B26" w:rsidRPr="00DB495C">
        <w:rPr>
          <w:sz w:val="24"/>
          <w:szCs w:val="24"/>
          <w:lang w:val="uk-UA"/>
        </w:rPr>
        <w:t>В</w:t>
      </w:r>
      <w:r w:rsidRPr="00DB495C">
        <w:rPr>
          <w:sz w:val="24"/>
          <w:szCs w:val="24"/>
          <w:lang w:val="uk-UA"/>
        </w:rPr>
        <w:t xml:space="preserve">иконавчим комітетом </w:t>
      </w:r>
      <w:r w:rsidR="00876B26" w:rsidRPr="00DB495C">
        <w:rPr>
          <w:sz w:val="24"/>
          <w:szCs w:val="24"/>
          <w:lang w:val="uk-UA"/>
        </w:rPr>
        <w:t>селищної</w:t>
      </w:r>
      <w:r w:rsidRPr="00DB495C">
        <w:rPr>
          <w:sz w:val="24"/>
          <w:szCs w:val="24"/>
          <w:lang w:val="uk-UA"/>
        </w:rPr>
        <w:t xml:space="preserve"> ради.</w:t>
      </w:r>
    </w:p>
    <w:p w14:paraId="0E36AA6D" w14:textId="77FF6A6F" w:rsidR="00AF3663" w:rsidRPr="00DB495C" w:rsidRDefault="00AF3663" w:rsidP="00DB495C">
      <w:pPr>
        <w:pStyle w:val="3"/>
        <w:shd w:val="clear" w:color="auto" w:fill="auto"/>
        <w:spacing w:before="0" w:after="296" w:line="240" w:lineRule="auto"/>
        <w:ind w:left="40" w:right="40" w:firstLine="580"/>
        <w:rPr>
          <w:sz w:val="24"/>
          <w:szCs w:val="24"/>
          <w:lang w:val="uk-UA"/>
        </w:rPr>
      </w:pPr>
      <w:r w:rsidRPr="00DB495C">
        <w:rPr>
          <w:sz w:val="24"/>
          <w:szCs w:val="24"/>
          <w:lang w:val="uk-UA"/>
        </w:rPr>
        <w:t xml:space="preserve">У випадку змін в законодавчих актах України, що призводять до невідповідності </w:t>
      </w:r>
      <w:r w:rsidR="00FC2FCC" w:rsidRPr="00DB495C">
        <w:rPr>
          <w:sz w:val="24"/>
          <w:szCs w:val="24"/>
          <w:lang w:val="uk-UA"/>
        </w:rPr>
        <w:t>Р</w:t>
      </w:r>
      <w:r w:rsidRPr="00DB495C">
        <w:rPr>
          <w:sz w:val="24"/>
          <w:szCs w:val="24"/>
          <w:lang w:val="uk-UA"/>
        </w:rPr>
        <w:t xml:space="preserve">егламенту чи окремих його положень чинному законодавству України, </w:t>
      </w:r>
      <w:r w:rsidR="00FC2FCC" w:rsidRPr="00DB495C">
        <w:rPr>
          <w:sz w:val="24"/>
          <w:szCs w:val="24"/>
          <w:lang w:val="uk-UA"/>
        </w:rPr>
        <w:t>Р</w:t>
      </w:r>
      <w:r w:rsidRPr="00DB495C">
        <w:rPr>
          <w:sz w:val="24"/>
          <w:szCs w:val="24"/>
          <w:lang w:val="uk-UA"/>
        </w:rPr>
        <w:t>егламент виконавчих органів діє в частині,</w:t>
      </w:r>
      <w:r w:rsidR="00952208" w:rsidRPr="00DB495C">
        <w:rPr>
          <w:sz w:val="24"/>
          <w:szCs w:val="24"/>
          <w:lang w:val="uk-UA"/>
        </w:rPr>
        <w:t xml:space="preserve"> </w:t>
      </w:r>
      <w:r w:rsidRPr="00DB495C">
        <w:rPr>
          <w:sz w:val="24"/>
          <w:szCs w:val="24"/>
          <w:lang w:val="uk-UA"/>
        </w:rPr>
        <w:t>що не суперечить чинному законодавству України, до внесення відповідних змін</w:t>
      </w:r>
      <w:r w:rsidR="00393698">
        <w:rPr>
          <w:sz w:val="24"/>
          <w:szCs w:val="24"/>
          <w:lang w:val="uk-UA"/>
        </w:rPr>
        <w:t xml:space="preserve"> </w:t>
      </w:r>
      <w:r w:rsidRPr="00DB495C">
        <w:rPr>
          <w:sz w:val="24"/>
          <w:szCs w:val="24"/>
          <w:lang w:val="uk-UA"/>
        </w:rPr>
        <w:t xml:space="preserve">та доповнень до </w:t>
      </w:r>
      <w:r w:rsidR="00FC2FCC" w:rsidRPr="00DB495C">
        <w:rPr>
          <w:sz w:val="24"/>
          <w:szCs w:val="24"/>
          <w:lang w:val="uk-UA"/>
        </w:rPr>
        <w:t>Р</w:t>
      </w:r>
      <w:r w:rsidRPr="00DB495C">
        <w:rPr>
          <w:sz w:val="24"/>
          <w:szCs w:val="24"/>
          <w:lang w:val="uk-UA"/>
        </w:rPr>
        <w:t xml:space="preserve">егламенту на черговому засіданні </w:t>
      </w:r>
      <w:r w:rsidR="00FC2FCC" w:rsidRPr="00DB495C">
        <w:rPr>
          <w:sz w:val="24"/>
          <w:szCs w:val="24"/>
          <w:lang w:val="uk-UA"/>
        </w:rPr>
        <w:t>В</w:t>
      </w:r>
      <w:r w:rsidRPr="00DB495C">
        <w:rPr>
          <w:sz w:val="24"/>
          <w:szCs w:val="24"/>
          <w:lang w:val="uk-UA"/>
        </w:rPr>
        <w:t>иконавчого комітету.</w:t>
      </w:r>
    </w:p>
    <w:p w14:paraId="18354377" w14:textId="77777777" w:rsidR="00AF3663" w:rsidRPr="00DB495C" w:rsidRDefault="00AF3663" w:rsidP="00DB495C">
      <w:pPr>
        <w:pStyle w:val="210"/>
        <w:shd w:val="clear" w:color="auto" w:fill="auto"/>
        <w:spacing w:after="0" w:line="240" w:lineRule="auto"/>
        <w:ind w:left="40" w:firstLine="580"/>
        <w:jc w:val="center"/>
        <w:rPr>
          <w:sz w:val="24"/>
          <w:szCs w:val="24"/>
          <w:lang w:val="uk-UA"/>
        </w:rPr>
      </w:pPr>
      <w:r w:rsidRPr="00DB495C">
        <w:rPr>
          <w:sz w:val="24"/>
          <w:szCs w:val="24"/>
          <w:lang w:val="uk-UA"/>
        </w:rPr>
        <w:t>Стаття 71. Відповідальність за невиконання вимог Регламенту</w:t>
      </w:r>
    </w:p>
    <w:p w14:paraId="52E54451" w14:textId="20E9FFD4" w:rsidR="00AF3663" w:rsidRPr="00DB495C" w:rsidRDefault="00AF3663" w:rsidP="00DB495C">
      <w:pPr>
        <w:pStyle w:val="3"/>
        <w:shd w:val="clear" w:color="auto" w:fill="auto"/>
        <w:tabs>
          <w:tab w:val="left" w:pos="7088"/>
        </w:tabs>
        <w:spacing w:before="0" w:after="0" w:line="240" w:lineRule="auto"/>
        <w:ind w:left="40" w:right="40" w:firstLine="580"/>
        <w:rPr>
          <w:sz w:val="24"/>
          <w:szCs w:val="24"/>
          <w:lang w:val="uk-UA"/>
        </w:rPr>
      </w:pPr>
      <w:r w:rsidRPr="00DB495C">
        <w:rPr>
          <w:sz w:val="24"/>
          <w:szCs w:val="24"/>
          <w:lang w:val="uk-UA"/>
        </w:rPr>
        <w:t>Вимоги даного Регламенту поширюються на всі розпорядчі документи</w:t>
      </w:r>
      <w:r w:rsidR="0024748C" w:rsidRPr="00DB495C">
        <w:rPr>
          <w:sz w:val="24"/>
          <w:szCs w:val="24"/>
          <w:lang w:val="uk-UA"/>
        </w:rPr>
        <w:t xml:space="preserve"> селищної ради,</w:t>
      </w:r>
      <w:r w:rsidRPr="00DB495C">
        <w:rPr>
          <w:sz w:val="24"/>
          <w:szCs w:val="24"/>
          <w:lang w:val="uk-UA"/>
        </w:rPr>
        <w:t xml:space="preserve"> </w:t>
      </w:r>
      <w:r w:rsidR="00B06182" w:rsidRPr="00DB495C">
        <w:rPr>
          <w:sz w:val="24"/>
          <w:szCs w:val="24"/>
          <w:lang w:val="uk-UA"/>
        </w:rPr>
        <w:t>селищного</w:t>
      </w:r>
      <w:r w:rsidRPr="00DB495C">
        <w:rPr>
          <w:sz w:val="24"/>
          <w:szCs w:val="24"/>
          <w:lang w:val="uk-UA"/>
        </w:rPr>
        <w:t xml:space="preserve"> голови, </w:t>
      </w:r>
      <w:r w:rsidR="00B06182" w:rsidRPr="00DB495C">
        <w:rPr>
          <w:sz w:val="24"/>
          <w:szCs w:val="24"/>
          <w:lang w:val="uk-UA"/>
        </w:rPr>
        <w:t>В</w:t>
      </w:r>
      <w:r w:rsidRPr="00DB495C">
        <w:rPr>
          <w:sz w:val="24"/>
          <w:szCs w:val="24"/>
          <w:lang w:val="uk-UA"/>
        </w:rPr>
        <w:t xml:space="preserve">иконавчого комітету, виконавчих органів </w:t>
      </w:r>
      <w:r w:rsidR="00B06182" w:rsidRPr="00DB495C">
        <w:rPr>
          <w:sz w:val="24"/>
          <w:szCs w:val="24"/>
          <w:lang w:val="uk-UA"/>
        </w:rPr>
        <w:t>селищної</w:t>
      </w:r>
      <w:r w:rsidRPr="00DB495C">
        <w:rPr>
          <w:sz w:val="24"/>
          <w:szCs w:val="24"/>
          <w:lang w:val="uk-UA"/>
        </w:rPr>
        <w:t xml:space="preserve"> ради, апарату </w:t>
      </w:r>
      <w:r w:rsidR="00B06182" w:rsidRPr="00DB495C">
        <w:rPr>
          <w:sz w:val="24"/>
          <w:szCs w:val="24"/>
          <w:lang w:val="uk-UA"/>
        </w:rPr>
        <w:t xml:space="preserve">селищної </w:t>
      </w:r>
      <w:r w:rsidRPr="00DB495C">
        <w:rPr>
          <w:sz w:val="24"/>
          <w:szCs w:val="24"/>
          <w:lang w:val="uk-UA"/>
        </w:rPr>
        <w:t xml:space="preserve">ради та є обов'язковими для всіх посадових осіб, службовців та інших співробітників, що забезпечують діяльність </w:t>
      </w:r>
      <w:r w:rsidR="00B06182" w:rsidRPr="00DB495C">
        <w:rPr>
          <w:sz w:val="24"/>
          <w:szCs w:val="24"/>
          <w:lang w:val="uk-UA"/>
        </w:rPr>
        <w:t>селищного</w:t>
      </w:r>
      <w:r w:rsidRPr="00DB495C">
        <w:rPr>
          <w:sz w:val="24"/>
          <w:szCs w:val="24"/>
          <w:lang w:val="uk-UA"/>
        </w:rPr>
        <w:t xml:space="preserve"> голови</w:t>
      </w:r>
      <w:r w:rsidR="00753E69" w:rsidRPr="00DB495C">
        <w:rPr>
          <w:sz w:val="24"/>
          <w:szCs w:val="24"/>
          <w:lang w:val="uk-UA"/>
        </w:rPr>
        <w:t xml:space="preserve"> </w:t>
      </w:r>
      <w:r w:rsidRPr="00DB495C">
        <w:rPr>
          <w:sz w:val="24"/>
          <w:szCs w:val="24"/>
          <w:lang w:val="uk-UA"/>
        </w:rPr>
        <w:t xml:space="preserve">та </w:t>
      </w:r>
      <w:r w:rsidR="00B06182" w:rsidRPr="00DB495C">
        <w:rPr>
          <w:sz w:val="24"/>
          <w:szCs w:val="24"/>
          <w:lang w:val="uk-UA"/>
        </w:rPr>
        <w:t>В</w:t>
      </w:r>
      <w:r w:rsidRPr="00DB495C">
        <w:rPr>
          <w:sz w:val="24"/>
          <w:szCs w:val="24"/>
          <w:lang w:val="uk-UA"/>
        </w:rPr>
        <w:t>иконавчого комітету.</w:t>
      </w:r>
    </w:p>
    <w:p w14:paraId="407AB250" w14:textId="77777777" w:rsidR="00AF3663" w:rsidRPr="00DB495C" w:rsidRDefault="00AF3663" w:rsidP="00DB495C">
      <w:pPr>
        <w:pStyle w:val="3"/>
        <w:shd w:val="clear" w:color="auto" w:fill="auto"/>
        <w:spacing w:before="0" w:after="296" w:line="240" w:lineRule="auto"/>
        <w:ind w:left="40" w:right="40" w:firstLine="580"/>
        <w:rPr>
          <w:sz w:val="24"/>
          <w:szCs w:val="24"/>
          <w:lang w:val="uk-UA"/>
        </w:rPr>
      </w:pPr>
      <w:r w:rsidRPr="00DB495C">
        <w:rPr>
          <w:sz w:val="24"/>
          <w:szCs w:val="24"/>
          <w:lang w:val="uk-UA"/>
        </w:rPr>
        <w:t xml:space="preserve">Невиконання вимог Регламенту виконавчого комітету посадовими особами </w:t>
      </w:r>
      <w:r w:rsidR="00B06182" w:rsidRPr="00DB495C">
        <w:rPr>
          <w:sz w:val="24"/>
          <w:szCs w:val="24"/>
          <w:lang w:val="uk-UA"/>
        </w:rPr>
        <w:t>селищної</w:t>
      </w:r>
      <w:r w:rsidRPr="00DB495C">
        <w:rPr>
          <w:sz w:val="24"/>
          <w:szCs w:val="24"/>
          <w:lang w:val="uk-UA"/>
        </w:rPr>
        <w:t xml:space="preserve"> ради передбачає притягнення їх до дисциплінарної та іншої відповідальності, встановленої чинним законодавством України.</w:t>
      </w:r>
    </w:p>
    <w:p w14:paraId="3E178D91" w14:textId="69D4EAC9" w:rsidR="00B06182" w:rsidRPr="00DB495C" w:rsidRDefault="00B06182" w:rsidP="00DB495C">
      <w:pPr>
        <w:pStyle w:val="3"/>
        <w:shd w:val="clear" w:color="auto" w:fill="auto"/>
        <w:spacing w:before="0" w:after="296" w:line="240" w:lineRule="auto"/>
        <w:ind w:left="40" w:right="40" w:firstLine="580"/>
        <w:rPr>
          <w:b/>
          <w:sz w:val="24"/>
          <w:szCs w:val="24"/>
          <w:lang w:val="uk-UA"/>
        </w:rPr>
      </w:pPr>
    </w:p>
    <w:p w14:paraId="289EB9BC" w14:textId="6984FF2D" w:rsidR="00B06182" w:rsidRPr="00DB495C" w:rsidRDefault="003D40D2" w:rsidP="00DB495C">
      <w:pPr>
        <w:rPr>
          <w:rFonts w:ascii="Times New Roman" w:hAnsi="Times New Roman" w:cs="Times New Roman"/>
          <w:b/>
        </w:rPr>
      </w:pPr>
      <w:r w:rsidRPr="00DB495C">
        <w:rPr>
          <w:rFonts w:ascii="Times New Roman" w:hAnsi="Times New Roman" w:cs="Times New Roman"/>
          <w:b/>
          <w:noProof/>
          <w:color w:val="auto"/>
          <w:lang w:eastAsia="uk-UA"/>
        </w:rPr>
        <mc:AlternateContent>
          <mc:Choice Requires="wps">
            <w:drawing>
              <wp:anchor distT="0" distB="0" distL="63500" distR="63500" simplePos="0" relativeHeight="251657728" behindDoc="1" locked="0" layoutInCell="1" allowOverlap="1" wp14:anchorId="291D2A62" wp14:editId="0A7C9C4D">
                <wp:simplePos x="0" y="0"/>
                <wp:positionH relativeFrom="margin">
                  <wp:posOffset>4372610</wp:posOffset>
                </wp:positionH>
                <wp:positionV relativeFrom="paragraph">
                  <wp:posOffset>484505</wp:posOffset>
                </wp:positionV>
                <wp:extent cx="1200150" cy="158750"/>
                <wp:effectExtent l="0" t="0" r="0" b="0"/>
                <wp:wrapSquare wrapText="bothSides"/>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58750"/>
                        </a:xfrm>
                        <a:prstGeom prst="rect">
                          <a:avLst/>
                        </a:prstGeom>
                        <a:noFill/>
                        <a:ln>
                          <a:noFill/>
                        </a:ln>
                      </wps:spPr>
                      <wps:txbx>
                        <w:txbxContent>
                          <w:p w14:paraId="17EB28F9" w14:textId="77777777" w:rsidR="00646D09" w:rsidRDefault="00646D09" w:rsidP="00AF3663">
                            <w:pPr>
                              <w:pStyle w:val="210"/>
                              <w:shd w:val="clear" w:color="auto" w:fill="auto"/>
                              <w:spacing w:after="0" w:line="250" w:lineRule="exact"/>
                              <w:ind w:left="10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1D2A62" id="_x0000_t202" coordsize="21600,21600" o:spt="202" path="m,l,21600r21600,l21600,xe">
                <v:stroke joinstyle="miter"/>
                <v:path gradientshapeok="t" o:connecttype="rect"/>
              </v:shapetype>
              <v:shape id="Text Box 42" o:spid="_x0000_s1026" type="#_x0000_t202" style="position:absolute;margin-left:344.3pt;margin-top:38.15pt;width:94.5pt;height:12.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SS5gEAALgDAAAOAAAAZHJzL2Uyb0RvYy54bWysU9tu2zAMfR+wfxD0vjjO1q0w4hRdiwwD&#10;ugvQ7gNoWY6F2aJGKbGzrx8lx2m3vRV9EWheDg8P6fXV2HfioMkbtKXMF0sptFVYG7sr5Y+H7ZtL&#10;KXwAW0OHVpfyqL282rx+tR5coVfYYldrEgxifTG4UrYhuCLLvGp1D36BTlsONkg9BP6kXVYTDIze&#10;d9lquXyfDUi1I1Tae/beTkG5SfhNo1X41jReB9GVkrmF9FJ6q/hmmzUUOwLXGnWiAc9g0YOx3PQM&#10;dQsBxJ7Mf1C9UYQem7BQ2GfYNEbpNANPky//mea+BafTLCyOd2eZ/MvBqq+H7yRMzbt7K4WFnnf0&#10;oMcgPuIo3q2iPoPzBafdO04MI/s5N83q3R2qn15YvGnB7vQ1EQ6thpr55bEye1I64fgIUg1fsOY+&#10;sA+YgMaG+igeyyEYnfd0PO8mclGxJW87v+CQ4lh+cfmB7dgCirnakQ+fNPYiGqUk3n1Ch8OdD1Pq&#10;nBKbWdyarmM/FJ39y8GY0ZPYR8IT9TBWI2fHkSqsjzwH4XROfP5stEi/pRj4lErpf+2BtBTdZ8ta&#10;xLubDZqNajbAKi4tZZBiMm/CdJ97R2bXMvKs9jXrtTVplEcWJ558HkmM0ynH+3v6nbIef7jNHwAA&#10;AP//AwBQSwMEFAAGAAgAAAAhAD5phJndAAAACgEAAA8AAABkcnMvZG93bnJldi54bWxMj7FOxDAM&#10;hnck3iEyEgvi0txJbSlNTwjBwsbBwpZrTFuROFWTa8s9PWaC0fan399f71fvxIxTHAJpUJsMBFIb&#10;7ECdhve359sSREyGrHGBUMM3Rtg3lxe1qWxY6BXnQ+oEh1CsjIY+pbGSMrY9ehM3YUTi22eYvEk8&#10;Tp20k1k43Du5zbJcejMQf+jNiI89tl+Hk9eQr0/jzcsdbpdz62b6OCuVUGl9fbU+3INIuKY/GH71&#10;WR0adjqGE9koHGeUZc6ohiLfgWCgLApeHJnM1A5kU8v/FZofAAAA//8DAFBLAQItABQABgAIAAAA&#10;IQC2gziS/gAAAOEBAAATAAAAAAAAAAAAAAAAAAAAAABbQ29udGVudF9UeXBlc10ueG1sUEsBAi0A&#10;FAAGAAgAAAAhADj9If/WAAAAlAEAAAsAAAAAAAAAAAAAAAAALwEAAF9yZWxzLy5yZWxzUEsBAi0A&#10;FAAGAAgAAAAhAHMaFJLmAQAAuAMAAA4AAAAAAAAAAAAAAAAALgIAAGRycy9lMm9Eb2MueG1sUEsB&#10;Ai0AFAAGAAgAAAAhAD5phJndAAAACgEAAA8AAAAAAAAAAAAAAAAAQAQAAGRycy9kb3ducmV2Lnht&#10;bFBLBQYAAAAABAAEAPMAAABKBQAAAAA=&#10;" filled="f" stroked="f">
                <v:textbox style="mso-fit-shape-to-text:t" inset="0,0,0,0">
                  <w:txbxContent>
                    <w:p w14:paraId="17EB28F9" w14:textId="77777777" w:rsidR="00646D09" w:rsidRDefault="00646D09" w:rsidP="00AF3663">
                      <w:pPr>
                        <w:pStyle w:val="210"/>
                        <w:shd w:val="clear" w:color="auto" w:fill="auto"/>
                        <w:spacing w:after="0" w:line="250" w:lineRule="exact"/>
                        <w:ind w:left="100" w:firstLine="0"/>
                        <w:jc w:val="left"/>
                      </w:pPr>
                    </w:p>
                  </w:txbxContent>
                </v:textbox>
                <w10:wrap type="square" anchorx="margin"/>
              </v:shape>
            </w:pict>
          </mc:Fallback>
        </mc:AlternateContent>
      </w:r>
      <w:r w:rsidR="00AF3663" w:rsidRPr="00DB495C">
        <w:rPr>
          <w:rFonts w:ascii="Times New Roman" w:hAnsi="Times New Roman" w:cs="Times New Roman"/>
          <w:b/>
        </w:rPr>
        <w:t>Керуюч</w:t>
      </w:r>
      <w:r w:rsidR="00B06182" w:rsidRPr="00DB495C">
        <w:rPr>
          <w:rFonts w:ascii="Times New Roman" w:hAnsi="Times New Roman" w:cs="Times New Roman"/>
          <w:b/>
        </w:rPr>
        <w:t>а</w:t>
      </w:r>
      <w:r w:rsidR="00AF3663" w:rsidRPr="00DB495C">
        <w:rPr>
          <w:rFonts w:ascii="Times New Roman" w:hAnsi="Times New Roman" w:cs="Times New Roman"/>
          <w:b/>
        </w:rPr>
        <w:t xml:space="preserve"> справами </w:t>
      </w:r>
      <w:r w:rsidR="00B06182" w:rsidRPr="00DB495C">
        <w:rPr>
          <w:rFonts w:ascii="Times New Roman" w:hAnsi="Times New Roman" w:cs="Times New Roman"/>
          <w:b/>
        </w:rPr>
        <w:t>(секретар)</w:t>
      </w:r>
    </w:p>
    <w:p w14:paraId="6C4834C4" w14:textId="30099A9E" w:rsidR="00642A05" w:rsidRPr="00DB495C" w:rsidRDefault="00AF3663" w:rsidP="00DB495C">
      <w:pPr>
        <w:tabs>
          <w:tab w:val="left" w:pos="7088"/>
        </w:tabs>
        <w:rPr>
          <w:rFonts w:ascii="Times New Roman" w:hAnsi="Times New Roman" w:cs="Times New Roman"/>
          <w:b/>
        </w:rPr>
      </w:pPr>
      <w:r w:rsidRPr="00DB495C">
        <w:rPr>
          <w:rFonts w:ascii="Times New Roman" w:hAnsi="Times New Roman" w:cs="Times New Roman"/>
          <w:b/>
        </w:rPr>
        <w:t>виконавчого комітету</w:t>
      </w:r>
      <w:r w:rsidR="00B06182" w:rsidRPr="00DB495C">
        <w:rPr>
          <w:rFonts w:ascii="Times New Roman" w:hAnsi="Times New Roman" w:cs="Times New Roman"/>
          <w:b/>
        </w:rPr>
        <w:t xml:space="preserve"> селищної ради</w:t>
      </w:r>
      <w:r w:rsidR="00393698">
        <w:rPr>
          <w:rFonts w:ascii="Times New Roman" w:hAnsi="Times New Roman" w:cs="Times New Roman"/>
          <w:b/>
        </w:rPr>
        <w:t xml:space="preserve">                      </w:t>
      </w:r>
      <w:r w:rsidR="00002924">
        <w:rPr>
          <w:rFonts w:ascii="Times New Roman" w:hAnsi="Times New Roman" w:cs="Times New Roman"/>
          <w:b/>
        </w:rPr>
        <w:t xml:space="preserve">                           </w:t>
      </w:r>
      <w:r w:rsidR="00393698">
        <w:rPr>
          <w:rFonts w:ascii="Times New Roman" w:hAnsi="Times New Roman" w:cs="Times New Roman"/>
          <w:b/>
        </w:rPr>
        <w:t xml:space="preserve"> </w:t>
      </w:r>
      <w:r w:rsidR="00DB495C" w:rsidRPr="00DB495C">
        <w:rPr>
          <w:rFonts w:ascii="Times New Roman" w:hAnsi="Times New Roman" w:cs="Times New Roman"/>
          <w:b/>
        </w:rPr>
        <w:t xml:space="preserve">Інна ХОЛОДЕЦЬКА </w:t>
      </w:r>
    </w:p>
    <w:sectPr w:rsidR="00642A05" w:rsidRPr="00DB495C" w:rsidSect="001D2DDD">
      <w:headerReference w:type="default" r:id="rId9"/>
      <w:headerReference w:type="first" r:id="rId10"/>
      <w:pgSz w:w="11906" w:h="16840" w:code="9"/>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198C" w14:textId="77777777" w:rsidR="00646D09" w:rsidRDefault="00646D09" w:rsidP="00570BFC">
      <w:r>
        <w:separator/>
      </w:r>
    </w:p>
  </w:endnote>
  <w:endnote w:type="continuationSeparator" w:id="0">
    <w:p w14:paraId="2824B069" w14:textId="77777777" w:rsidR="00646D09" w:rsidRDefault="00646D09" w:rsidP="0057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A8E1F" w14:textId="77777777" w:rsidR="00646D09" w:rsidRDefault="00646D09" w:rsidP="00570BFC">
      <w:r>
        <w:separator/>
      </w:r>
    </w:p>
  </w:footnote>
  <w:footnote w:type="continuationSeparator" w:id="0">
    <w:p w14:paraId="13B17F7E" w14:textId="77777777" w:rsidR="00646D09" w:rsidRDefault="00646D09" w:rsidP="00570B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726853"/>
      <w:docPartObj>
        <w:docPartGallery w:val="Page Numbers (Top of Page)"/>
        <w:docPartUnique/>
      </w:docPartObj>
    </w:sdtPr>
    <w:sdtEndPr/>
    <w:sdtContent>
      <w:p w14:paraId="0C7E1D79" w14:textId="5838DD0C" w:rsidR="00646D09" w:rsidRDefault="00646D09">
        <w:pPr>
          <w:pStyle w:val="a5"/>
          <w:jc w:val="center"/>
        </w:pPr>
        <w:r>
          <w:fldChar w:fldCharType="begin"/>
        </w:r>
        <w:r>
          <w:instrText xml:space="preserve"> PAGE   \* MERGEFORMAT </w:instrText>
        </w:r>
        <w:r>
          <w:fldChar w:fldCharType="separate"/>
        </w:r>
        <w:r w:rsidR="00132141">
          <w:rPr>
            <w:noProof/>
          </w:rPr>
          <w:t>30</w:t>
        </w:r>
        <w:r>
          <w:rPr>
            <w:noProof/>
          </w:rPr>
          <w:fldChar w:fldCharType="end"/>
        </w:r>
      </w:p>
    </w:sdtContent>
  </w:sdt>
  <w:p w14:paraId="5D3D54EA" w14:textId="77777777" w:rsidR="00646D09" w:rsidRDefault="00646D0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1CE9" w14:textId="77777777" w:rsidR="00646D09" w:rsidRDefault="00646D09">
    <w:pPr>
      <w:pStyle w:val="a5"/>
      <w:jc w:val="center"/>
    </w:pPr>
  </w:p>
  <w:p w14:paraId="00C80205" w14:textId="77777777" w:rsidR="00646D09" w:rsidRDefault="00646D0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4A0"/>
    <w:multiLevelType w:val="multilevel"/>
    <w:tmpl w:val="CB9472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1AD103EB"/>
    <w:multiLevelType w:val="hybridMultilevel"/>
    <w:tmpl w:val="608C718E"/>
    <w:lvl w:ilvl="0" w:tplc="5B484FD6">
      <w:start w:val="2"/>
      <w:numFmt w:val="decimal"/>
      <w:lvlText w:val="%1."/>
      <w:lvlJc w:val="left"/>
      <w:pPr>
        <w:ind w:left="786"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3077FF2"/>
    <w:multiLevelType w:val="multilevel"/>
    <w:tmpl w:val="68C6FA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232154D5"/>
    <w:multiLevelType w:val="multilevel"/>
    <w:tmpl w:val="7CDED1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26D60C32"/>
    <w:multiLevelType w:val="multilevel"/>
    <w:tmpl w:val="35EE3CD2"/>
    <w:lvl w:ilvl="0">
      <w:numFmt w:val="decimal"/>
      <w:lvlText w:val="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2FFC1228"/>
    <w:multiLevelType w:val="multilevel"/>
    <w:tmpl w:val="64BAB8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355E15F9"/>
    <w:multiLevelType w:val="multilevel"/>
    <w:tmpl w:val="3FF85BD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370E41AE"/>
    <w:multiLevelType w:val="hybridMultilevel"/>
    <w:tmpl w:val="FA88E72A"/>
    <w:lvl w:ilvl="0" w:tplc="98BE2FF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39B21071"/>
    <w:multiLevelType w:val="multilevel"/>
    <w:tmpl w:val="CD18BCEC"/>
    <w:lvl w:ilvl="0">
      <w:start w:val="1"/>
      <w:numFmt w:val="bullet"/>
      <w:lvlText w:val="-"/>
      <w:lvlJc w:val="left"/>
      <w:pPr>
        <w:ind w:left="851"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44CB5501"/>
    <w:multiLevelType w:val="multilevel"/>
    <w:tmpl w:val="C324B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4A5D0C12"/>
    <w:multiLevelType w:val="multilevel"/>
    <w:tmpl w:val="6E948E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4AD81519"/>
    <w:multiLevelType w:val="multilevel"/>
    <w:tmpl w:val="1E227170"/>
    <w:lvl w:ilvl="0">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4C092CEE"/>
    <w:multiLevelType w:val="multilevel"/>
    <w:tmpl w:val="E056F2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61FC4DC4"/>
    <w:multiLevelType w:val="multilevel"/>
    <w:tmpl w:val="36083F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6954051A"/>
    <w:multiLevelType w:val="multilevel"/>
    <w:tmpl w:val="D86C50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15:restartNumberingAfterBreak="0">
    <w:nsid w:val="6EF34031"/>
    <w:multiLevelType w:val="multilevel"/>
    <w:tmpl w:val="D44048A2"/>
    <w:lvl w:ilvl="0">
      <w:start w:val="1"/>
      <w:numFmt w:val="decimal"/>
      <w:lvlText w:val="%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15:restartNumberingAfterBreak="0">
    <w:nsid w:val="76EB625B"/>
    <w:multiLevelType w:val="multilevel"/>
    <w:tmpl w:val="0DC226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8"/>
  </w:num>
  <w:num w:numId="2">
    <w:abstractNumId w:val="8"/>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6"/>
  </w:num>
  <w:num w:numId="23">
    <w:abstractNumId w:val="3"/>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4"/>
  </w:num>
  <w:num w:numId="28">
    <w:abstractNumId w:val="4"/>
  </w:num>
  <w:num w:numId="29">
    <w:abstractNumId w:val="11"/>
  </w:num>
  <w:num w:numId="30">
    <w:abstractNumId w:val="11"/>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63"/>
    <w:rsid w:val="00001D04"/>
    <w:rsid w:val="000024D0"/>
    <w:rsid w:val="00002924"/>
    <w:rsid w:val="00007D4B"/>
    <w:rsid w:val="00007E3D"/>
    <w:rsid w:val="00010671"/>
    <w:rsid w:val="000111E4"/>
    <w:rsid w:val="000127B3"/>
    <w:rsid w:val="0001326F"/>
    <w:rsid w:val="00015661"/>
    <w:rsid w:val="00020791"/>
    <w:rsid w:val="00021CAB"/>
    <w:rsid w:val="000226E1"/>
    <w:rsid w:val="00024D6D"/>
    <w:rsid w:val="00024F1D"/>
    <w:rsid w:val="00025DE7"/>
    <w:rsid w:val="00027698"/>
    <w:rsid w:val="00030054"/>
    <w:rsid w:val="00030301"/>
    <w:rsid w:val="000318F7"/>
    <w:rsid w:val="00032908"/>
    <w:rsid w:val="00032A89"/>
    <w:rsid w:val="0004040B"/>
    <w:rsid w:val="000407A2"/>
    <w:rsid w:val="0004084B"/>
    <w:rsid w:val="00044B30"/>
    <w:rsid w:val="00047B0A"/>
    <w:rsid w:val="0005028B"/>
    <w:rsid w:val="0005245B"/>
    <w:rsid w:val="000546DB"/>
    <w:rsid w:val="000548AB"/>
    <w:rsid w:val="000578EE"/>
    <w:rsid w:val="000608DD"/>
    <w:rsid w:val="00060F8D"/>
    <w:rsid w:val="00064134"/>
    <w:rsid w:val="00065B7F"/>
    <w:rsid w:val="000673C9"/>
    <w:rsid w:val="000702A1"/>
    <w:rsid w:val="000712EE"/>
    <w:rsid w:val="00071655"/>
    <w:rsid w:val="00073800"/>
    <w:rsid w:val="000841DE"/>
    <w:rsid w:val="0009181C"/>
    <w:rsid w:val="00092897"/>
    <w:rsid w:val="00095758"/>
    <w:rsid w:val="000965C0"/>
    <w:rsid w:val="00097933"/>
    <w:rsid w:val="000A24B2"/>
    <w:rsid w:val="000A55A4"/>
    <w:rsid w:val="000B13C4"/>
    <w:rsid w:val="000B5558"/>
    <w:rsid w:val="000B5C2A"/>
    <w:rsid w:val="000C1004"/>
    <w:rsid w:val="000C16D7"/>
    <w:rsid w:val="000C4AFC"/>
    <w:rsid w:val="000C5A13"/>
    <w:rsid w:val="000C7F95"/>
    <w:rsid w:val="000D55F8"/>
    <w:rsid w:val="000D792A"/>
    <w:rsid w:val="000E07A9"/>
    <w:rsid w:val="000E3124"/>
    <w:rsid w:val="000E4EDE"/>
    <w:rsid w:val="000F09D0"/>
    <w:rsid w:val="000F5865"/>
    <w:rsid w:val="000F59DB"/>
    <w:rsid w:val="00103568"/>
    <w:rsid w:val="001115F4"/>
    <w:rsid w:val="00111A38"/>
    <w:rsid w:val="00113C2B"/>
    <w:rsid w:val="0011447C"/>
    <w:rsid w:val="0011616A"/>
    <w:rsid w:val="0011726A"/>
    <w:rsid w:val="001175C6"/>
    <w:rsid w:val="00123B8C"/>
    <w:rsid w:val="00125326"/>
    <w:rsid w:val="001256D9"/>
    <w:rsid w:val="001274CD"/>
    <w:rsid w:val="001304C0"/>
    <w:rsid w:val="001310DC"/>
    <w:rsid w:val="00132141"/>
    <w:rsid w:val="00134952"/>
    <w:rsid w:val="00136F39"/>
    <w:rsid w:val="00140697"/>
    <w:rsid w:val="00141514"/>
    <w:rsid w:val="0014167F"/>
    <w:rsid w:val="00142678"/>
    <w:rsid w:val="00143C6C"/>
    <w:rsid w:val="00143FA3"/>
    <w:rsid w:val="0014550F"/>
    <w:rsid w:val="00145765"/>
    <w:rsid w:val="00151AFA"/>
    <w:rsid w:val="00152410"/>
    <w:rsid w:val="001607A6"/>
    <w:rsid w:val="00162F37"/>
    <w:rsid w:val="00163875"/>
    <w:rsid w:val="00167D9A"/>
    <w:rsid w:val="00172F5D"/>
    <w:rsid w:val="00177C8D"/>
    <w:rsid w:val="0018214B"/>
    <w:rsid w:val="00183322"/>
    <w:rsid w:val="001922C2"/>
    <w:rsid w:val="00192649"/>
    <w:rsid w:val="00196D57"/>
    <w:rsid w:val="001A2666"/>
    <w:rsid w:val="001A352F"/>
    <w:rsid w:val="001A6258"/>
    <w:rsid w:val="001B1308"/>
    <w:rsid w:val="001B2CD0"/>
    <w:rsid w:val="001B7DDE"/>
    <w:rsid w:val="001B7E70"/>
    <w:rsid w:val="001C01A3"/>
    <w:rsid w:val="001C1B76"/>
    <w:rsid w:val="001C4463"/>
    <w:rsid w:val="001C6C89"/>
    <w:rsid w:val="001D1FC5"/>
    <w:rsid w:val="001D2DDD"/>
    <w:rsid w:val="001D5C17"/>
    <w:rsid w:val="001D5C6B"/>
    <w:rsid w:val="001E6CCF"/>
    <w:rsid w:val="001E770E"/>
    <w:rsid w:val="001E7AF1"/>
    <w:rsid w:val="001F60E1"/>
    <w:rsid w:val="001F6F4B"/>
    <w:rsid w:val="00201663"/>
    <w:rsid w:val="00201C83"/>
    <w:rsid w:val="0020401C"/>
    <w:rsid w:val="00206091"/>
    <w:rsid w:val="002117B4"/>
    <w:rsid w:val="00215787"/>
    <w:rsid w:val="002207CC"/>
    <w:rsid w:val="00222899"/>
    <w:rsid w:val="00222DDB"/>
    <w:rsid w:val="002230F8"/>
    <w:rsid w:val="002244EA"/>
    <w:rsid w:val="00231ED1"/>
    <w:rsid w:val="002372B5"/>
    <w:rsid w:val="00237CD6"/>
    <w:rsid w:val="00240CE8"/>
    <w:rsid w:val="0024125D"/>
    <w:rsid w:val="00243FB3"/>
    <w:rsid w:val="00247090"/>
    <w:rsid w:val="0024748C"/>
    <w:rsid w:val="0025487F"/>
    <w:rsid w:val="002578CD"/>
    <w:rsid w:val="00265027"/>
    <w:rsid w:val="002661F7"/>
    <w:rsid w:val="00267913"/>
    <w:rsid w:val="00270C4F"/>
    <w:rsid w:val="0027208D"/>
    <w:rsid w:val="00272BD4"/>
    <w:rsid w:val="00275B55"/>
    <w:rsid w:val="002766C7"/>
    <w:rsid w:val="00280A79"/>
    <w:rsid w:val="002810F1"/>
    <w:rsid w:val="00281AEE"/>
    <w:rsid w:val="00281E1C"/>
    <w:rsid w:val="002834D6"/>
    <w:rsid w:val="002868EA"/>
    <w:rsid w:val="00287B43"/>
    <w:rsid w:val="00291B8E"/>
    <w:rsid w:val="00292511"/>
    <w:rsid w:val="002931C2"/>
    <w:rsid w:val="002941F7"/>
    <w:rsid w:val="002A236E"/>
    <w:rsid w:val="002A5BEC"/>
    <w:rsid w:val="002A5C7D"/>
    <w:rsid w:val="002A61F3"/>
    <w:rsid w:val="002B0FD3"/>
    <w:rsid w:val="002B1640"/>
    <w:rsid w:val="002B1EB2"/>
    <w:rsid w:val="002B43A4"/>
    <w:rsid w:val="002C2D9F"/>
    <w:rsid w:val="002C719C"/>
    <w:rsid w:val="002D4495"/>
    <w:rsid w:val="002D44F8"/>
    <w:rsid w:val="002D71C9"/>
    <w:rsid w:val="002E1BDD"/>
    <w:rsid w:val="002E3FD9"/>
    <w:rsid w:val="002E43F2"/>
    <w:rsid w:val="002E7182"/>
    <w:rsid w:val="002F0684"/>
    <w:rsid w:val="002F097E"/>
    <w:rsid w:val="002F0D20"/>
    <w:rsid w:val="002F1BF6"/>
    <w:rsid w:val="002F2666"/>
    <w:rsid w:val="002F562E"/>
    <w:rsid w:val="002F68AA"/>
    <w:rsid w:val="003008D9"/>
    <w:rsid w:val="003026AC"/>
    <w:rsid w:val="00304F31"/>
    <w:rsid w:val="00305BEA"/>
    <w:rsid w:val="00306803"/>
    <w:rsid w:val="003079B5"/>
    <w:rsid w:val="00311010"/>
    <w:rsid w:val="00312080"/>
    <w:rsid w:val="0032046F"/>
    <w:rsid w:val="00320F42"/>
    <w:rsid w:val="00321FD2"/>
    <w:rsid w:val="0032221E"/>
    <w:rsid w:val="00323023"/>
    <w:rsid w:val="00330985"/>
    <w:rsid w:val="00332A8E"/>
    <w:rsid w:val="00333FA6"/>
    <w:rsid w:val="0033408F"/>
    <w:rsid w:val="003347AD"/>
    <w:rsid w:val="003434A4"/>
    <w:rsid w:val="003435AF"/>
    <w:rsid w:val="00344C69"/>
    <w:rsid w:val="003501EF"/>
    <w:rsid w:val="003514DF"/>
    <w:rsid w:val="00354CF0"/>
    <w:rsid w:val="00355C26"/>
    <w:rsid w:val="003665D3"/>
    <w:rsid w:val="00366CE3"/>
    <w:rsid w:val="003675F0"/>
    <w:rsid w:val="00367A9A"/>
    <w:rsid w:val="00373A56"/>
    <w:rsid w:val="0037577A"/>
    <w:rsid w:val="00375F48"/>
    <w:rsid w:val="0037727D"/>
    <w:rsid w:val="00380322"/>
    <w:rsid w:val="00384678"/>
    <w:rsid w:val="00390829"/>
    <w:rsid w:val="003911FF"/>
    <w:rsid w:val="00393698"/>
    <w:rsid w:val="0039397C"/>
    <w:rsid w:val="00393CC7"/>
    <w:rsid w:val="00396B09"/>
    <w:rsid w:val="003A1B55"/>
    <w:rsid w:val="003A3C05"/>
    <w:rsid w:val="003B051E"/>
    <w:rsid w:val="003B105B"/>
    <w:rsid w:val="003B78A2"/>
    <w:rsid w:val="003B7D99"/>
    <w:rsid w:val="003C1AEE"/>
    <w:rsid w:val="003C4A9B"/>
    <w:rsid w:val="003C75BC"/>
    <w:rsid w:val="003D1052"/>
    <w:rsid w:val="003D40D2"/>
    <w:rsid w:val="003E1384"/>
    <w:rsid w:val="003E3802"/>
    <w:rsid w:val="003E69B0"/>
    <w:rsid w:val="003F00E3"/>
    <w:rsid w:val="003F5945"/>
    <w:rsid w:val="00400014"/>
    <w:rsid w:val="00400C56"/>
    <w:rsid w:val="00401154"/>
    <w:rsid w:val="00402FE7"/>
    <w:rsid w:val="00410726"/>
    <w:rsid w:val="00411218"/>
    <w:rsid w:val="00411C58"/>
    <w:rsid w:val="00416633"/>
    <w:rsid w:val="00417E68"/>
    <w:rsid w:val="00420039"/>
    <w:rsid w:val="00422306"/>
    <w:rsid w:val="00423067"/>
    <w:rsid w:val="0043085A"/>
    <w:rsid w:val="004314C1"/>
    <w:rsid w:val="0043300A"/>
    <w:rsid w:val="00436158"/>
    <w:rsid w:val="00440A11"/>
    <w:rsid w:val="0044197B"/>
    <w:rsid w:val="00444ED7"/>
    <w:rsid w:val="00445098"/>
    <w:rsid w:val="004470BF"/>
    <w:rsid w:val="0045012A"/>
    <w:rsid w:val="00454533"/>
    <w:rsid w:val="00455D11"/>
    <w:rsid w:val="00461226"/>
    <w:rsid w:val="00463803"/>
    <w:rsid w:val="00465EE6"/>
    <w:rsid w:val="004707E5"/>
    <w:rsid w:val="004713DB"/>
    <w:rsid w:val="0047329A"/>
    <w:rsid w:val="004736A8"/>
    <w:rsid w:val="00474CF7"/>
    <w:rsid w:val="0047788F"/>
    <w:rsid w:val="00486641"/>
    <w:rsid w:val="00486995"/>
    <w:rsid w:val="004871E4"/>
    <w:rsid w:val="00490ABD"/>
    <w:rsid w:val="00491A46"/>
    <w:rsid w:val="004A014C"/>
    <w:rsid w:val="004A0844"/>
    <w:rsid w:val="004A1B60"/>
    <w:rsid w:val="004B0AF5"/>
    <w:rsid w:val="004B1441"/>
    <w:rsid w:val="004B2B3F"/>
    <w:rsid w:val="004B3E23"/>
    <w:rsid w:val="004B4CCB"/>
    <w:rsid w:val="004B562F"/>
    <w:rsid w:val="004C0103"/>
    <w:rsid w:val="004C1396"/>
    <w:rsid w:val="004C1E22"/>
    <w:rsid w:val="004C36B3"/>
    <w:rsid w:val="004C6986"/>
    <w:rsid w:val="004D3532"/>
    <w:rsid w:val="004D5443"/>
    <w:rsid w:val="004E40B2"/>
    <w:rsid w:val="004E5F68"/>
    <w:rsid w:val="004F12E3"/>
    <w:rsid w:val="004F1BB7"/>
    <w:rsid w:val="004F1DAD"/>
    <w:rsid w:val="00501AB2"/>
    <w:rsid w:val="00504211"/>
    <w:rsid w:val="005046E7"/>
    <w:rsid w:val="005127DE"/>
    <w:rsid w:val="0051532F"/>
    <w:rsid w:val="005174E2"/>
    <w:rsid w:val="00521E60"/>
    <w:rsid w:val="0052345F"/>
    <w:rsid w:val="00526215"/>
    <w:rsid w:val="005272D8"/>
    <w:rsid w:val="005306F7"/>
    <w:rsid w:val="00531AC2"/>
    <w:rsid w:val="0053265D"/>
    <w:rsid w:val="00534362"/>
    <w:rsid w:val="0053724D"/>
    <w:rsid w:val="0054129B"/>
    <w:rsid w:val="0054433D"/>
    <w:rsid w:val="00544909"/>
    <w:rsid w:val="00544E69"/>
    <w:rsid w:val="005470C8"/>
    <w:rsid w:val="00547E57"/>
    <w:rsid w:val="00552A8D"/>
    <w:rsid w:val="00552B3B"/>
    <w:rsid w:val="00554EDB"/>
    <w:rsid w:val="00557987"/>
    <w:rsid w:val="005609E3"/>
    <w:rsid w:val="00562615"/>
    <w:rsid w:val="00570BFC"/>
    <w:rsid w:val="00572E7D"/>
    <w:rsid w:val="0057630C"/>
    <w:rsid w:val="00577B3A"/>
    <w:rsid w:val="00577D79"/>
    <w:rsid w:val="00577F17"/>
    <w:rsid w:val="005802F2"/>
    <w:rsid w:val="005805CC"/>
    <w:rsid w:val="00581E76"/>
    <w:rsid w:val="00583742"/>
    <w:rsid w:val="00590530"/>
    <w:rsid w:val="005924D7"/>
    <w:rsid w:val="00593755"/>
    <w:rsid w:val="005960BE"/>
    <w:rsid w:val="005A3459"/>
    <w:rsid w:val="005A4251"/>
    <w:rsid w:val="005A5C5E"/>
    <w:rsid w:val="005A6914"/>
    <w:rsid w:val="005A76F7"/>
    <w:rsid w:val="005B2B9A"/>
    <w:rsid w:val="005B490A"/>
    <w:rsid w:val="005B5C41"/>
    <w:rsid w:val="005B6557"/>
    <w:rsid w:val="005C462E"/>
    <w:rsid w:val="005C4F93"/>
    <w:rsid w:val="005D0416"/>
    <w:rsid w:val="005D0E91"/>
    <w:rsid w:val="005D300E"/>
    <w:rsid w:val="005D60C7"/>
    <w:rsid w:val="005D6305"/>
    <w:rsid w:val="005D7BFB"/>
    <w:rsid w:val="005D7F99"/>
    <w:rsid w:val="005E1751"/>
    <w:rsid w:val="005E443A"/>
    <w:rsid w:val="005E5D27"/>
    <w:rsid w:val="005F20C2"/>
    <w:rsid w:val="005F258B"/>
    <w:rsid w:val="005F6BF5"/>
    <w:rsid w:val="00600CAD"/>
    <w:rsid w:val="00601A83"/>
    <w:rsid w:val="00605D12"/>
    <w:rsid w:val="00607A93"/>
    <w:rsid w:val="0061044D"/>
    <w:rsid w:val="00611D8B"/>
    <w:rsid w:val="006127E1"/>
    <w:rsid w:val="00616D52"/>
    <w:rsid w:val="00617BF1"/>
    <w:rsid w:val="00617F09"/>
    <w:rsid w:val="006218EA"/>
    <w:rsid w:val="0062240F"/>
    <w:rsid w:val="00624B99"/>
    <w:rsid w:val="00626B85"/>
    <w:rsid w:val="00626E8F"/>
    <w:rsid w:val="00631BA6"/>
    <w:rsid w:val="00632E44"/>
    <w:rsid w:val="00637FDA"/>
    <w:rsid w:val="006409AB"/>
    <w:rsid w:val="00640F6F"/>
    <w:rsid w:val="0064132C"/>
    <w:rsid w:val="00641BFB"/>
    <w:rsid w:val="00642A05"/>
    <w:rsid w:val="00644199"/>
    <w:rsid w:val="00645AFF"/>
    <w:rsid w:val="00645C8C"/>
    <w:rsid w:val="0064622D"/>
    <w:rsid w:val="00646D09"/>
    <w:rsid w:val="006472FB"/>
    <w:rsid w:val="00654038"/>
    <w:rsid w:val="0065645B"/>
    <w:rsid w:val="0065648C"/>
    <w:rsid w:val="00656875"/>
    <w:rsid w:val="00660CE5"/>
    <w:rsid w:val="00661449"/>
    <w:rsid w:val="00667607"/>
    <w:rsid w:val="0067073A"/>
    <w:rsid w:val="00672601"/>
    <w:rsid w:val="006737F4"/>
    <w:rsid w:val="00675B91"/>
    <w:rsid w:val="00683A6C"/>
    <w:rsid w:val="00684F09"/>
    <w:rsid w:val="00685FB0"/>
    <w:rsid w:val="00687D6C"/>
    <w:rsid w:val="00691BD0"/>
    <w:rsid w:val="00692A95"/>
    <w:rsid w:val="00693E55"/>
    <w:rsid w:val="00694C32"/>
    <w:rsid w:val="00695F2B"/>
    <w:rsid w:val="006A092A"/>
    <w:rsid w:val="006A0BA3"/>
    <w:rsid w:val="006A4523"/>
    <w:rsid w:val="006A6231"/>
    <w:rsid w:val="006A7434"/>
    <w:rsid w:val="006B0FBB"/>
    <w:rsid w:val="006B3341"/>
    <w:rsid w:val="006B730E"/>
    <w:rsid w:val="006C06A4"/>
    <w:rsid w:val="006C10CC"/>
    <w:rsid w:val="006C31CD"/>
    <w:rsid w:val="006C4D91"/>
    <w:rsid w:val="006C5248"/>
    <w:rsid w:val="006D0E69"/>
    <w:rsid w:val="006D1E5D"/>
    <w:rsid w:val="006E22A8"/>
    <w:rsid w:val="006E2577"/>
    <w:rsid w:val="006E5605"/>
    <w:rsid w:val="006E7D9A"/>
    <w:rsid w:val="00701299"/>
    <w:rsid w:val="00701AF8"/>
    <w:rsid w:val="00702212"/>
    <w:rsid w:val="007047A3"/>
    <w:rsid w:val="00705F36"/>
    <w:rsid w:val="00711816"/>
    <w:rsid w:val="00713EAE"/>
    <w:rsid w:val="00714AD1"/>
    <w:rsid w:val="00714C67"/>
    <w:rsid w:val="00716BC8"/>
    <w:rsid w:val="007216C3"/>
    <w:rsid w:val="00721D7C"/>
    <w:rsid w:val="00723D34"/>
    <w:rsid w:val="007266ED"/>
    <w:rsid w:val="00730860"/>
    <w:rsid w:val="00741662"/>
    <w:rsid w:val="0074735D"/>
    <w:rsid w:val="00747AF2"/>
    <w:rsid w:val="00750174"/>
    <w:rsid w:val="00753195"/>
    <w:rsid w:val="00753E69"/>
    <w:rsid w:val="00754758"/>
    <w:rsid w:val="007602F4"/>
    <w:rsid w:val="0076282D"/>
    <w:rsid w:val="00762A12"/>
    <w:rsid w:val="007633B9"/>
    <w:rsid w:val="00764B78"/>
    <w:rsid w:val="00767800"/>
    <w:rsid w:val="00770371"/>
    <w:rsid w:val="00770FCC"/>
    <w:rsid w:val="00771A78"/>
    <w:rsid w:val="0077400D"/>
    <w:rsid w:val="00775D28"/>
    <w:rsid w:val="0077644C"/>
    <w:rsid w:val="00777E7D"/>
    <w:rsid w:val="007800FF"/>
    <w:rsid w:val="00781C27"/>
    <w:rsid w:val="0079148E"/>
    <w:rsid w:val="007974C7"/>
    <w:rsid w:val="007A0194"/>
    <w:rsid w:val="007A10BA"/>
    <w:rsid w:val="007A1566"/>
    <w:rsid w:val="007A2981"/>
    <w:rsid w:val="007A32DB"/>
    <w:rsid w:val="007A57F5"/>
    <w:rsid w:val="007A71CE"/>
    <w:rsid w:val="007A7A6E"/>
    <w:rsid w:val="007B2AEE"/>
    <w:rsid w:val="007B3A32"/>
    <w:rsid w:val="007B4219"/>
    <w:rsid w:val="007B45B1"/>
    <w:rsid w:val="007B4D0E"/>
    <w:rsid w:val="007C16AB"/>
    <w:rsid w:val="007C7412"/>
    <w:rsid w:val="007C7B38"/>
    <w:rsid w:val="007D1203"/>
    <w:rsid w:val="007D24ED"/>
    <w:rsid w:val="007D2AD3"/>
    <w:rsid w:val="007D6251"/>
    <w:rsid w:val="007E22AD"/>
    <w:rsid w:val="007E643C"/>
    <w:rsid w:val="007E6AE4"/>
    <w:rsid w:val="007F2703"/>
    <w:rsid w:val="007F3805"/>
    <w:rsid w:val="007F5214"/>
    <w:rsid w:val="007F5CC6"/>
    <w:rsid w:val="007F5D60"/>
    <w:rsid w:val="00802276"/>
    <w:rsid w:val="00803489"/>
    <w:rsid w:val="00803649"/>
    <w:rsid w:val="008131B1"/>
    <w:rsid w:val="0081558D"/>
    <w:rsid w:val="00815F74"/>
    <w:rsid w:val="0081667A"/>
    <w:rsid w:val="008175B5"/>
    <w:rsid w:val="008235F8"/>
    <w:rsid w:val="008263B8"/>
    <w:rsid w:val="00834124"/>
    <w:rsid w:val="00835F1D"/>
    <w:rsid w:val="008400D6"/>
    <w:rsid w:val="00842CEF"/>
    <w:rsid w:val="00843E59"/>
    <w:rsid w:val="00852E02"/>
    <w:rsid w:val="00853418"/>
    <w:rsid w:val="00856CA9"/>
    <w:rsid w:val="00857E1B"/>
    <w:rsid w:val="00861880"/>
    <w:rsid w:val="00862E25"/>
    <w:rsid w:val="0086363C"/>
    <w:rsid w:val="00864706"/>
    <w:rsid w:val="00871636"/>
    <w:rsid w:val="00872E1A"/>
    <w:rsid w:val="00874BFF"/>
    <w:rsid w:val="0087566B"/>
    <w:rsid w:val="00876A1D"/>
    <w:rsid w:val="00876B26"/>
    <w:rsid w:val="008776C0"/>
    <w:rsid w:val="00883365"/>
    <w:rsid w:val="00885F0E"/>
    <w:rsid w:val="00887515"/>
    <w:rsid w:val="008916F2"/>
    <w:rsid w:val="0089769A"/>
    <w:rsid w:val="0089798C"/>
    <w:rsid w:val="008A38E3"/>
    <w:rsid w:val="008A3F11"/>
    <w:rsid w:val="008A463D"/>
    <w:rsid w:val="008A4C41"/>
    <w:rsid w:val="008A5AB8"/>
    <w:rsid w:val="008B192F"/>
    <w:rsid w:val="008B5063"/>
    <w:rsid w:val="008C3BCE"/>
    <w:rsid w:val="008C4934"/>
    <w:rsid w:val="008C7CCA"/>
    <w:rsid w:val="008D12E4"/>
    <w:rsid w:val="008D1F6D"/>
    <w:rsid w:val="008D4DB0"/>
    <w:rsid w:val="008D74D7"/>
    <w:rsid w:val="008E0089"/>
    <w:rsid w:val="008E1A5A"/>
    <w:rsid w:val="008E41DD"/>
    <w:rsid w:val="008E656B"/>
    <w:rsid w:val="008E6EE8"/>
    <w:rsid w:val="008F0BA2"/>
    <w:rsid w:val="008F166F"/>
    <w:rsid w:val="008F2C57"/>
    <w:rsid w:val="008F4CB9"/>
    <w:rsid w:val="008F65FC"/>
    <w:rsid w:val="0090178F"/>
    <w:rsid w:val="009017C0"/>
    <w:rsid w:val="00901870"/>
    <w:rsid w:val="0090420A"/>
    <w:rsid w:val="00907134"/>
    <w:rsid w:val="009207BD"/>
    <w:rsid w:val="00924A4D"/>
    <w:rsid w:val="00930E38"/>
    <w:rsid w:val="00931C75"/>
    <w:rsid w:val="00931DF7"/>
    <w:rsid w:val="00932AB2"/>
    <w:rsid w:val="0095008A"/>
    <w:rsid w:val="00950273"/>
    <w:rsid w:val="00951BE3"/>
    <w:rsid w:val="00952208"/>
    <w:rsid w:val="0096763C"/>
    <w:rsid w:val="00982792"/>
    <w:rsid w:val="00983413"/>
    <w:rsid w:val="0098636B"/>
    <w:rsid w:val="009870FF"/>
    <w:rsid w:val="0098767B"/>
    <w:rsid w:val="00987F45"/>
    <w:rsid w:val="00992FAC"/>
    <w:rsid w:val="00993FC4"/>
    <w:rsid w:val="00995F2F"/>
    <w:rsid w:val="00997C30"/>
    <w:rsid w:val="00997F21"/>
    <w:rsid w:val="009A0439"/>
    <w:rsid w:val="009A499B"/>
    <w:rsid w:val="009A5D63"/>
    <w:rsid w:val="009A753E"/>
    <w:rsid w:val="009B3833"/>
    <w:rsid w:val="009B6AB8"/>
    <w:rsid w:val="009B73AC"/>
    <w:rsid w:val="009C1957"/>
    <w:rsid w:val="009C35A7"/>
    <w:rsid w:val="009C420B"/>
    <w:rsid w:val="009C4C26"/>
    <w:rsid w:val="009C67A7"/>
    <w:rsid w:val="009D28EE"/>
    <w:rsid w:val="009D3380"/>
    <w:rsid w:val="009D4AF6"/>
    <w:rsid w:val="009D564E"/>
    <w:rsid w:val="009E0A7C"/>
    <w:rsid w:val="009E1171"/>
    <w:rsid w:val="009E23DA"/>
    <w:rsid w:val="009E283F"/>
    <w:rsid w:val="009E2FA5"/>
    <w:rsid w:val="009E3818"/>
    <w:rsid w:val="009E55C2"/>
    <w:rsid w:val="009E729F"/>
    <w:rsid w:val="009E76F1"/>
    <w:rsid w:val="009F1AD1"/>
    <w:rsid w:val="009F1E7E"/>
    <w:rsid w:val="009F36B2"/>
    <w:rsid w:val="009F3C69"/>
    <w:rsid w:val="009F73F4"/>
    <w:rsid w:val="00A01D95"/>
    <w:rsid w:val="00A052D9"/>
    <w:rsid w:val="00A054B9"/>
    <w:rsid w:val="00A05B2F"/>
    <w:rsid w:val="00A109AD"/>
    <w:rsid w:val="00A137D4"/>
    <w:rsid w:val="00A158D5"/>
    <w:rsid w:val="00A15DB4"/>
    <w:rsid w:val="00A200C8"/>
    <w:rsid w:val="00A21FF7"/>
    <w:rsid w:val="00A2312B"/>
    <w:rsid w:val="00A2458A"/>
    <w:rsid w:val="00A27548"/>
    <w:rsid w:val="00A30635"/>
    <w:rsid w:val="00A30EC5"/>
    <w:rsid w:val="00A314AB"/>
    <w:rsid w:val="00A42BB3"/>
    <w:rsid w:val="00A5050E"/>
    <w:rsid w:val="00A51902"/>
    <w:rsid w:val="00A545BB"/>
    <w:rsid w:val="00A5498C"/>
    <w:rsid w:val="00A54BDC"/>
    <w:rsid w:val="00A553EE"/>
    <w:rsid w:val="00A564BD"/>
    <w:rsid w:val="00A56591"/>
    <w:rsid w:val="00A56B27"/>
    <w:rsid w:val="00A57082"/>
    <w:rsid w:val="00A60585"/>
    <w:rsid w:val="00A629D1"/>
    <w:rsid w:val="00A65ED0"/>
    <w:rsid w:val="00A677E2"/>
    <w:rsid w:val="00A74938"/>
    <w:rsid w:val="00A76003"/>
    <w:rsid w:val="00A76CF8"/>
    <w:rsid w:val="00A778DA"/>
    <w:rsid w:val="00A81F56"/>
    <w:rsid w:val="00A84405"/>
    <w:rsid w:val="00A847C8"/>
    <w:rsid w:val="00A85587"/>
    <w:rsid w:val="00A87A52"/>
    <w:rsid w:val="00A87EEC"/>
    <w:rsid w:val="00A9008F"/>
    <w:rsid w:val="00A945CB"/>
    <w:rsid w:val="00A947D0"/>
    <w:rsid w:val="00A96791"/>
    <w:rsid w:val="00A96CBC"/>
    <w:rsid w:val="00A96E12"/>
    <w:rsid w:val="00AA00EE"/>
    <w:rsid w:val="00AA036B"/>
    <w:rsid w:val="00AA20D8"/>
    <w:rsid w:val="00AA4FEE"/>
    <w:rsid w:val="00AA5591"/>
    <w:rsid w:val="00AA6FB7"/>
    <w:rsid w:val="00AA7608"/>
    <w:rsid w:val="00AB1F44"/>
    <w:rsid w:val="00AC3EEF"/>
    <w:rsid w:val="00AC4BF5"/>
    <w:rsid w:val="00AD3EC7"/>
    <w:rsid w:val="00AE1B5B"/>
    <w:rsid w:val="00AE1E89"/>
    <w:rsid w:val="00AE2A1A"/>
    <w:rsid w:val="00AE3BD3"/>
    <w:rsid w:val="00AE78F4"/>
    <w:rsid w:val="00AE7F4F"/>
    <w:rsid w:val="00AE7FC4"/>
    <w:rsid w:val="00AF3663"/>
    <w:rsid w:val="00B06182"/>
    <w:rsid w:val="00B12A92"/>
    <w:rsid w:val="00B178DA"/>
    <w:rsid w:val="00B212D5"/>
    <w:rsid w:val="00B224D2"/>
    <w:rsid w:val="00B2455C"/>
    <w:rsid w:val="00B266CA"/>
    <w:rsid w:val="00B325D0"/>
    <w:rsid w:val="00B3694F"/>
    <w:rsid w:val="00B44AB3"/>
    <w:rsid w:val="00B55AF9"/>
    <w:rsid w:val="00B56804"/>
    <w:rsid w:val="00B63C70"/>
    <w:rsid w:val="00B66EA6"/>
    <w:rsid w:val="00B67BBD"/>
    <w:rsid w:val="00B71F6F"/>
    <w:rsid w:val="00B76C9E"/>
    <w:rsid w:val="00B818AF"/>
    <w:rsid w:val="00B81D5C"/>
    <w:rsid w:val="00B83D7C"/>
    <w:rsid w:val="00B855E6"/>
    <w:rsid w:val="00B90336"/>
    <w:rsid w:val="00B905F9"/>
    <w:rsid w:val="00B9461B"/>
    <w:rsid w:val="00B96FDF"/>
    <w:rsid w:val="00BA293C"/>
    <w:rsid w:val="00BA41E1"/>
    <w:rsid w:val="00BA44E2"/>
    <w:rsid w:val="00BA5027"/>
    <w:rsid w:val="00BA6057"/>
    <w:rsid w:val="00BC26A5"/>
    <w:rsid w:val="00BC7E98"/>
    <w:rsid w:val="00BD0471"/>
    <w:rsid w:val="00BD0607"/>
    <w:rsid w:val="00BD3297"/>
    <w:rsid w:val="00BE26D5"/>
    <w:rsid w:val="00BE4538"/>
    <w:rsid w:val="00BE6513"/>
    <w:rsid w:val="00BE74DE"/>
    <w:rsid w:val="00BF7B89"/>
    <w:rsid w:val="00C072C9"/>
    <w:rsid w:val="00C07B76"/>
    <w:rsid w:val="00C13CA6"/>
    <w:rsid w:val="00C1517F"/>
    <w:rsid w:val="00C15A12"/>
    <w:rsid w:val="00C17AA1"/>
    <w:rsid w:val="00C2107B"/>
    <w:rsid w:val="00C23554"/>
    <w:rsid w:val="00C252B4"/>
    <w:rsid w:val="00C257FA"/>
    <w:rsid w:val="00C27756"/>
    <w:rsid w:val="00C31C4C"/>
    <w:rsid w:val="00C32E47"/>
    <w:rsid w:val="00C33124"/>
    <w:rsid w:val="00C33A06"/>
    <w:rsid w:val="00C350EF"/>
    <w:rsid w:val="00C37F0A"/>
    <w:rsid w:val="00C412EF"/>
    <w:rsid w:val="00C41400"/>
    <w:rsid w:val="00C46651"/>
    <w:rsid w:val="00C5064B"/>
    <w:rsid w:val="00C50DE0"/>
    <w:rsid w:val="00C51434"/>
    <w:rsid w:val="00C556E0"/>
    <w:rsid w:val="00C56A9A"/>
    <w:rsid w:val="00C57D1C"/>
    <w:rsid w:val="00C65291"/>
    <w:rsid w:val="00C67FCB"/>
    <w:rsid w:val="00C74653"/>
    <w:rsid w:val="00C75F41"/>
    <w:rsid w:val="00C76D26"/>
    <w:rsid w:val="00C7733D"/>
    <w:rsid w:val="00C774F7"/>
    <w:rsid w:val="00C80B07"/>
    <w:rsid w:val="00C84047"/>
    <w:rsid w:val="00C87AAD"/>
    <w:rsid w:val="00C902B8"/>
    <w:rsid w:val="00C927F3"/>
    <w:rsid w:val="00C936B4"/>
    <w:rsid w:val="00C93810"/>
    <w:rsid w:val="00C97990"/>
    <w:rsid w:val="00CA14BE"/>
    <w:rsid w:val="00CA1E33"/>
    <w:rsid w:val="00CA40AC"/>
    <w:rsid w:val="00CB6F88"/>
    <w:rsid w:val="00CC3834"/>
    <w:rsid w:val="00CC3EC3"/>
    <w:rsid w:val="00CC51C4"/>
    <w:rsid w:val="00CC6170"/>
    <w:rsid w:val="00CC6B3F"/>
    <w:rsid w:val="00CC7FF5"/>
    <w:rsid w:val="00CD0D0D"/>
    <w:rsid w:val="00CD3AAB"/>
    <w:rsid w:val="00CD693B"/>
    <w:rsid w:val="00CE04C0"/>
    <w:rsid w:val="00CE04EF"/>
    <w:rsid w:val="00CE1A1E"/>
    <w:rsid w:val="00CE6B7C"/>
    <w:rsid w:val="00CE76ED"/>
    <w:rsid w:val="00CF1536"/>
    <w:rsid w:val="00CF23C1"/>
    <w:rsid w:val="00CF3B71"/>
    <w:rsid w:val="00CF664E"/>
    <w:rsid w:val="00D01093"/>
    <w:rsid w:val="00D015F6"/>
    <w:rsid w:val="00D03342"/>
    <w:rsid w:val="00D03F5F"/>
    <w:rsid w:val="00D04119"/>
    <w:rsid w:val="00D0444D"/>
    <w:rsid w:val="00D057B7"/>
    <w:rsid w:val="00D113CF"/>
    <w:rsid w:val="00D12E76"/>
    <w:rsid w:val="00D208C9"/>
    <w:rsid w:val="00D22C9C"/>
    <w:rsid w:val="00D23321"/>
    <w:rsid w:val="00D268E2"/>
    <w:rsid w:val="00D26AB7"/>
    <w:rsid w:val="00D30731"/>
    <w:rsid w:val="00D30766"/>
    <w:rsid w:val="00D30F9B"/>
    <w:rsid w:val="00D31565"/>
    <w:rsid w:val="00D31A63"/>
    <w:rsid w:val="00D31A7E"/>
    <w:rsid w:val="00D3216C"/>
    <w:rsid w:val="00D32D30"/>
    <w:rsid w:val="00D33888"/>
    <w:rsid w:val="00D37B09"/>
    <w:rsid w:val="00D40E7C"/>
    <w:rsid w:val="00D43715"/>
    <w:rsid w:val="00D43CEF"/>
    <w:rsid w:val="00D50CCA"/>
    <w:rsid w:val="00D51146"/>
    <w:rsid w:val="00D52129"/>
    <w:rsid w:val="00D54D71"/>
    <w:rsid w:val="00D56512"/>
    <w:rsid w:val="00D6072E"/>
    <w:rsid w:val="00D6353B"/>
    <w:rsid w:val="00D640DE"/>
    <w:rsid w:val="00D64477"/>
    <w:rsid w:val="00D6624E"/>
    <w:rsid w:val="00D66CFA"/>
    <w:rsid w:val="00D67213"/>
    <w:rsid w:val="00D679EC"/>
    <w:rsid w:val="00D7484C"/>
    <w:rsid w:val="00D75A4A"/>
    <w:rsid w:val="00D779FE"/>
    <w:rsid w:val="00D77BA9"/>
    <w:rsid w:val="00D856DC"/>
    <w:rsid w:val="00D86EC9"/>
    <w:rsid w:val="00D9795F"/>
    <w:rsid w:val="00DA156C"/>
    <w:rsid w:val="00DA15BC"/>
    <w:rsid w:val="00DA2918"/>
    <w:rsid w:val="00DA4B7A"/>
    <w:rsid w:val="00DA6C33"/>
    <w:rsid w:val="00DA756E"/>
    <w:rsid w:val="00DB0516"/>
    <w:rsid w:val="00DB0B79"/>
    <w:rsid w:val="00DB155C"/>
    <w:rsid w:val="00DB303E"/>
    <w:rsid w:val="00DB495C"/>
    <w:rsid w:val="00DB72A1"/>
    <w:rsid w:val="00DB7FBD"/>
    <w:rsid w:val="00DC0E4A"/>
    <w:rsid w:val="00DC1C2E"/>
    <w:rsid w:val="00DC2511"/>
    <w:rsid w:val="00DC3661"/>
    <w:rsid w:val="00DC6FE6"/>
    <w:rsid w:val="00DD6B21"/>
    <w:rsid w:val="00DE6879"/>
    <w:rsid w:val="00DF037C"/>
    <w:rsid w:val="00DF3FB3"/>
    <w:rsid w:val="00DF6479"/>
    <w:rsid w:val="00E01282"/>
    <w:rsid w:val="00E016FC"/>
    <w:rsid w:val="00E04893"/>
    <w:rsid w:val="00E05F55"/>
    <w:rsid w:val="00E06A60"/>
    <w:rsid w:val="00E12C50"/>
    <w:rsid w:val="00E223AD"/>
    <w:rsid w:val="00E22B5A"/>
    <w:rsid w:val="00E25BA2"/>
    <w:rsid w:val="00E27302"/>
    <w:rsid w:val="00E3079F"/>
    <w:rsid w:val="00E31AF5"/>
    <w:rsid w:val="00E32D8A"/>
    <w:rsid w:val="00E33B43"/>
    <w:rsid w:val="00E345FC"/>
    <w:rsid w:val="00E34DAF"/>
    <w:rsid w:val="00E36E06"/>
    <w:rsid w:val="00E453EC"/>
    <w:rsid w:val="00E45431"/>
    <w:rsid w:val="00E468F5"/>
    <w:rsid w:val="00E52789"/>
    <w:rsid w:val="00E527B3"/>
    <w:rsid w:val="00E53042"/>
    <w:rsid w:val="00E547A4"/>
    <w:rsid w:val="00E54A81"/>
    <w:rsid w:val="00E65716"/>
    <w:rsid w:val="00E718B7"/>
    <w:rsid w:val="00E71A27"/>
    <w:rsid w:val="00E71B21"/>
    <w:rsid w:val="00E72A3E"/>
    <w:rsid w:val="00E74C3D"/>
    <w:rsid w:val="00E75B92"/>
    <w:rsid w:val="00E75C4D"/>
    <w:rsid w:val="00E82253"/>
    <w:rsid w:val="00E82636"/>
    <w:rsid w:val="00E84CE9"/>
    <w:rsid w:val="00E86E94"/>
    <w:rsid w:val="00E922A0"/>
    <w:rsid w:val="00E9301B"/>
    <w:rsid w:val="00E93E8E"/>
    <w:rsid w:val="00E94BB2"/>
    <w:rsid w:val="00EA1ED8"/>
    <w:rsid w:val="00EA2220"/>
    <w:rsid w:val="00EA5A65"/>
    <w:rsid w:val="00EA6E9D"/>
    <w:rsid w:val="00EB062E"/>
    <w:rsid w:val="00EB20BC"/>
    <w:rsid w:val="00EB329B"/>
    <w:rsid w:val="00EB5012"/>
    <w:rsid w:val="00EC1386"/>
    <w:rsid w:val="00EC1A94"/>
    <w:rsid w:val="00EC33B6"/>
    <w:rsid w:val="00EC3CA5"/>
    <w:rsid w:val="00EC3EFF"/>
    <w:rsid w:val="00ED00C3"/>
    <w:rsid w:val="00ED10A1"/>
    <w:rsid w:val="00ED3599"/>
    <w:rsid w:val="00ED387C"/>
    <w:rsid w:val="00EE7003"/>
    <w:rsid w:val="00EF1B0C"/>
    <w:rsid w:val="00EF1F5A"/>
    <w:rsid w:val="00EF2C22"/>
    <w:rsid w:val="00EF44DE"/>
    <w:rsid w:val="00EF6173"/>
    <w:rsid w:val="00F0337A"/>
    <w:rsid w:val="00F0732E"/>
    <w:rsid w:val="00F1199D"/>
    <w:rsid w:val="00F12176"/>
    <w:rsid w:val="00F13B3F"/>
    <w:rsid w:val="00F2157B"/>
    <w:rsid w:val="00F23131"/>
    <w:rsid w:val="00F3441C"/>
    <w:rsid w:val="00F35311"/>
    <w:rsid w:val="00F353DC"/>
    <w:rsid w:val="00F4016C"/>
    <w:rsid w:val="00F406A8"/>
    <w:rsid w:val="00F454CF"/>
    <w:rsid w:val="00F4597C"/>
    <w:rsid w:val="00F50300"/>
    <w:rsid w:val="00F51843"/>
    <w:rsid w:val="00F613FD"/>
    <w:rsid w:val="00F61BC7"/>
    <w:rsid w:val="00F63EAE"/>
    <w:rsid w:val="00F725EF"/>
    <w:rsid w:val="00F8013D"/>
    <w:rsid w:val="00F81E7A"/>
    <w:rsid w:val="00F8522C"/>
    <w:rsid w:val="00F86226"/>
    <w:rsid w:val="00F86F41"/>
    <w:rsid w:val="00F91179"/>
    <w:rsid w:val="00F9142B"/>
    <w:rsid w:val="00F91E86"/>
    <w:rsid w:val="00F92260"/>
    <w:rsid w:val="00F927BB"/>
    <w:rsid w:val="00F93BDC"/>
    <w:rsid w:val="00FA1239"/>
    <w:rsid w:val="00FA447A"/>
    <w:rsid w:val="00FA4B81"/>
    <w:rsid w:val="00FA596B"/>
    <w:rsid w:val="00FA5E3D"/>
    <w:rsid w:val="00FA7E8A"/>
    <w:rsid w:val="00FB0C16"/>
    <w:rsid w:val="00FB24EA"/>
    <w:rsid w:val="00FB5705"/>
    <w:rsid w:val="00FC091F"/>
    <w:rsid w:val="00FC2FCC"/>
    <w:rsid w:val="00FC48D7"/>
    <w:rsid w:val="00FC4CD1"/>
    <w:rsid w:val="00FD2E15"/>
    <w:rsid w:val="00FD6E69"/>
    <w:rsid w:val="00FD7B96"/>
    <w:rsid w:val="00FE23D4"/>
    <w:rsid w:val="00FE3BC7"/>
    <w:rsid w:val="00FE4065"/>
    <w:rsid w:val="00FE46E2"/>
    <w:rsid w:val="00FE68D0"/>
    <w:rsid w:val="00FE7B6B"/>
    <w:rsid w:val="00FF065A"/>
    <w:rsid w:val="00FF15B4"/>
    <w:rsid w:val="00FF32E0"/>
    <w:rsid w:val="00FF4A43"/>
    <w:rsid w:val="00FF6AA1"/>
    <w:rsid w:val="00FF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D525EB9"/>
  <w15:docId w15:val="{3CAB0D6F-449D-4216-8F2B-2EC9F332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663"/>
    <w:pPr>
      <w:widowControl w:val="0"/>
      <w:spacing w:after="0" w:line="240" w:lineRule="auto"/>
    </w:pPr>
    <w:rPr>
      <w:rFonts w:ascii="Courier New" w:eastAsia="Times New Roman" w:hAnsi="Courier New" w:cs="Courier New"/>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663"/>
    <w:rPr>
      <w:rFonts w:ascii="Times New Roman" w:hAnsi="Times New Roman" w:cs="Times New Roman" w:hint="default"/>
      <w:color w:val="0066CC"/>
      <w:u w:val="single"/>
    </w:rPr>
  </w:style>
  <w:style w:type="character" w:styleId="a4">
    <w:name w:val="FollowedHyperlink"/>
    <w:basedOn w:val="a0"/>
    <w:uiPriority w:val="99"/>
    <w:semiHidden/>
    <w:unhideWhenUsed/>
    <w:rsid w:val="00AF3663"/>
    <w:rPr>
      <w:color w:val="800080" w:themeColor="followedHyperlink"/>
      <w:u w:val="single"/>
    </w:rPr>
  </w:style>
  <w:style w:type="paragraph" w:styleId="a5">
    <w:name w:val="header"/>
    <w:basedOn w:val="a"/>
    <w:link w:val="a6"/>
    <w:uiPriority w:val="99"/>
    <w:unhideWhenUsed/>
    <w:rsid w:val="00AF3663"/>
    <w:pPr>
      <w:tabs>
        <w:tab w:val="center" w:pos="4677"/>
        <w:tab w:val="right" w:pos="9355"/>
      </w:tabs>
    </w:pPr>
  </w:style>
  <w:style w:type="character" w:customStyle="1" w:styleId="a6">
    <w:name w:val="Верхний колонтитул Знак"/>
    <w:basedOn w:val="a0"/>
    <w:link w:val="a5"/>
    <w:uiPriority w:val="99"/>
    <w:rsid w:val="00AF3663"/>
    <w:rPr>
      <w:rFonts w:ascii="Courier New" w:eastAsia="Times New Roman" w:hAnsi="Courier New" w:cs="Courier New"/>
      <w:color w:val="000000"/>
      <w:sz w:val="24"/>
      <w:szCs w:val="24"/>
      <w:lang w:val="uk-UA" w:eastAsia="ru-RU"/>
    </w:rPr>
  </w:style>
  <w:style w:type="paragraph" w:styleId="a7">
    <w:name w:val="footer"/>
    <w:basedOn w:val="a"/>
    <w:link w:val="a8"/>
    <w:uiPriority w:val="99"/>
    <w:unhideWhenUsed/>
    <w:rsid w:val="00AF3663"/>
    <w:pPr>
      <w:tabs>
        <w:tab w:val="center" w:pos="4677"/>
        <w:tab w:val="right" w:pos="9355"/>
      </w:tabs>
    </w:pPr>
  </w:style>
  <w:style w:type="character" w:customStyle="1" w:styleId="a8">
    <w:name w:val="Нижний колонтитул Знак"/>
    <w:basedOn w:val="a0"/>
    <w:link w:val="a7"/>
    <w:uiPriority w:val="99"/>
    <w:rsid w:val="00AF3663"/>
    <w:rPr>
      <w:rFonts w:ascii="Courier New" w:eastAsia="Times New Roman" w:hAnsi="Courier New" w:cs="Courier New"/>
      <w:color w:val="000000"/>
      <w:sz w:val="24"/>
      <w:szCs w:val="24"/>
      <w:lang w:val="uk-UA" w:eastAsia="ru-RU"/>
    </w:rPr>
  </w:style>
  <w:style w:type="paragraph" w:styleId="a9">
    <w:name w:val="Balloon Text"/>
    <w:basedOn w:val="a"/>
    <w:link w:val="aa"/>
    <w:uiPriority w:val="99"/>
    <w:semiHidden/>
    <w:unhideWhenUsed/>
    <w:rsid w:val="00AF3663"/>
    <w:rPr>
      <w:rFonts w:ascii="Tahoma" w:hAnsi="Tahoma" w:cs="Tahoma"/>
      <w:sz w:val="16"/>
      <w:szCs w:val="16"/>
    </w:rPr>
  </w:style>
  <w:style w:type="character" w:customStyle="1" w:styleId="aa">
    <w:name w:val="Текст выноски Знак"/>
    <w:basedOn w:val="a0"/>
    <w:link w:val="a9"/>
    <w:uiPriority w:val="99"/>
    <w:semiHidden/>
    <w:rsid w:val="00AF3663"/>
    <w:rPr>
      <w:rFonts w:ascii="Tahoma" w:eastAsia="Times New Roman" w:hAnsi="Tahoma" w:cs="Tahoma"/>
      <w:color w:val="000000"/>
      <w:sz w:val="16"/>
      <w:szCs w:val="16"/>
      <w:lang w:val="uk-UA" w:eastAsia="ru-RU"/>
    </w:rPr>
  </w:style>
  <w:style w:type="character" w:customStyle="1" w:styleId="ab">
    <w:name w:val="Подпись к картинке_"/>
    <w:basedOn w:val="a0"/>
    <w:link w:val="ac"/>
    <w:locked/>
    <w:rsid w:val="00AF3663"/>
    <w:rPr>
      <w:rFonts w:ascii="Times New Roman" w:hAnsi="Times New Roman" w:cs="Times New Roman"/>
      <w:b/>
      <w:bCs/>
      <w:sz w:val="27"/>
      <w:szCs w:val="27"/>
      <w:shd w:val="clear" w:color="auto" w:fill="FFFFFF"/>
    </w:rPr>
  </w:style>
  <w:style w:type="paragraph" w:customStyle="1" w:styleId="ac">
    <w:name w:val="Подпись к картинке"/>
    <w:basedOn w:val="a"/>
    <w:link w:val="ab"/>
    <w:rsid w:val="00AF3663"/>
    <w:pPr>
      <w:shd w:val="clear" w:color="auto" w:fill="FFFFFF"/>
      <w:spacing w:line="302" w:lineRule="exact"/>
      <w:jc w:val="center"/>
    </w:pPr>
    <w:rPr>
      <w:rFonts w:ascii="Times New Roman" w:eastAsiaTheme="minorHAnsi" w:hAnsi="Times New Roman" w:cs="Times New Roman"/>
      <w:b/>
      <w:bCs/>
      <w:color w:val="auto"/>
      <w:sz w:val="27"/>
      <w:szCs w:val="27"/>
      <w:lang w:val="ru-RU" w:eastAsia="en-US"/>
    </w:rPr>
  </w:style>
  <w:style w:type="character" w:customStyle="1" w:styleId="ad">
    <w:name w:val="Колонтитул_"/>
    <w:basedOn w:val="a0"/>
    <w:link w:val="1"/>
    <w:locked/>
    <w:rsid w:val="00AF3663"/>
    <w:rPr>
      <w:rFonts w:ascii="Times New Roman" w:hAnsi="Times New Roman" w:cs="Times New Roman"/>
      <w:sz w:val="25"/>
      <w:szCs w:val="25"/>
      <w:shd w:val="clear" w:color="auto" w:fill="FFFFFF"/>
    </w:rPr>
  </w:style>
  <w:style w:type="paragraph" w:customStyle="1" w:styleId="1">
    <w:name w:val="Колонтитул1"/>
    <w:basedOn w:val="a"/>
    <w:link w:val="ad"/>
    <w:rsid w:val="00AF3663"/>
    <w:pPr>
      <w:shd w:val="clear" w:color="auto" w:fill="FFFFFF"/>
      <w:spacing w:line="240" w:lineRule="atLeast"/>
    </w:pPr>
    <w:rPr>
      <w:rFonts w:ascii="Times New Roman" w:eastAsiaTheme="minorHAnsi" w:hAnsi="Times New Roman" w:cs="Times New Roman"/>
      <w:color w:val="auto"/>
      <w:sz w:val="25"/>
      <w:szCs w:val="25"/>
      <w:lang w:val="ru-RU" w:eastAsia="en-US"/>
    </w:rPr>
  </w:style>
  <w:style w:type="character" w:customStyle="1" w:styleId="2">
    <w:name w:val="Подпись к картинке (2)_"/>
    <w:basedOn w:val="a0"/>
    <w:link w:val="20"/>
    <w:locked/>
    <w:rsid w:val="00AF3663"/>
    <w:rPr>
      <w:rFonts w:ascii="Times New Roman" w:hAnsi="Times New Roman" w:cs="Times New Roman"/>
      <w:b/>
      <w:bCs/>
      <w:shd w:val="clear" w:color="auto" w:fill="FFFFFF"/>
    </w:rPr>
  </w:style>
  <w:style w:type="paragraph" w:customStyle="1" w:styleId="20">
    <w:name w:val="Подпись к картинке (2)"/>
    <w:basedOn w:val="a"/>
    <w:link w:val="2"/>
    <w:rsid w:val="00AF3663"/>
    <w:pPr>
      <w:shd w:val="clear" w:color="auto" w:fill="FFFFFF"/>
      <w:spacing w:line="240" w:lineRule="atLeast"/>
    </w:pPr>
    <w:rPr>
      <w:rFonts w:ascii="Times New Roman" w:eastAsiaTheme="minorHAnsi" w:hAnsi="Times New Roman" w:cs="Times New Roman"/>
      <w:b/>
      <w:bCs/>
      <w:color w:val="auto"/>
      <w:sz w:val="22"/>
      <w:szCs w:val="22"/>
      <w:lang w:val="ru-RU" w:eastAsia="en-US"/>
    </w:rPr>
  </w:style>
  <w:style w:type="character" w:customStyle="1" w:styleId="21">
    <w:name w:val="Основной текст (2)_"/>
    <w:basedOn w:val="a0"/>
    <w:link w:val="210"/>
    <w:locked/>
    <w:rsid w:val="00AF3663"/>
    <w:rPr>
      <w:rFonts w:ascii="Times New Roman" w:hAnsi="Times New Roman" w:cs="Times New Roman"/>
      <w:b/>
      <w:bCs/>
      <w:sz w:val="27"/>
      <w:szCs w:val="27"/>
      <w:shd w:val="clear" w:color="auto" w:fill="FFFFFF"/>
    </w:rPr>
  </w:style>
  <w:style w:type="paragraph" w:customStyle="1" w:styleId="210">
    <w:name w:val="Основной текст (2)1"/>
    <w:basedOn w:val="a"/>
    <w:link w:val="21"/>
    <w:rsid w:val="00AF3663"/>
    <w:pPr>
      <w:shd w:val="clear" w:color="auto" w:fill="FFFFFF"/>
      <w:spacing w:after="300" w:line="240" w:lineRule="atLeast"/>
      <w:ind w:hanging="1800"/>
      <w:jc w:val="both"/>
    </w:pPr>
    <w:rPr>
      <w:rFonts w:ascii="Times New Roman" w:eastAsiaTheme="minorHAnsi" w:hAnsi="Times New Roman" w:cs="Times New Roman"/>
      <w:b/>
      <w:bCs/>
      <w:color w:val="auto"/>
      <w:sz w:val="27"/>
      <w:szCs w:val="27"/>
      <w:lang w:val="ru-RU" w:eastAsia="en-US"/>
    </w:rPr>
  </w:style>
  <w:style w:type="character" w:customStyle="1" w:styleId="ae">
    <w:name w:val="Основной текст_"/>
    <w:basedOn w:val="a0"/>
    <w:link w:val="3"/>
    <w:locked/>
    <w:rsid w:val="00AF3663"/>
    <w:rPr>
      <w:rFonts w:ascii="Times New Roman" w:hAnsi="Times New Roman" w:cs="Times New Roman"/>
      <w:sz w:val="27"/>
      <w:szCs w:val="27"/>
      <w:shd w:val="clear" w:color="auto" w:fill="FFFFFF"/>
    </w:rPr>
  </w:style>
  <w:style w:type="paragraph" w:customStyle="1" w:styleId="3">
    <w:name w:val="Основной текст3"/>
    <w:basedOn w:val="a"/>
    <w:link w:val="ae"/>
    <w:rsid w:val="00AF3663"/>
    <w:pPr>
      <w:shd w:val="clear" w:color="auto" w:fill="FFFFFF"/>
      <w:spacing w:before="300" w:after="300" w:line="302" w:lineRule="exact"/>
      <w:ind w:hanging="1460"/>
      <w:jc w:val="both"/>
    </w:pPr>
    <w:rPr>
      <w:rFonts w:ascii="Times New Roman" w:eastAsiaTheme="minorHAnsi" w:hAnsi="Times New Roman" w:cs="Times New Roman"/>
      <w:color w:val="auto"/>
      <w:sz w:val="27"/>
      <w:szCs w:val="27"/>
      <w:lang w:val="ru-RU" w:eastAsia="en-US"/>
    </w:rPr>
  </w:style>
  <w:style w:type="character" w:customStyle="1" w:styleId="3Exact">
    <w:name w:val="Основной текст (3) Exact"/>
    <w:basedOn w:val="a0"/>
    <w:link w:val="30"/>
    <w:locked/>
    <w:rsid w:val="00AF3663"/>
    <w:rPr>
      <w:rFonts w:ascii="Bookman Old Style" w:hAnsi="Bookman Old Style" w:cs="Bookman Old Style"/>
      <w:spacing w:val="4"/>
      <w:sz w:val="9"/>
      <w:szCs w:val="9"/>
      <w:shd w:val="clear" w:color="auto" w:fill="FFFFFF"/>
    </w:rPr>
  </w:style>
  <w:style w:type="paragraph" w:customStyle="1" w:styleId="30">
    <w:name w:val="Основной текст (3)"/>
    <w:basedOn w:val="a"/>
    <w:link w:val="3Exact"/>
    <w:rsid w:val="00AF3663"/>
    <w:pPr>
      <w:shd w:val="clear" w:color="auto" w:fill="FFFFFF"/>
      <w:spacing w:line="240" w:lineRule="atLeast"/>
      <w:jc w:val="both"/>
    </w:pPr>
    <w:rPr>
      <w:rFonts w:ascii="Bookman Old Style" w:eastAsiaTheme="minorHAnsi" w:hAnsi="Bookman Old Style" w:cs="Bookman Old Style"/>
      <w:color w:val="auto"/>
      <w:spacing w:val="4"/>
      <w:sz w:val="9"/>
      <w:szCs w:val="9"/>
      <w:lang w:val="ru-RU" w:eastAsia="en-US"/>
    </w:rPr>
  </w:style>
  <w:style w:type="character" w:customStyle="1" w:styleId="4Exact">
    <w:name w:val="Основной текст (4) Exact"/>
    <w:basedOn w:val="a0"/>
    <w:link w:val="4"/>
    <w:locked/>
    <w:rsid w:val="00AF3663"/>
    <w:rPr>
      <w:rFonts w:ascii="Bookman Old Style" w:hAnsi="Bookman Old Style" w:cs="Bookman Old Style"/>
      <w:b/>
      <w:bCs/>
      <w:spacing w:val="1"/>
      <w:sz w:val="8"/>
      <w:szCs w:val="8"/>
      <w:shd w:val="clear" w:color="auto" w:fill="FFFFFF"/>
    </w:rPr>
  </w:style>
  <w:style w:type="paragraph" w:customStyle="1" w:styleId="4">
    <w:name w:val="Основной текст (4)"/>
    <w:basedOn w:val="a"/>
    <w:link w:val="4Exact"/>
    <w:rsid w:val="00AF3663"/>
    <w:pPr>
      <w:shd w:val="clear" w:color="auto" w:fill="FFFFFF"/>
      <w:spacing w:line="240" w:lineRule="atLeast"/>
      <w:jc w:val="both"/>
    </w:pPr>
    <w:rPr>
      <w:rFonts w:ascii="Bookman Old Style" w:eastAsiaTheme="minorHAnsi" w:hAnsi="Bookman Old Style" w:cs="Bookman Old Style"/>
      <w:b/>
      <w:bCs/>
      <w:color w:val="auto"/>
      <w:spacing w:val="1"/>
      <w:sz w:val="8"/>
      <w:szCs w:val="8"/>
      <w:lang w:val="ru-RU" w:eastAsia="en-US"/>
    </w:rPr>
  </w:style>
  <w:style w:type="character" w:customStyle="1" w:styleId="5Exact">
    <w:name w:val="Основной текст (5) Exact"/>
    <w:basedOn w:val="a0"/>
    <w:link w:val="5"/>
    <w:locked/>
    <w:rsid w:val="00AF3663"/>
    <w:rPr>
      <w:rFonts w:ascii="Impact" w:hAnsi="Impact" w:cs="Impact"/>
      <w:shd w:val="clear" w:color="auto" w:fill="FFFFFF"/>
    </w:rPr>
  </w:style>
  <w:style w:type="paragraph" w:customStyle="1" w:styleId="5">
    <w:name w:val="Основной текст (5)"/>
    <w:basedOn w:val="a"/>
    <w:link w:val="5Exact"/>
    <w:rsid w:val="00AF3663"/>
    <w:pPr>
      <w:shd w:val="clear" w:color="auto" w:fill="FFFFFF"/>
      <w:spacing w:line="240" w:lineRule="atLeast"/>
    </w:pPr>
    <w:rPr>
      <w:rFonts w:ascii="Impact" w:eastAsiaTheme="minorHAnsi" w:hAnsi="Impact" w:cs="Impact"/>
      <w:color w:val="auto"/>
      <w:sz w:val="22"/>
      <w:szCs w:val="22"/>
      <w:lang w:val="ru-RU" w:eastAsia="en-US"/>
    </w:rPr>
  </w:style>
  <w:style w:type="character" w:customStyle="1" w:styleId="6Exact">
    <w:name w:val="Основной текст (6) Exact"/>
    <w:basedOn w:val="a0"/>
    <w:link w:val="6"/>
    <w:locked/>
    <w:rsid w:val="00AF3663"/>
    <w:rPr>
      <w:rFonts w:ascii="Bookman Old Style" w:hAnsi="Bookman Old Style" w:cs="Bookman Old Style"/>
      <w:spacing w:val="9"/>
      <w:sz w:val="8"/>
      <w:szCs w:val="8"/>
      <w:shd w:val="clear" w:color="auto" w:fill="FFFFFF"/>
    </w:rPr>
  </w:style>
  <w:style w:type="paragraph" w:customStyle="1" w:styleId="6">
    <w:name w:val="Основной текст (6)"/>
    <w:basedOn w:val="a"/>
    <w:link w:val="6Exact"/>
    <w:rsid w:val="00AF3663"/>
    <w:pPr>
      <w:shd w:val="clear" w:color="auto" w:fill="FFFFFF"/>
      <w:spacing w:line="240" w:lineRule="atLeast"/>
      <w:jc w:val="both"/>
    </w:pPr>
    <w:rPr>
      <w:rFonts w:ascii="Bookman Old Style" w:eastAsiaTheme="minorHAnsi" w:hAnsi="Bookman Old Style" w:cs="Bookman Old Style"/>
      <w:color w:val="auto"/>
      <w:spacing w:val="9"/>
      <w:sz w:val="8"/>
      <w:szCs w:val="8"/>
      <w:lang w:val="ru-RU" w:eastAsia="en-US"/>
    </w:rPr>
  </w:style>
  <w:style w:type="character" w:customStyle="1" w:styleId="7Exact">
    <w:name w:val="Основной текст (7) Exact"/>
    <w:basedOn w:val="a0"/>
    <w:link w:val="7"/>
    <w:locked/>
    <w:rsid w:val="00AF3663"/>
    <w:rPr>
      <w:rFonts w:ascii="Times New Roman" w:hAnsi="Times New Roman" w:cs="Times New Roman"/>
      <w:spacing w:val="14"/>
      <w:shd w:val="clear" w:color="auto" w:fill="FFFFFF"/>
    </w:rPr>
  </w:style>
  <w:style w:type="paragraph" w:customStyle="1" w:styleId="7">
    <w:name w:val="Основной текст (7)"/>
    <w:basedOn w:val="a"/>
    <w:link w:val="7Exact"/>
    <w:rsid w:val="00AF3663"/>
    <w:pPr>
      <w:shd w:val="clear" w:color="auto" w:fill="FFFFFF"/>
      <w:spacing w:line="240" w:lineRule="atLeast"/>
    </w:pPr>
    <w:rPr>
      <w:rFonts w:ascii="Times New Roman" w:eastAsiaTheme="minorHAnsi" w:hAnsi="Times New Roman" w:cs="Times New Roman"/>
      <w:color w:val="auto"/>
      <w:spacing w:val="14"/>
      <w:sz w:val="22"/>
      <w:szCs w:val="22"/>
      <w:lang w:val="ru-RU" w:eastAsia="en-US"/>
    </w:rPr>
  </w:style>
  <w:style w:type="character" w:customStyle="1" w:styleId="8Exact">
    <w:name w:val="Основной текст (8) Exact"/>
    <w:basedOn w:val="a0"/>
    <w:link w:val="8"/>
    <w:locked/>
    <w:rsid w:val="00AF3663"/>
    <w:rPr>
      <w:rFonts w:ascii="Times New Roman" w:hAnsi="Times New Roman" w:cs="Times New Roman"/>
      <w:spacing w:val="14"/>
      <w:shd w:val="clear" w:color="auto" w:fill="FFFFFF"/>
    </w:rPr>
  </w:style>
  <w:style w:type="paragraph" w:customStyle="1" w:styleId="8">
    <w:name w:val="Основной текст (8)"/>
    <w:basedOn w:val="a"/>
    <w:link w:val="8Exact"/>
    <w:rsid w:val="00AF3663"/>
    <w:pPr>
      <w:shd w:val="clear" w:color="auto" w:fill="FFFFFF"/>
      <w:spacing w:line="240" w:lineRule="atLeast"/>
    </w:pPr>
    <w:rPr>
      <w:rFonts w:ascii="Times New Roman" w:eastAsiaTheme="minorHAnsi" w:hAnsi="Times New Roman" w:cs="Times New Roman"/>
      <w:color w:val="auto"/>
      <w:spacing w:val="14"/>
      <w:sz w:val="22"/>
      <w:szCs w:val="22"/>
      <w:lang w:val="ru-RU" w:eastAsia="en-US"/>
    </w:rPr>
  </w:style>
  <w:style w:type="character" w:customStyle="1" w:styleId="9Exact">
    <w:name w:val="Основной текст (9) Exact"/>
    <w:basedOn w:val="a0"/>
    <w:link w:val="9"/>
    <w:locked/>
    <w:rsid w:val="00AF3663"/>
    <w:rPr>
      <w:rFonts w:ascii="Times New Roman" w:hAnsi="Times New Roman" w:cs="Times New Roman"/>
      <w:spacing w:val="14"/>
      <w:shd w:val="clear" w:color="auto" w:fill="FFFFFF"/>
    </w:rPr>
  </w:style>
  <w:style w:type="paragraph" w:customStyle="1" w:styleId="9">
    <w:name w:val="Основной текст (9)"/>
    <w:basedOn w:val="a"/>
    <w:link w:val="9Exact"/>
    <w:rsid w:val="00AF3663"/>
    <w:pPr>
      <w:shd w:val="clear" w:color="auto" w:fill="FFFFFF"/>
      <w:spacing w:line="240" w:lineRule="atLeast"/>
    </w:pPr>
    <w:rPr>
      <w:rFonts w:ascii="Times New Roman" w:eastAsiaTheme="minorHAnsi" w:hAnsi="Times New Roman" w:cs="Times New Roman"/>
      <w:color w:val="auto"/>
      <w:spacing w:val="14"/>
      <w:sz w:val="22"/>
      <w:szCs w:val="22"/>
      <w:lang w:val="ru-RU" w:eastAsia="en-US"/>
    </w:rPr>
  </w:style>
  <w:style w:type="character" w:customStyle="1" w:styleId="10Exact">
    <w:name w:val="Основной текст (10) Exact"/>
    <w:basedOn w:val="a0"/>
    <w:link w:val="10"/>
    <w:locked/>
    <w:rsid w:val="00AF3663"/>
    <w:rPr>
      <w:rFonts w:ascii="Times New Roman" w:hAnsi="Times New Roman" w:cs="Times New Roman"/>
      <w:spacing w:val="10"/>
      <w:shd w:val="clear" w:color="auto" w:fill="FFFFFF"/>
    </w:rPr>
  </w:style>
  <w:style w:type="paragraph" w:customStyle="1" w:styleId="10">
    <w:name w:val="Основной текст (10)"/>
    <w:basedOn w:val="a"/>
    <w:link w:val="10Exact"/>
    <w:rsid w:val="00AF3663"/>
    <w:pPr>
      <w:shd w:val="clear" w:color="auto" w:fill="FFFFFF"/>
      <w:spacing w:line="240" w:lineRule="atLeast"/>
    </w:pPr>
    <w:rPr>
      <w:rFonts w:ascii="Times New Roman" w:eastAsiaTheme="minorHAnsi" w:hAnsi="Times New Roman" w:cs="Times New Roman"/>
      <w:color w:val="auto"/>
      <w:spacing w:val="10"/>
      <w:sz w:val="22"/>
      <w:szCs w:val="22"/>
      <w:lang w:val="ru-RU" w:eastAsia="en-US"/>
    </w:rPr>
  </w:style>
  <w:style w:type="character" w:customStyle="1" w:styleId="11Exact">
    <w:name w:val="Основной текст (11) Exact"/>
    <w:basedOn w:val="a0"/>
    <w:link w:val="11"/>
    <w:locked/>
    <w:rsid w:val="00AF3663"/>
    <w:rPr>
      <w:rFonts w:ascii="Bookman Old Style" w:hAnsi="Bookman Old Style" w:cs="Bookman Old Style"/>
      <w:b/>
      <w:bCs/>
      <w:spacing w:val="2"/>
      <w:sz w:val="17"/>
      <w:szCs w:val="17"/>
      <w:shd w:val="clear" w:color="auto" w:fill="FFFFFF"/>
    </w:rPr>
  </w:style>
  <w:style w:type="paragraph" w:customStyle="1" w:styleId="11">
    <w:name w:val="Основной текст (11)"/>
    <w:basedOn w:val="a"/>
    <w:link w:val="11Exact"/>
    <w:rsid w:val="00AF3663"/>
    <w:pPr>
      <w:shd w:val="clear" w:color="auto" w:fill="FFFFFF"/>
      <w:spacing w:line="240" w:lineRule="atLeast"/>
      <w:jc w:val="both"/>
    </w:pPr>
    <w:rPr>
      <w:rFonts w:ascii="Bookman Old Style" w:eastAsiaTheme="minorHAnsi" w:hAnsi="Bookman Old Style" w:cs="Bookman Old Style"/>
      <w:b/>
      <w:bCs/>
      <w:color w:val="auto"/>
      <w:spacing w:val="2"/>
      <w:sz w:val="17"/>
      <w:szCs w:val="17"/>
      <w:lang w:val="ru-RU" w:eastAsia="en-US"/>
    </w:rPr>
  </w:style>
  <w:style w:type="character" w:customStyle="1" w:styleId="12Exact">
    <w:name w:val="Основной текст (12) Exact"/>
    <w:basedOn w:val="a0"/>
    <w:link w:val="12"/>
    <w:locked/>
    <w:rsid w:val="00AF3663"/>
    <w:rPr>
      <w:rFonts w:ascii="Times New Roman" w:hAnsi="Times New Roman" w:cs="Times New Roman"/>
      <w:sz w:val="25"/>
      <w:szCs w:val="25"/>
      <w:shd w:val="clear" w:color="auto" w:fill="FFFFFF"/>
    </w:rPr>
  </w:style>
  <w:style w:type="paragraph" w:customStyle="1" w:styleId="12">
    <w:name w:val="Основной текст (12)"/>
    <w:basedOn w:val="a"/>
    <w:link w:val="12Exact"/>
    <w:rsid w:val="00AF3663"/>
    <w:pPr>
      <w:shd w:val="clear" w:color="auto" w:fill="FFFFFF"/>
      <w:spacing w:after="60" w:line="240" w:lineRule="atLeast"/>
    </w:pPr>
    <w:rPr>
      <w:rFonts w:ascii="Times New Roman" w:eastAsiaTheme="minorHAnsi" w:hAnsi="Times New Roman" w:cs="Times New Roman"/>
      <w:color w:val="auto"/>
      <w:sz w:val="25"/>
      <w:szCs w:val="25"/>
      <w:lang w:val="ru-RU" w:eastAsia="en-US"/>
    </w:rPr>
  </w:style>
  <w:style w:type="character" w:customStyle="1" w:styleId="13Exact">
    <w:name w:val="Основной текст (13) Exact"/>
    <w:basedOn w:val="a0"/>
    <w:link w:val="13"/>
    <w:locked/>
    <w:rsid w:val="00AF3663"/>
    <w:rPr>
      <w:rFonts w:ascii="Times New Roman" w:hAnsi="Times New Roman" w:cs="Times New Roman"/>
      <w:sz w:val="8"/>
      <w:szCs w:val="8"/>
      <w:shd w:val="clear" w:color="auto" w:fill="FFFFFF"/>
    </w:rPr>
  </w:style>
  <w:style w:type="paragraph" w:customStyle="1" w:styleId="13">
    <w:name w:val="Основной текст (13)"/>
    <w:basedOn w:val="a"/>
    <w:link w:val="13Exact"/>
    <w:rsid w:val="00AF3663"/>
    <w:pPr>
      <w:shd w:val="clear" w:color="auto" w:fill="FFFFFF"/>
      <w:spacing w:line="240" w:lineRule="atLeast"/>
      <w:jc w:val="both"/>
    </w:pPr>
    <w:rPr>
      <w:rFonts w:ascii="Times New Roman" w:eastAsiaTheme="minorHAnsi" w:hAnsi="Times New Roman" w:cs="Times New Roman"/>
      <w:color w:val="auto"/>
      <w:sz w:val="8"/>
      <w:szCs w:val="8"/>
      <w:lang w:val="ru-RU" w:eastAsia="en-US"/>
    </w:rPr>
  </w:style>
  <w:style w:type="character" w:customStyle="1" w:styleId="14">
    <w:name w:val="Основной текст (14)_"/>
    <w:basedOn w:val="a0"/>
    <w:link w:val="140"/>
    <w:locked/>
    <w:rsid w:val="00AF3663"/>
    <w:rPr>
      <w:rFonts w:ascii="Times New Roman" w:hAnsi="Times New Roman" w:cs="Times New Roman"/>
      <w:sz w:val="28"/>
      <w:szCs w:val="28"/>
      <w:shd w:val="clear" w:color="auto" w:fill="FFFFFF"/>
    </w:rPr>
  </w:style>
  <w:style w:type="paragraph" w:customStyle="1" w:styleId="140">
    <w:name w:val="Основной текст (14)"/>
    <w:basedOn w:val="a"/>
    <w:link w:val="14"/>
    <w:rsid w:val="00AF3663"/>
    <w:pPr>
      <w:shd w:val="clear" w:color="auto" w:fill="FFFFFF"/>
      <w:spacing w:line="245" w:lineRule="exact"/>
      <w:jc w:val="both"/>
    </w:pPr>
    <w:rPr>
      <w:rFonts w:ascii="Times New Roman" w:eastAsiaTheme="minorHAnsi" w:hAnsi="Times New Roman" w:cs="Times New Roman"/>
      <w:color w:val="auto"/>
      <w:sz w:val="28"/>
      <w:szCs w:val="28"/>
      <w:lang w:val="ru-RU" w:eastAsia="en-US"/>
    </w:rPr>
  </w:style>
  <w:style w:type="character" w:customStyle="1" w:styleId="15">
    <w:name w:val="Заголовок №1_"/>
    <w:basedOn w:val="a0"/>
    <w:link w:val="16"/>
    <w:locked/>
    <w:rsid w:val="00AF3663"/>
    <w:rPr>
      <w:rFonts w:ascii="Times New Roman" w:hAnsi="Times New Roman" w:cs="Times New Roman"/>
      <w:sz w:val="27"/>
      <w:szCs w:val="27"/>
      <w:shd w:val="clear" w:color="auto" w:fill="FFFFFF"/>
    </w:rPr>
  </w:style>
  <w:style w:type="paragraph" w:customStyle="1" w:styleId="16">
    <w:name w:val="Заголовок №1"/>
    <w:basedOn w:val="a"/>
    <w:link w:val="15"/>
    <w:rsid w:val="00AF3663"/>
    <w:pPr>
      <w:shd w:val="clear" w:color="auto" w:fill="FFFFFF"/>
      <w:spacing w:line="240" w:lineRule="atLeast"/>
      <w:outlineLvl w:val="0"/>
    </w:pPr>
    <w:rPr>
      <w:rFonts w:ascii="Times New Roman" w:eastAsiaTheme="minorHAnsi" w:hAnsi="Times New Roman" w:cs="Times New Roman"/>
      <w:color w:val="auto"/>
      <w:sz w:val="27"/>
      <w:szCs w:val="27"/>
      <w:lang w:val="ru-RU" w:eastAsia="en-US"/>
    </w:rPr>
  </w:style>
  <w:style w:type="character" w:customStyle="1" w:styleId="150">
    <w:name w:val="Основной текст (15)_"/>
    <w:basedOn w:val="a0"/>
    <w:link w:val="151"/>
    <w:locked/>
    <w:rsid w:val="00AF3663"/>
    <w:rPr>
      <w:rFonts w:ascii="Times New Roman" w:hAnsi="Times New Roman" w:cs="Times New Roman"/>
      <w:sz w:val="27"/>
      <w:szCs w:val="27"/>
      <w:shd w:val="clear" w:color="auto" w:fill="FFFFFF"/>
    </w:rPr>
  </w:style>
  <w:style w:type="paragraph" w:customStyle="1" w:styleId="151">
    <w:name w:val="Основной текст (15)"/>
    <w:basedOn w:val="a"/>
    <w:link w:val="150"/>
    <w:rsid w:val="00AF3663"/>
    <w:pPr>
      <w:shd w:val="clear" w:color="auto" w:fill="FFFFFF"/>
      <w:spacing w:line="307" w:lineRule="exact"/>
      <w:jc w:val="both"/>
    </w:pPr>
    <w:rPr>
      <w:rFonts w:ascii="Times New Roman" w:eastAsiaTheme="minorHAnsi" w:hAnsi="Times New Roman" w:cs="Times New Roman"/>
      <w:color w:val="auto"/>
      <w:sz w:val="27"/>
      <w:szCs w:val="27"/>
      <w:lang w:val="ru-RU" w:eastAsia="en-US"/>
    </w:rPr>
  </w:style>
  <w:style w:type="character" w:customStyle="1" w:styleId="160">
    <w:name w:val="Основной текст (16)_"/>
    <w:basedOn w:val="a0"/>
    <w:link w:val="161"/>
    <w:locked/>
    <w:rsid w:val="00AF3663"/>
    <w:rPr>
      <w:rFonts w:ascii="Times New Roman" w:hAnsi="Times New Roman" w:cs="Times New Roman"/>
      <w:b/>
      <w:bCs/>
      <w:sz w:val="29"/>
      <w:szCs w:val="29"/>
      <w:shd w:val="clear" w:color="auto" w:fill="FFFFFF"/>
    </w:rPr>
  </w:style>
  <w:style w:type="paragraph" w:customStyle="1" w:styleId="161">
    <w:name w:val="Основной текст (16)"/>
    <w:basedOn w:val="a"/>
    <w:link w:val="160"/>
    <w:rsid w:val="00AF3663"/>
    <w:pPr>
      <w:shd w:val="clear" w:color="auto" w:fill="FFFFFF"/>
      <w:spacing w:before="420" w:after="240" w:line="322" w:lineRule="exact"/>
    </w:pPr>
    <w:rPr>
      <w:rFonts w:ascii="Times New Roman" w:eastAsiaTheme="minorHAnsi" w:hAnsi="Times New Roman" w:cs="Times New Roman"/>
      <w:b/>
      <w:bCs/>
      <w:color w:val="auto"/>
      <w:sz w:val="29"/>
      <w:szCs w:val="29"/>
      <w:lang w:val="ru-RU" w:eastAsia="en-US"/>
    </w:rPr>
  </w:style>
  <w:style w:type="character" w:customStyle="1" w:styleId="17">
    <w:name w:val="Основной текст (17)_"/>
    <w:basedOn w:val="a0"/>
    <w:link w:val="170"/>
    <w:locked/>
    <w:rsid w:val="00AF3663"/>
    <w:rPr>
      <w:rFonts w:ascii="Times New Roman" w:hAnsi="Times New Roman" w:cs="Times New Roman"/>
      <w:b/>
      <w:bCs/>
      <w:sz w:val="25"/>
      <w:szCs w:val="25"/>
      <w:shd w:val="clear" w:color="auto" w:fill="FFFFFF"/>
    </w:rPr>
  </w:style>
  <w:style w:type="paragraph" w:customStyle="1" w:styleId="170">
    <w:name w:val="Основной текст (17)"/>
    <w:basedOn w:val="a"/>
    <w:link w:val="17"/>
    <w:rsid w:val="00AF3663"/>
    <w:pPr>
      <w:shd w:val="clear" w:color="auto" w:fill="FFFFFF"/>
      <w:spacing w:before="120" w:line="240" w:lineRule="atLeast"/>
      <w:jc w:val="both"/>
    </w:pPr>
    <w:rPr>
      <w:rFonts w:ascii="Times New Roman" w:eastAsiaTheme="minorHAnsi" w:hAnsi="Times New Roman" w:cs="Times New Roman"/>
      <w:b/>
      <w:bCs/>
      <w:color w:val="auto"/>
      <w:sz w:val="25"/>
      <w:szCs w:val="25"/>
      <w:lang w:val="ru-RU" w:eastAsia="en-US"/>
    </w:rPr>
  </w:style>
  <w:style w:type="character" w:customStyle="1" w:styleId="af">
    <w:name w:val="Оглавление_"/>
    <w:basedOn w:val="a0"/>
    <w:link w:val="af0"/>
    <w:locked/>
    <w:rsid w:val="00AF3663"/>
    <w:rPr>
      <w:rFonts w:ascii="Times New Roman" w:hAnsi="Times New Roman" w:cs="Times New Roman"/>
      <w:sz w:val="27"/>
      <w:szCs w:val="27"/>
      <w:shd w:val="clear" w:color="auto" w:fill="FFFFFF"/>
    </w:rPr>
  </w:style>
  <w:style w:type="paragraph" w:customStyle="1" w:styleId="af0">
    <w:name w:val="Оглавление"/>
    <w:basedOn w:val="a"/>
    <w:link w:val="af"/>
    <w:rsid w:val="00AF3663"/>
    <w:pPr>
      <w:shd w:val="clear" w:color="auto" w:fill="FFFFFF"/>
      <w:spacing w:after="120" w:line="259" w:lineRule="exact"/>
    </w:pPr>
    <w:rPr>
      <w:rFonts w:ascii="Times New Roman" w:eastAsiaTheme="minorHAnsi" w:hAnsi="Times New Roman" w:cs="Times New Roman"/>
      <w:color w:val="auto"/>
      <w:sz w:val="27"/>
      <w:szCs w:val="27"/>
      <w:lang w:val="ru-RU" w:eastAsia="en-US"/>
    </w:rPr>
  </w:style>
  <w:style w:type="character" w:customStyle="1" w:styleId="18">
    <w:name w:val="Основной текст (18)_"/>
    <w:basedOn w:val="a0"/>
    <w:link w:val="180"/>
    <w:locked/>
    <w:rsid w:val="00AF3663"/>
    <w:rPr>
      <w:rFonts w:ascii="Times New Roman" w:hAnsi="Times New Roman" w:cs="Times New Roman"/>
      <w:b/>
      <w:bCs/>
      <w:spacing w:val="-10"/>
      <w:sz w:val="26"/>
      <w:szCs w:val="26"/>
      <w:shd w:val="clear" w:color="auto" w:fill="FFFFFF"/>
    </w:rPr>
  </w:style>
  <w:style w:type="paragraph" w:customStyle="1" w:styleId="180">
    <w:name w:val="Основной текст (18)"/>
    <w:basedOn w:val="a"/>
    <w:link w:val="18"/>
    <w:rsid w:val="00AF3663"/>
    <w:pPr>
      <w:shd w:val="clear" w:color="auto" w:fill="FFFFFF"/>
      <w:spacing w:after="180" w:line="245" w:lineRule="exact"/>
      <w:jc w:val="both"/>
    </w:pPr>
    <w:rPr>
      <w:rFonts w:ascii="Times New Roman" w:eastAsiaTheme="minorHAnsi" w:hAnsi="Times New Roman" w:cs="Times New Roman"/>
      <w:b/>
      <w:bCs/>
      <w:color w:val="auto"/>
      <w:spacing w:val="-10"/>
      <w:sz w:val="26"/>
      <w:szCs w:val="26"/>
      <w:lang w:val="ru-RU" w:eastAsia="en-US"/>
    </w:rPr>
  </w:style>
  <w:style w:type="character" w:customStyle="1" w:styleId="120">
    <w:name w:val="Подпись к картинке + 12"/>
    <w:aliases w:val="5 pt"/>
    <w:basedOn w:val="ab"/>
    <w:rsid w:val="00AF3663"/>
    <w:rPr>
      <w:rFonts w:ascii="Times New Roman" w:hAnsi="Times New Roman" w:cs="Times New Roman"/>
      <w:b/>
      <w:bCs/>
      <w:color w:val="000000"/>
      <w:spacing w:val="0"/>
      <w:w w:val="100"/>
      <w:position w:val="0"/>
      <w:sz w:val="25"/>
      <w:szCs w:val="25"/>
      <w:shd w:val="clear" w:color="auto" w:fill="FFFFFF"/>
      <w:lang w:val="uk-UA"/>
    </w:rPr>
  </w:style>
  <w:style w:type="character" w:customStyle="1" w:styleId="10pt">
    <w:name w:val="Колонтитул + 10 pt"/>
    <w:aliases w:val="Интервал 0 pt"/>
    <w:basedOn w:val="ad"/>
    <w:rsid w:val="00AF3663"/>
    <w:rPr>
      <w:rFonts w:ascii="Times New Roman" w:hAnsi="Times New Roman" w:cs="Times New Roman"/>
      <w:color w:val="000000"/>
      <w:spacing w:val="10"/>
      <w:w w:val="100"/>
      <w:position w:val="0"/>
      <w:sz w:val="20"/>
      <w:szCs w:val="20"/>
      <w:u w:val="single"/>
      <w:shd w:val="clear" w:color="auto" w:fill="FFFFFF"/>
      <w:lang w:val="uk-UA"/>
    </w:rPr>
  </w:style>
  <w:style w:type="character" w:customStyle="1" w:styleId="2Exact">
    <w:name w:val="Подпись к картинке (2) Exact"/>
    <w:basedOn w:val="a0"/>
    <w:rsid w:val="00AF3663"/>
    <w:rPr>
      <w:rFonts w:ascii="Times New Roman" w:hAnsi="Times New Roman" w:cs="Times New Roman" w:hint="default"/>
      <w:b/>
      <w:bCs/>
      <w:strike w:val="0"/>
      <w:dstrike w:val="0"/>
      <w:spacing w:val="-4"/>
      <w:sz w:val="21"/>
      <w:szCs w:val="21"/>
      <w:u w:val="none"/>
      <w:effect w:val="none"/>
    </w:rPr>
  </w:style>
  <w:style w:type="character" w:customStyle="1" w:styleId="217pt">
    <w:name w:val="Основной текст (2) + 17 pt"/>
    <w:aliases w:val="Курсив,Интервал -1 pt"/>
    <w:basedOn w:val="21"/>
    <w:rsid w:val="00AF3663"/>
    <w:rPr>
      <w:rFonts w:ascii="Times New Roman" w:hAnsi="Times New Roman" w:cs="Times New Roman"/>
      <w:b/>
      <w:bCs/>
      <w:i/>
      <w:iCs/>
      <w:color w:val="000000"/>
      <w:spacing w:val="-20"/>
      <w:w w:val="100"/>
      <w:position w:val="0"/>
      <w:sz w:val="34"/>
      <w:szCs w:val="34"/>
      <w:shd w:val="clear" w:color="auto" w:fill="FFFFFF"/>
      <w:lang w:val="uk-UA"/>
    </w:rPr>
  </w:style>
  <w:style w:type="character" w:customStyle="1" w:styleId="22pt">
    <w:name w:val="Основной текст (2) + Интервал 2 pt"/>
    <w:basedOn w:val="21"/>
    <w:rsid w:val="00AF3663"/>
    <w:rPr>
      <w:rFonts w:ascii="Times New Roman" w:hAnsi="Times New Roman" w:cs="Times New Roman"/>
      <w:b/>
      <w:bCs/>
      <w:color w:val="000000"/>
      <w:spacing w:val="50"/>
      <w:w w:val="100"/>
      <w:position w:val="0"/>
      <w:sz w:val="27"/>
      <w:szCs w:val="27"/>
      <w:shd w:val="clear" w:color="auto" w:fill="FFFFFF"/>
      <w:lang w:val="uk-UA"/>
    </w:rPr>
  </w:style>
  <w:style w:type="character" w:customStyle="1" w:styleId="af1">
    <w:name w:val="Основной текст + Полужирный"/>
    <w:basedOn w:val="ae"/>
    <w:rsid w:val="00AF3663"/>
    <w:rPr>
      <w:rFonts w:ascii="Times New Roman" w:hAnsi="Times New Roman" w:cs="Times New Roman"/>
      <w:b/>
      <w:bCs/>
      <w:color w:val="000000"/>
      <w:spacing w:val="0"/>
      <w:w w:val="100"/>
      <w:position w:val="0"/>
      <w:sz w:val="27"/>
      <w:szCs w:val="27"/>
      <w:shd w:val="clear" w:color="auto" w:fill="FFFFFF"/>
      <w:lang w:val="uk-UA"/>
    </w:rPr>
  </w:style>
  <w:style w:type="character" w:customStyle="1" w:styleId="22">
    <w:name w:val="Основной текст (2)"/>
    <w:basedOn w:val="21"/>
    <w:rsid w:val="00AF3663"/>
    <w:rPr>
      <w:rFonts w:ascii="Times New Roman" w:hAnsi="Times New Roman" w:cs="Times New Roman"/>
      <w:b/>
      <w:bCs/>
      <w:color w:val="000000"/>
      <w:spacing w:val="0"/>
      <w:w w:val="100"/>
      <w:position w:val="0"/>
      <w:sz w:val="27"/>
      <w:szCs w:val="27"/>
      <w:u w:val="single"/>
      <w:shd w:val="clear" w:color="auto" w:fill="FFFFFF"/>
      <w:lang w:val="uk-UA"/>
    </w:rPr>
  </w:style>
  <w:style w:type="character" w:customStyle="1" w:styleId="217pt1">
    <w:name w:val="Основной текст (2) + 17 pt1"/>
    <w:aliases w:val="Курсив5,Интервал -1 pt1"/>
    <w:basedOn w:val="21"/>
    <w:rsid w:val="00AF3663"/>
    <w:rPr>
      <w:rFonts w:ascii="Times New Roman" w:hAnsi="Times New Roman" w:cs="Times New Roman"/>
      <w:b/>
      <w:bCs/>
      <w:i/>
      <w:iCs/>
      <w:color w:val="000000"/>
      <w:spacing w:val="-20"/>
      <w:w w:val="100"/>
      <w:position w:val="0"/>
      <w:sz w:val="34"/>
      <w:szCs w:val="34"/>
      <w:u w:val="single"/>
      <w:shd w:val="clear" w:color="auto" w:fill="FFFFFF"/>
      <w:lang w:val="uk-UA"/>
    </w:rPr>
  </w:style>
  <w:style w:type="character" w:customStyle="1" w:styleId="2Exact0">
    <w:name w:val="Основной текст (2) Exact"/>
    <w:basedOn w:val="a0"/>
    <w:rsid w:val="00AF3663"/>
    <w:rPr>
      <w:rFonts w:ascii="Times New Roman" w:hAnsi="Times New Roman" w:cs="Times New Roman" w:hint="default"/>
      <w:b/>
      <w:bCs/>
      <w:strike w:val="0"/>
      <w:dstrike w:val="0"/>
      <w:spacing w:val="-5"/>
      <w:sz w:val="25"/>
      <w:szCs w:val="25"/>
      <w:u w:val="none"/>
      <w:effect w:val="none"/>
    </w:rPr>
  </w:style>
  <w:style w:type="character" w:customStyle="1" w:styleId="2Exact1">
    <w:name w:val="Основной текст (2) Exact1"/>
    <w:basedOn w:val="21"/>
    <w:rsid w:val="00AF3663"/>
    <w:rPr>
      <w:rFonts w:ascii="Times New Roman" w:hAnsi="Times New Roman" w:cs="Times New Roman"/>
      <w:b/>
      <w:bCs/>
      <w:color w:val="000000"/>
      <w:spacing w:val="-5"/>
      <w:w w:val="100"/>
      <w:position w:val="0"/>
      <w:sz w:val="25"/>
      <w:szCs w:val="25"/>
      <w:u w:val="single"/>
      <w:shd w:val="clear" w:color="auto" w:fill="FFFFFF"/>
      <w:lang w:val="uk-UA"/>
    </w:rPr>
  </w:style>
  <w:style w:type="character" w:customStyle="1" w:styleId="3TimesNewRoman">
    <w:name w:val="Основной текст (3) + Times New Roman"/>
    <w:aliases w:val="Курсив4,Интервал 0 pt Exact"/>
    <w:basedOn w:val="3Exact"/>
    <w:rsid w:val="00AF3663"/>
    <w:rPr>
      <w:rFonts w:ascii="Times New Roman" w:hAnsi="Times New Roman" w:cs="Times New Roman"/>
      <w:i/>
      <w:iCs/>
      <w:color w:val="000000"/>
      <w:spacing w:val="-13"/>
      <w:w w:val="100"/>
      <w:position w:val="0"/>
      <w:sz w:val="9"/>
      <w:szCs w:val="9"/>
      <w:shd w:val="clear" w:color="auto" w:fill="FFFFFF"/>
      <w:lang w:val="uk-UA"/>
    </w:rPr>
  </w:style>
  <w:style w:type="character" w:customStyle="1" w:styleId="Exact">
    <w:name w:val="Основной текст Exact"/>
    <w:basedOn w:val="a0"/>
    <w:rsid w:val="00AF3663"/>
    <w:rPr>
      <w:rFonts w:ascii="Times New Roman" w:hAnsi="Times New Roman" w:cs="Times New Roman" w:hint="default"/>
      <w:strike w:val="0"/>
      <w:dstrike w:val="0"/>
      <w:spacing w:val="-3"/>
      <w:sz w:val="25"/>
      <w:szCs w:val="25"/>
      <w:u w:val="none"/>
      <w:effect w:val="none"/>
    </w:rPr>
  </w:style>
  <w:style w:type="character" w:customStyle="1" w:styleId="Exact2">
    <w:name w:val="Основной текст Exact2"/>
    <w:basedOn w:val="ae"/>
    <w:rsid w:val="00AF3663"/>
    <w:rPr>
      <w:rFonts w:ascii="Times New Roman" w:hAnsi="Times New Roman" w:cs="Times New Roman"/>
      <w:color w:val="000000"/>
      <w:spacing w:val="-3"/>
      <w:w w:val="100"/>
      <w:position w:val="0"/>
      <w:sz w:val="25"/>
      <w:szCs w:val="25"/>
      <w:u w:val="single"/>
      <w:shd w:val="clear" w:color="auto" w:fill="FFFFFF"/>
      <w:lang w:val="uk-UA"/>
    </w:rPr>
  </w:style>
  <w:style w:type="character" w:customStyle="1" w:styleId="40">
    <w:name w:val="Основной текст (4) + Не полужирный"/>
    <w:aliases w:val="Курсив3,Интервал 0 pt Exact5"/>
    <w:basedOn w:val="4Exact"/>
    <w:rsid w:val="00AF3663"/>
    <w:rPr>
      <w:rFonts w:ascii="Bookman Old Style" w:hAnsi="Bookman Old Style" w:cs="Bookman Old Style"/>
      <w:b/>
      <w:bCs/>
      <w:i/>
      <w:iCs/>
      <w:color w:val="000000"/>
      <w:spacing w:val="-13"/>
      <w:w w:val="100"/>
      <w:position w:val="0"/>
      <w:sz w:val="8"/>
      <w:szCs w:val="8"/>
      <w:shd w:val="clear" w:color="auto" w:fill="FFFFFF"/>
      <w:lang w:val="uk-UA"/>
    </w:rPr>
  </w:style>
  <w:style w:type="character" w:customStyle="1" w:styleId="23">
    <w:name w:val="Основной текст (2) + Не полужирный"/>
    <w:aliases w:val="Интервал 0 pt Exact4"/>
    <w:basedOn w:val="21"/>
    <w:rsid w:val="00AF3663"/>
    <w:rPr>
      <w:rFonts w:ascii="Times New Roman" w:hAnsi="Times New Roman" w:cs="Times New Roman"/>
      <w:b/>
      <w:bCs/>
      <w:color w:val="000000"/>
      <w:spacing w:val="-3"/>
      <w:w w:val="100"/>
      <w:position w:val="0"/>
      <w:sz w:val="25"/>
      <w:szCs w:val="25"/>
      <w:u w:val="single"/>
      <w:shd w:val="clear" w:color="auto" w:fill="FFFFFF"/>
      <w:lang w:val="uk-UA"/>
    </w:rPr>
  </w:style>
  <w:style w:type="character" w:customStyle="1" w:styleId="220">
    <w:name w:val="Основной текст (2) + Не полужирный2"/>
    <w:aliases w:val="Интервал 0 pt Exact3"/>
    <w:basedOn w:val="21"/>
    <w:rsid w:val="00AF3663"/>
    <w:rPr>
      <w:rFonts w:ascii="Times New Roman" w:hAnsi="Times New Roman" w:cs="Times New Roman"/>
      <w:b/>
      <w:bCs/>
      <w:color w:val="000000"/>
      <w:spacing w:val="-3"/>
      <w:w w:val="100"/>
      <w:position w:val="0"/>
      <w:sz w:val="25"/>
      <w:szCs w:val="25"/>
      <w:shd w:val="clear" w:color="auto" w:fill="FFFFFF"/>
    </w:rPr>
  </w:style>
  <w:style w:type="character" w:customStyle="1" w:styleId="6Exact0">
    <w:name w:val="Основной текст (6) + Малые прописные Exact"/>
    <w:basedOn w:val="6Exact"/>
    <w:rsid w:val="00AF3663"/>
    <w:rPr>
      <w:rFonts w:ascii="Bookman Old Style" w:hAnsi="Bookman Old Style" w:cs="Bookman Old Style"/>
      <w:smallCaps/>
      <w:color w:val="000000"/>
      <w:spacing w:val="9"/>
      <w:w w:val="100"/>
      <w:position w:val="0"/>
      <w:sz w:val="8"/>
      <w:szCs w:val="8"/>
      <w:shd w:val="clear" w:color="auto" w:fill="FFFFFF"/>
      <w:lang w:val="uk-UA"/>
    </w:rPr>
  </w:style>
  <w:style w:type="character" w:customStyle="1" w:styleId="Exact1">
    <w:name w:val="Основной текст Exact1"/>
    <w:basedOn w:val="ae"/>
    <w:rsid w:val="00AF3663"/>
    <w:rPr>
      <w:rFonts w:ascii="Times New Roman" w:hAnsi="Times New Roman" w:cs="Times New Roman"/>
      <w:strike/>
      <w:color w:val="000000"/>
      <w:spacing w:val="-3"/>
      <w:w w:val="100"/>
      <w:position w:val="0"/>
      <w:sz w:val="25"/>
      <w:szCs w:val="25"/>
      <w:shd w:val="clear" w:color="auto" w:fill="FFFFFF"/>
      <w:lang w:val="uk-UA"/>
    </w:rPr>
  </w:style>
  <w:style w:type="character" w:customStyle="1" w:styleId="213pt">
    <w:name w:val="Основной текст (2) + 13 pt"/>
    <w:aliases w:val="Не полужирный,Интервал 0 pt Exact2"/>
    <w:basedOn w:val="21"/>
    <w:rsid w:val="00AF3663"/>
    <w:rPr>
      <w:rFonts w:ascii="Times New Roman" w:hAnsi="Times New Roman" w:cs="Times New Roman"/>
      <w:b/>
      <w:bCs/>
      <w:color w:val="000000"/>
      <w:spacing w:val="-4"/>
      <w:w w:val="100"/>
      <w:position w:val="0"/>
      <w:sz w:val="26"/>
      <w:szCs w:val="26"/>
      <w:shd w:val="clear" w:color="auto" w:fill="FFFFFF"/>
      <w:lang w:val="uk-UA"/>
    </w:rPr>
  </w:style>
  <w:style w:type="character" w:customStyle="1" w:styleId="2Impact">
    <w:name w:val="Основной текст (2) + Impact"/>
    <w:aliases w:val="11 pt,Не полужирный6,Интервал 1 pt Exact"/>
    <w:basedOn w:val="21"/>
    <w:rsid w:val="00AF3663"/>
    <w:rPr>
      <w:rFonts w:ascii="Impact" w:hAnsi="Impact" w:cs="Impact"/>
      <w:b/>
      <w:bCs/>
      <w:color w:val="000000"/>
      <w:spacing w:val="28"/>
      <w:w w:val="100"/>
      <w:position w:val="0"/>
      <w:sz w:val="22"/>
      <w:szCs w:val="22"/>
      <w:u w:val="single"/>
      <w:shd w:val="clear" w:color="auto" w:fill="FFFFFF"/>
      <w:lang w:val="uk-UA"/>
    </w:rPr>
  </w:style>
  <w:style w:type="character" w:customStyle="1" w:styleId="213pt1">
    <w:name w:val="Основной текст (2) + 13 pt1"/>
    <w:aliases w:val="Не полужирный5,Интервал 0 pt Exact1"/>
    <w:basedOn w:val="21"/>
    <w:rsid w:val="00AF3663"/>
    <w:rPr>
      <w:rFonts w:ascii="Times New Roman" w:hAnsi="Times New Roman" w:cs="Times New Roman"/>
      <w:b/>
      <w:bCs/>
      <w:color w:val="000000"/>
      <w:spacing w:val="-4"/>
      <w:w w:val="100"/>
      <w:position w:val="0"/>
      <w:sz w:val="26"/>
      <w:szCs w:val="26"/>
      <w:u w:val="single"/>
      <w:shd w:val="clear" w:color="auto" w:fill="FFFFFF"/>
      <w:lang w:val="uk-UA"/>
    </w:rPr>
  </w:style>
  <w:style w:type="character" w:customStyle="1" w:styleId="13BookmanOldStyle">
    <w:name w:val="Основной текст (13) + Bookman Old Style"/>
    <w:aliases w:val="10 pt Exact"/>
    <w:basedOn w:val="13Exact"/>
    <w:rsid w:val="00AF3663"/>
    <w:rPr>
      <w:rFonts w:ascii="Bookman Old Style" w:hAnsi="Bookman Old Style" w:cs="Bookman Old Style"/>
      <w:color w:val="000000"/>
      <w:spacing w:val="0"/>
      <w:w w:val="100"/>
      <w:position w:val="0"/>
      <w:sz w:val="20"/>
      <w:szCs w:val="20"/>
      <w:shd w:val="clear" w:color="auto" w:fill="FFFFFF"/>
    </w:rPr>
  </w:style>
  <w:style w:type="character" w:customStyle="1" w:styleId="14Exact">
    <w:name w:val="Основной текст (14) Exact"/>
    <w:basedOn w:val="a0"/>
    <w:rsid w:val="00AF3663"/>
    <w:rPr>
      <w:rFonts w:ascii="Times New Roman" w:hAnsi="Times New Roman" w:cs="Times New Roman" w:hint="default"/>
      <w:strike w:val="0"/>
      <w:dstrike w:val="0"/>
      <w:spacing w:val="-4"/>
      <w:sz w:val="26"/>
      <w:szCs w:val="26"/>
      <w:u w:val="none"/>
      <w:effect w:val="none"/>
    </w:rPr>
  </w:style>
  <w:style w:type="character" w:customStyle="1" w:styleId="19">
    <w:name w:val="Основной текст1"/>
    <w:basedOn w:val="ae"/>
    <w:rsid w:val="00AF3663"/>
    <w:rPr>
      <w:rFonts w:ascii="Times New Roman" w:hAnsi="Times New Roman" w:cs="Times New Roman"/>
      <w:color w:val="000000"/>
      <w:spacing w:val="0"/>
      <w:w w:val="100"/>
      <w:position w:val="0"/>
      <w:sz w:val="27"/>
      <w:szCs w:val="27"/>
      <w:shd w:val="clear" w:color="auto" w:fill="FFFFFF"/>
      <w:lang w:val="uk-UA"/>
    </w:rPr>
  </w:style>
  <w:style w:type="character" w:customStyle="1" w:styleId="141">
    <w:name w:val="Основной текст + 14"/>
    <w:aliases w:val="5 pt12,Полужирный"/>
    <w:basedOn w:val="ae"/>
    <w:rsid w:val="00AF3663"/>
    <w:rPr>
      <w:rFonts w:ascii="Times New Roman" w:hAnsi="Times New Roman" w:cs="Times New Roman"/>
      <w:b/>
      <w:bCs/>
      <w:color w:val="000000"/>
      <w:spacing w:val="0"/>
      <w:w w:val="100"/>
      <w:position w:val="0"/>
      <w:sz w:val="29"/>
      <w:szCs w:val="29"/>
      <w:shd w:val="clear" w:color="auto" w:fill="FFFFFF"/>
      <w:lang w:val="uk-UA"/>
    </w:rPr>
  </w:style>
  <w:style w:type="character" w:customStyle="1" w:styleId="19pt">
    <w:name w:val="Основной текст + 19 pt"/>
    <w:aliases w:val="Полужирный8,Интервал 0 pt7"/>
    <w:basedOn w:val="ae"/>
    <w:rsid w:val="00AF3663"/>
    <w:rPr>
      <w:rFonts w:ascii="Times New Roman" w:hAnsi="Times New Roman" w:cs="Times New Roman"/>
      <w:b/>
      <w:bCs/>
      <w:color w:val="000000"/>
      <w:spacing w:val="-10"/>
      <w:w w:val="100"/>
      <w:position w:val="0"/>
      <w:sz w:val="38"/>
      <w:szCs w:val="38"/>
      <w:shd w:val="clear" w:color="auto" w:fill="FFFFFF"/>
      <w:lang w:val="uk-UA"/>
    </w:rPr>
  </w:style>
  <w:style w:type="character" w:customStyle="1" w:styleId="121">
    <w:name w:val="Основной текст + 12"/>
    <w:aliases w:val="5 pt11,Полужирный7"/>
    <w:basedOn w:val="ae"/>
    <w:rsid w:val="00AF3663"/>
    <w:rPr>
      <w:rFonts w:ascii="Times New Roman" w:hAnsi="Times New Roman" w:cs="Times New Roman"/>
      <w:b/>
      <w:bCs/>
      <w:color w:val="000000"/>
      <w:spacing w:val="0"/>
      <w:w w:val="100"/>
      <w:position w:val="0"/>
      <w:sz w:val="25"/>
      <w:szCs w:val="25"/>
      <w:shd w:val="clear" w:color="auto" w:fill="FFFFFF"/>
      <w:lang w:val="uk-UA"/>
    </w:rPr>
  </w:style>
  <w:style w:type="character" w:customStyle="1" w:styleId="1410">
    <w:name w:val="Основной текст + 141"/>
    <w:aliases w:val="5 pt10,Полужирный6"/>
    <w:basedOn w:val="ae"/>
    <w:rsid w:val="00AF3663"/>
    <w:rPr>
      <w:rFonts w:ascii="Times New Roman" w:hAnsi="Times New Roman" w:cs="Times New Roman"/>
      <w:b/>
      <w:bCs/>
      <w:color w:val="000000"/>
      <w:spacing w:val="0"/>
      <w:w w:val="100"/>
      <w:position w:val="0"/>
      <w:sz w:val="29"/>
      <w:szCs w:val="29"/>
      <w:shd w:val="clear" w:color="auto" w:fill="FFFFFF"/>
      <w:lang w:val="uk-UA"/>
    </w:rPr>
  </w:style>
  <w:style w:type="character" w:customStyle="1" w:styleId="af2">
    <w:name w:val="Колонтитул"/>
    <w:basedOn w:val="ad"/>
    <w:rsid w:val="00AF3663"/>
    <w:rPr>
      <w:rFonts w:ascii="Times New Roman" w:hAnsi="Times New Roman" w:cs="Times New Roman"/>
      <w:color w:val="000000"/>
      <w:spacing w:val="0"/>
      <w:w w:val="100"/>
      <w:position w:val="0"/>
      <w:sz w:val="25"/>
      <w:szCs w:val="25"/>
      <w:shd w:val="clear" w:color="auto" w:fill="FFFFFF"/>
    </w:rPr>
  </w:style>
  <w:style w:type="character" w:customStyle="1" w:styleId="1a">
    <w:name w:val="Основной текст + Полужирный1"/>
    <w:basedOn w:val="ae"/>
    <w:rsid w:val="00AF3663"/>
    <w:rPr>
      <w:rFonts w:ascii="Times New Roman" w:hAnsi="Times New Roman" w:cs="Times New Roman"/>
      <w:b/>
      <w:bCs/>
      <w:color w:val="000000"/>
      <w:spacing w:val="0"/>
      <w:w w:val="100"/>
      <w:position w:val="0"/>
      <w:sz w:val="27"/>
      <w:szCs w:val="27"/>
      <w:shd w:val="clear" w:color="auto" w:fill="FFFFFF"/>
      <w:lang w:val="uk-UA"/>
    </w:rPr>
  </w:style>
  <w:style w:type="character" w:customStyle="1" w:styleId="211">
    <w:name w:val="Основной текст (2) + Не полужирный1"/>
    <w:basedOn w:val="21"/>
    <w:rsid w:val="00AF3663"/>
    <w:rPr>
      <w:rFonts w:ascii="Times New Roman" w:hAnsi="Times New Roman" w:cs="Times New Roman"/>
      <w:b/>
      <w:bCs/>
      <w:color w:val="000000"/>
      <w:spacing w:val="0"/>
      <w:w w:val="100"/>
      <w:position w:val="0"/>
      <w:sz w:val="27"/>
      <w:szCs w:val="27"/>
      <w:shd w:val="clear" w:color="auto" w:fill="FFFFFF"/>
      <w:lang w:val="uk-UA"/>
    </w:rPr>
  </w:style>
  <w:style w:type="character" w:customStyle="1" w:styleId="2100">
    <w:name w:val="Основной текст (2) + 10"/>
    <w:aliases w:val="5 pt9,Не полужирный4"/>
    <w:basedOn w:val="21"/>
    <w:rsid w:val="00AF3663"/>
    <w:rPr>
      <w:rFonts w:ascii="Times New Roman" w:hAnsi="Times New Roman" w:cs="Times New Roman"/>
      <w:b/>
      <w:bCs/>
      <w:color w:val="000000"/>
      <w:spacing w:val="0"/>
      <w:w w:val="100"/>
      <w:position w:val="0"/>
      <w:sz w:val="21"/>
      <w:szCs w:val="21"/>
      <w:shd w:val="clear" w:color="auto" w:fill="FFFFFF"/>
      <w:lang w:val="uk-UA"/>
    </w:rPr>
  </w:style>
  <w:style w:type="character" w:customStyle="1" w:styleId="214">
    <w:name w:val="Основной текст (2) + 14"/>
    <w:aliases w:val="5 pt8,Не полужирный3"/>
    <w:basedOn w:val="21"/>
    <w:rsid w:val="00AF3663"/>
    <w:rPr>
      <w:rFonts w:ascii="Times New Roman" w:hAnsi="Times New Roman" w:cs="Times New Roman"/>
      <w:b/>
      <w:bCs/>
      <w:color w:val="000000"/>
      <w:spacing w:val="0"/>
      <w:w w:val="100"/>
      <w:position w:val="0"/>
      <w:sz w:val="29"/>
      <w:szCs w:val="29"/>
      <w:shd w:val="clear" w:color="auto" w:fill="FFFFFF"/>
      <w:lang w:val="uk-UA"/>
    </w:rPr>
  </w:style>
  <w:style w:type="character" w:customStyle="1" w:styleId="21pt">
    <w:name w:val="Основной текст (2) + Интервал 1 pt"/>
    <w:basedOn w:val="21"/>
    <w:rsid w:val="00AF3663"/>
    <w:rPr>
      <w:rFonts w:ascii="Times New Roman" w:hAnsi="Times New Roman" w:cs="Times New Roman"/>
      <w:b/>
      <w:bCs/>
      <w:color w:val="000000"/>
      <w:spacing w:val="30"/>
      <w:w w:val="100"/>
      <w:position w:val="0"/>
      <w:sz w:val="27"/>
      <w:szCs w:val="27"/>
      <w:shd w:val="clear" w:color="auto" w:fill="FFFFFF"/>
      <w:lang w:val="uk-UA"/>
    </w:rPr>
  </w:style>
  <w:style w:type="character" w:customStyle="1" w:styleId="122">
    <w:name w:val="Основной текст + 122"/>
    <w:aliases w:val="5 pt7,Полужирный5"/>
    <w:basedOn w:val="ae"/>
    <w:rsid w:val="00AF3663"/>
    <w:rPr>
      <w:rFonts w:ascii="Times New Roman" w:hAnsi="Times New Roman" w:cs="Times New Roman"/>
      <w:b/>
      <w:bCs/>
      <w:color w:val="000000"/>
      <w:spacing w:val="0"/>
      <w:w w:val="100"/>
      <w:position w:val="0"/>
      <w:sz w:val="25"/>
      <w:szCs w:val="25"/>
      <w:shd w:val="clear" w:color="auto" w:fill="FFFFFF"/>
      <w:lang w:val="uk-UA"/>
    </w:rPr>
  </w:style>
  <w:style w:type="character" w:customStyle="1" w:styleId="1210">
    <w:name w:val="Основной текст + 121"/>
    <w:aliases w:val="5 pt6,Полужирный4"/>
    <w:basedOn w:val="ae"/>
    <w:rsid w:val="00AF3663"/>
    <w:rPr>
      <w:rFonts w:ascii="Times New Roman" w:hAnsi="Times New Roman" w:cs="Times New Roman"/>
      <w:b/>
      <w:bCs/>
      <w:color w:val="000000"/>
      <w:spacing w:val="0"/>
      <w:w w:val="100"/>
      <w:position w:val="0"/>
      <w:sz w:val="25"/>
      <w:szCs w:val="25"/>
      <w:u w:val="single"/>
      <w:shd w:val="clear" w:color="auto" w:fill="FFFFFF"/>
      <w:lang w:val="uk-UA"/>
    </w:rPr>
  </w:style>
  <w:style w:type="character" w:customStyle="1" w:styleId="14pt">
    <w:name w:val="Основной текст + 14 pt"/>
    <w:aliases w:val="Малые прописные"/>
    <w:basedOn w:val="ae"/>
    <w:rsid w:val="00AF3663"/>
    <w:rPr>
      <w:rFonts w:ascii="Times New Roman" w:hAnsi="Times New Roman" w:cs="Times New Roman"/>
      <w:smallCaps/>
      <w:color w:val="000000"/>
      <w:spacing w:val="0"/>
      <w:w w:val="100"/>
      <w:position w:val="0"/>
      <w:sz w:val="28"/>
      <w:szCs w:val="28"/>
      <w:shd w:val="clear" w:color="auto" w:fill="FFFFFF"/>
      <w:lang w:val="uk-UA"/>
    </w:rPr>
  </w:style>
  <w:style w:type="character" w:customStyle="1" w:styleId="14pt2">
    <w:name w:val="Основной текст + 14 pt2"/>
    <w:basedOn w:val="ae"/>
    <w:rsid w:val="00AF3663"/>
    <w:rPr>
      <w:rFonts w:ascii="Times New Roman" w:hAnsi="Times New Roman" w:cs="Times New Roman"/>
      <w:color w:val="000000"/>
      <w:spacing w:val="0"/>
      <w:w w:val="100"/>
      <w:position w:val="0"/>
      <w:sz w:val="28"/>
      <w:szCs w:val="28"/>
      <w:shd w:val="clear" w:color="auto" w:fill="FFFFFF"/>
      <w:lang w:val="uk-UA"/>
    </w:rPr>
  </w:style>
  <w:style w:type="character" w:customStyle="1" w:styleId="219pt">
    <w:name w:val="Основной текст (2) + 19 pt"/>
    <w:aliases w:val="Интервал 0 pt6"/>
    <w:basedOn w:val="21"/>
    <w:rsid w:val="00AF3663"/>
    <w:rPr>
      <w:rFonts w:ascii="Times New Roman" w:hAnsi="Times New Roman" w:cs="Times New Roman"/>
      <w:b/>
      <w:bCs/>
      <w:color w:val="000000"/>
      <w:spacing w:val="-10"/>
      <w:w w:val="100"/>
      <w:position w:val="0"/>
      <w:sz w:val="38"/>
      <w:szCs w:val="38"/>
      <w:shd w:val="clear" w:color="auto" w:fill="FFFFFF"/>
      <w:lang w:val="uk-UA"/>
    </w:rPr>
  </w:style>
  <w:style w:type="character" w:customStyle="1" w:styleId="24">
    <w:name w:val="Основной текст2"/>
    <w:basedOn w:val="ae"/>
    <w:rsid w:val="00AF3663"/>
    <w:rPr>
      <w:rFonts w:ascii="Times New Roman" w:hAnsi="Times New Roman" w:cs="Times New Roman"/>
      <w:color w:val="000000"/>
      <w:spacing w:val="0"/>
      <w:w w:val="100"/>
      <w:position w:val="0"/>
      <w:sz w:val="27"/>
      <w:szCs w:val="27"/>
      <w:u w:val="single"/>
      <w:shd w:val="clear" w:color="auto" w:fill="FFFFFF"/>
      <w:lang w:val="en-US"/>
    </w:rPr>
  </w:style>
  <w:style w:type="character" w:customStyle="1" w:styleId="142">
    <w:name w:val="Основной текст (14) + Курсив"/>
    <w:basedOn w:val="14"/>
    <w:rsid w:val="00AF3663"/>
    <w:rPr>
      <w:rFonts w:ascii="Times New Roman" w:hAnsi="Times New Roman" w:cs="Times New Roman"/>
      <w:i/>
      <w:iCs/>
      <w:color w:val="000000"/>
      <w:spacing w:val="0"/>
      <w:w w:val="100"/>
      <w:position w:val="0"/>
      <w:sz w:val="28"/>
      <w:szCs w:val="28"/>
      <w:shd w:val="clear" w:color="auto" w:fill="FFFFFF"/>
    </w:rPr>
  </w:style>
  <w:style w:type="character" w:customStyle="1" w:styleId="212">
    <w:name w:val="Основной текст (2) + 12"/>
    <w:aliases w:val="5 pt5"/>
    <w:basedOn w:val="21"/>
    <w:rsid w:val="00AF3663"/>
    <w:rPr>
      <w:rFonts w:ascii="Times New Roman" w:hAnsi="Times New Roman" w:cs="Times New Roman"/>
      <w:b/>
      <w:bCs/>
      <w:color w:val="000000"/>
      <w:spacing w:val="0"/>
      <w:w w:val="100"/>
      <w:position w:val="0"/>
      <w:sz w:val="25"/>
      <w:szCs w:val="25"/>
      <w:shd w:val="clear" w:color="auto" w:fill="FFFFFF"/>
    </w:rPr>
  </w:style>
  <w:style w:type="character" w:customStyle="1" w:styleId="2121">
    <w:name w:val="Основной текст (2) + 121"/>
    <w:aliases w:val="5 pt4"/>
    <w:basedOn w:val="21"/>
    <w:rsid w:val="00AF3663"/>
    <w:rPr>
      <w:rFonts w:ascii="Times New Roman" w:hAnsi="Times New Roman" w:cs="Times New Roman"/>
      <w:b/>
      <w:bCs/>
      <w:color w:val="000000"/>
      <w:spacing w:val="0"/>
      <w:w w:val="100"/>
      <w:position w:val="0"/>
      <w:sz w:val="25"/>
      <w:szCs w:val="25"/>
      <w:u w:val="single"/>
      <w:shd w:val="clear" w:color="auto" w:fill="FFFFFF"/>
      <w:lang w:val="uk-UA"/>
    </w:rPr>
  </w:style>
  <w:style w:type="character" w:customStyle="1" w:styleId="214pt">
    <w:name w:val="Основной текст (2) + 14 pt"/>
    <w:aliases w:val="Интервал 0 pt5"/>
    <w:basedOn w:val="21"/>
    <w:rsid w:val="00AF3663"/>
    <w:rPr>
      <w:rFonts w:ascii="Times New Roman" w:hAnsi="Times New Roman" w:cs="Times New Roman"/>
      <w:b/>
      <w:bCs/>
      <w:color w:val="000000"/>
      <w:spacing w:val="-10"/>
      <w:w w:val="100"/>
      <w:position w:val="0"/>
      <w:sz w:val="28"/>
      <w:szCs w:val="28"/>
      <w:shd w:val="clear" w:color="auto" w:fill="FFFFFF"/>
      <w:lang w:val="uk-UA"/>
    </w:rPr>
  </w:style>
  <w:style w:type="character" w:customStyle="1" w:styleId="9pt">
    <w:name w:val="Основной текст + 9 pt"/>
    <w:aliases w:val="Полужирный3"/>
    <w:basedOn w:val="ae"/>
    <w:rsid w:val="00AF3663"/>
    <w:rPr>
      <w:rFonts w:ascii="Times New Roman" w:hAnsi="Times New Roman" w:cs="Times New Roman"/>
      <w:b/>
      <w:bCs/>
      <w:color w:val="000000"/>
      <w:spacing w:val="0"/>
      <w:w w:val="100"/>
      <w:position w:val="0"/>
      <w:sz w:val="18"/>
      <w:szCs w:val="18"/>
      <w:shd w:val="clear" w:color="auto" w:fill="FFFFFF"/>
      <w:lang w:val="uk-UA"/>
    </w:rPr>
  </w:style>
  <w:style w:type="character" w:customStyle="1" w:styleId="8pt">
    <w:name w:val="Основной текст + 8 pt"/>
    <w:aliases w:val="Полужирный2,Курсив2"/>
    <w:basedOn w:val="ae"/>
    <w:rsid w:val="00AF3663"/>
    <w:rPr>
      <w:rFonts w:ascii="Times New Roman" w:hAnsi="Times New Roman" w:cs="Times New Roman"/>
      <w:b/>
      <w:bCs/>
      <w:i/>
      <w:iCs/>
      <w:color w:val="000000"/>
      <w:spacing w:val="0"/>
      <w:w w:val="100"/>
      <w:position w:val="0"/>
      <w:sz w:val="16"/>
      <w:szCs w:val="16"/>
      <w:shd w:val="clear" w:color="auto" w:fill="FFFFFF"/>
      <w:lang w:val="uk-UA"/>
    </w:rPr>
  </w:style>
  <w:style w:type="character" w:customStyle="1" w:styleId="1613">
    <w:name w:val="Основной текст (16) + 13"/>
    <w:aliases w:val="5 pt3"/>
    <w:basedOn w:val="160"/>
    <w:rsid w:val="00AF3663"/>
    <w:rPr>
      <w:rFonts w:ascii="Times New Roman" w:hAnsi="Times New Roman" w:cs="Times New Roman"/>
      <w:b/>
      <w:bCs/>
      <w:color w:val="000000"/>
      <w:spacing w:val="0"/>
      <w:w w:val="100"/>
      <w:position w:val="0"/>
      <w:sz w:val="27"/>
      <w:szCs w:val="27"/>
      <w:shd w:val="clear" w:color="auto" w:fill="FFFFFF"/>
      <w:lang w:val="uk-UA"/>
    </w:rPr>
  </w:style>
  <w:style w:type="character" w:customStyle="1" w:styleId="14pt1">
    <w:name w:val="Основной текст + 14 pt1"/>
    <w:basedOn w:val="ae"/>
    <w:rsid w:val="00AF3663"/>
    <w:rPr>
      <w:rFonts w:ascii="Times New Roman" w:hAnsi="Times New Roman" w:cs="Times New Roman"/>
      <w:color w:val="000000"/>
      <w:spacing w:val="0"/>
      <w:w w:val="100"/>
      <w:position w:val="0"/>
      <w:sz w:val="28"/>
      <w:szCs w:val="28"/>
      <w:shd w:val="clear" w:color="auto" w:fill="FFFFFF"/>
      <w:lang w:val="uk-UA"/>
    </w:rPr>
  </w:style>
  <w:style w:type="character" w:customStyle="1" w:styleId="13pt">
    <w:name w:val="Основной текст + 13 pt"/>
    <w:aliases w:val="Полужирный1,Интервал 0 pt4"/>
    <w:basedOn w:val="ae"/>
    <w:rsid w:val="00AF3663"/>
    <w:rPr>
      <w:rFonts w:ascii="Times New Roman" w:hAnsi="Times New Roman" w:cs="Times New Roman"/>
      <w:b/>
      <w:bCs/>
      <w:color w:val="000000"/>
      <w:spacing w:val="-10"/>
      <w:w w:val="100"/>
      <w:position w:val="0"/>
      <w:sz w:val="26"/>
      <w:szCs w:val="26"/>
      <w:shd w:val="clear" w:color="auto" w:fill="FFFFFF"/>
      <w:lang w:val="uk-UA"/>
    </w:rPr>
  </w:style>
  <w:style w:type="character" w:customStyle="1" w:styleId="af3">
    <w:name w:val="Оглавление + Малые прописные"/>
    <w:basedOn w:val="af"/>
    <w:rsid w:val="00AF3663"/>
    <w:rPr>
      <w:rFonts w:ascii="Times New Roman" w:hAnsi="Times New Roman" w:cs="Times New Roman"/>
      <w:smallCaps/>
      <w:color w:val="000000"/>
      <w:spacing w:val="0"/>
      <w:w w:val="100"/>
      <w:position w:val="0"/>
      <w:sz w:val="27"/>
      <w:szCs w:val="27"/>
      <w:shd w:val="clear" w:color="auto" w:fill="FFFFFF"/>
      <w:lang w:val="uk-UA"/>
    </w:rPr>
  </w:style>
  <w:style w:type="character" w:customStyle="1" w:styleId="af4">
    <w:name w:val="Оглавление + Курсив"/>
    <w:basedOn w:val="af"/>
    <w:rsid w:val="00AF3663"/>
    <w:rPr>
      <w:rFonts w:ascii="Times New Roman" w:hAnsi="Times New Roman" w:cs="Times New Roman"/>
      <w:i/>
      <w:iCs/>
      <w:color w:val="000000"/>
      <w:spacing w:val="0"/>
      <w:w w:val="100"/>
      <w:position w:val="0"/>
      <w:sz w:val="27"/>
      <w:szCs w:val="27"/>
      <w:shd w:val="clear" w:color="auto" w:fill="FFFFFF"/>
    </w:rPr>
  </w:style>
  <w:style w:type="character" w:customStyle="1" w:styleId="15Georgia">
    <w:name w:val="Основной текст (15) + Georgia"/>
    <w:aliases w:val="12 pt"/>
    <w:basedOn w:val="150"/>
    <w:rsid w:val="00AF3663"/>
    <w:rPr>
      <w:rFonts w:ascii="Georgia" w:hAnsi="Georgia" w:cs="Georgia"/>
      <w:color w:val="000000"/>
      <w:spacing w:val="0"/>
      <w:w w:val="100"/>
      <w:position w:val="0"/>
      <w:sz w:val="24"/>
      <w:szCs w:val="24"/>
      <w:shd w:val="clear" w:color="auto" w:fill="FFFFFF"/>
      <w:lang w:val="uk-UA"/>
    </w:rPr>
  </w:style>
  <w:style w:type="character" w:customStyle="1" w:styleId="1810">
    <w:name w:val="Основной текст (18) + 10"/>
    <w:aliases w:val="5 pt2,Не полужирный2,Интервал 0 pt3"/>
    <w:basedOn w:val="18"/>
    <w:rsid w:val="00AF3663"/>
    <w:rPr>
      <w:rFonts w:ascii="Times New Roman" w:hAnsi="Times New Roman" w:cs="Times New Roman"/>
      <w:b/>
      <w:bCs/>
      <w:color w:val="000000"/>
      <w:spacing w:val="0"/>
      <w:w w:val="100"/>
      <w:position w:val="0"/>
      <w:sz w:val="21"/>
      <w:szCs w:val="21"/>
      <w:shd w:val="clear" w:color="auto" w:fill="FFFFFF"/>
      <w:lang w:val="uk-UA"/>
    </w:rPr>
  </w:style>
  <w:style w:type="character" w:customStyle="1" w:styleId="1810pt">
    <w:name w:val="Основной текст (18) + 10 pt"/>
    <w:aliases w:val="Курсив1,Интервал 0 pt2"/>
    <w:basedOn w:val="18"/>
    <w:rsid w:val="00AF3663"/>
    <w:rPr>
      <w:rFonts w:ascii="Times New Roman" w:hAnsi="Times New Roman" w:cs="Times New Roman"/>
      <w:b/>
      <w:bCs/>
      <w:i/>
      <w:iCs/>
      <w:color w:val="000000"/>
      <w:spacing w:val="0"/>
      <w:w w:val="100"/>
      <w:position w:val="0"/>
      <w:sz w:val="20"/>
      <w:szCs w:val="20"/>
      <w:shd w:val="clear" w:color="auto" w:fill="FFFFFF"/>
      <w:lang w:val="uk-UA"/>
    </w:rPr>
  </w:style>
  <w:style w:type="character" w:customStyle="1" w:styleId="210pt">
    <w:name w:val="Основной текст (2) + 10 pt"/>
    <w:aliases w:val="Не полужирный1,Интервал 0 pt1"/>
    <w:basedOn w:val="21"/>
    <w:rsid w:val="00AF3663"/>
    <w:rPr>
      <w:rFonts w:ascii="Times New Roman" w:hAnsi="Times New Roman" w:cs="Times New Roman"/>
      <w:b/>
      <w:bCs/>
      <w:color w:val="000000"/>
      <w:spacing w:val="-10"/>
      <w:w w:val="100"/>
      <w:position w:val="0"/>
      <w:sz w:val="20"/>
      <w:szCs w:val="20"/>
      <w:shd w:val="clear" w:color="auto" w:fill="FFFFFF"/>
      <w:lang w:val="uk-UA"/>
    </w:rPr>
  </w:style>
  <w:style w:type="character" w:customStyle="1" w:styleId="Georgia">
    <w:name w:val="Основной текст + Georgia"/>
    <w:aliases w:val="12,5 pt1"/>
    <w:basedOn w:val="ae"/>
    <w:rsid w:val="00AF3663"/>
    <w:rPr>
      <w:rFonts w:ascii="Georgia" w:hAnsi="Georgia" w:cs="Georgia"/>
      <w:color w:val="000000"/>
      <w:spacing w:val="0"/>
      <w:w w:val="100"/>
      <w:position w:val="0"/>
      <w:sz w:val="25"/>
      <w:szCs w:val="25"/>
      <w:shd w:val="clear" w:color="auto" w:fill="FFFFFF"/>
    </w:rPr>
  </w:style>
  <w:style w:type="character" w:customStyle="1" w:styleId="3pt">
    <w:name w:val="Основной текст + Интервал 3 pt"/>
    <w:basedOn w:val="ae"/>
    <w:rsid w:val="00AF3663"/>
    <w:rPr>
      <w:rFonts w:ascii="Times New Roman" w:hAnsi="Times New Roman" w:cs="Times New Roman"/>
      <w:color w:val="000000"/>
      <w:spacing w:val="70"/>
      <w:w w:val="100"/>
      <w:position w:val="0"/>
      <w:sz w:val="27"/>
      <w:szCs w:val="27"/>
      <w:shd w:val="clear" w:color="auto" w:fill="FFFFFF"/>
      <w:lang w:val="uk-UA"/>
    </w:rPr>
  </w:style>
  <w:style w:type="character" w:customStyle="1" w:styleId="9pt1">
    <w:name w:val="Основной текст + 9 pt1"/>
    <w:basedOn w:val="ae"/>
    <w:rsid w:val="00AF3663"/>
    <w:rPr>
      <w:rFonts w:ascii="Times New Roman" w:hAnsi="Times New Roman" w:cs="Times New Roman"/>
      <w:color w:val="000000"/>
      <w:spacing w:val="0"/>
      <w:w w:val="100"/>
      <w:position w:val="0"/>
      <w:sz w:val="18"/>
      <w:szCs w:val="18"/>
      <w:shd w:val="clear" w:color="auto" w:fill="FFFFFF"/>
    </w:rPr>
  </w:style>
  <w:style w:type="character" w:customStyle="1" w:styleId="25">
    <w:name w:val="Основной текст (2) + Малые прописные"/>
    <w:basedOn w:val="21"/>
    <w:rsid w:val="00AF3663"/>
    <w:rPr>
      <w:rFonts w:ascii="Times New Roman" w:hAnsi="Times New Roman" w:cs="Times New Roman"/>
      <w:b/>
      <w:bCs/>
      <w:smallCaps/>
      <w:color w:val="000000"/>
      <w:spacing w:val="0"/>
      <w:w w:val="100"/>
      <w:position w:val="0"/>
      <w:sz w:val="27"/>
      <w:szCs w:val="27"/>
      <w:shd w:val="clear" w:color="auto" w:fill="FFFFFF"/>
    </w:rPr>
  </w:style>
  <w:style w:type="character" w:customStyle="1" w:styleId="213">
    <w:name w:val="Основной текст (2) + Малые прописные1"/>
    <w:basedOn w:val="21"/>
    <w:rsid w:val="00AF3663"/>
    <w:rPr>
      <w:rFonts w:ascii="Times New Roman" w:hAnsi="Times New Roman" w:cs="Times New Roman"/>
      <w:b/>
      <w:bCs/>
      <w:smallCaps/>
      <w:color w:val="000000"/>
      <w:spacing w:val="0"/>
      <w:w w:val="100"/>
      <w:position w:val="0"/>
      <w:sz w:val="27"/>
      <w:szCs w:val="27"/>
      <w:u w:val="single"/>
      <w:shd w:val="clear" w:color="auto" w:fill="FFFFFF"/>
      <w:lang w:val="uk-UA"/>
    </w:rPr>
  </w:style>
  <w:style w:type="paragraph" w:customStyle="1" w:styleId="rvps2">
    <w:name w:val="rvps2"/>
    <w:basedOn w:val="a"/>
    <w:rsid w:val="00641BFB"/>
    <w:pPr>
      <w:widowControl/>
      <w:spacing w:before="100" w:beforeAutospacing="1" w:after="100" w:afterAutospacing="1"/>
    </w:pPr>
    <w:rPr>
      <w:rFonts w:ascii="Times New Roman" w:hAnsi="Times New Roman" w:cs="Times New Roman"/>
      <w:color w:val="auto"/>
      <w:lang w:val="ru-UA" w:eastAsia="ru-UA"/>
    </w:rPr>
  </w:style>
  <w:style w:type="character" w:customStyle="1" w:styleId="rvts9">
    <w:name w:val="rvts9"/>
    <w:basedOn w:val="a0"/>
    <w:rsid w:val="00641BFB"/>
  </w:style>
  <w:style w:type="character" w:customStyle="1" w:styleId="rvts0">
    <w:name w:val="rvts0"/>
    <w:basedOn w:val="a0"/>
    <w:rsid w:val="00FE6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7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742DA-CF76-4176-A480-3441058C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30</Pages>
  <Words>60500</Words>
  <Characters>34485</Characters>
  <Application>Microsoft Office Word</Application>
  <DocSecurity>0</DocSecurity>
  <Lines>287</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H310M2</cp:lastModifiedBy>
  <cp:revision>8</cp:revision>
  <cp:lastPrinted>2024-04-11T11:49:00Z</cp:lastPrinted>
  <dcterms:created xsi:type="dcterms:W3CDTF">2024-02-19T07:23:00Z</dcterms:created>
  <dcterms:modified xsi:type="dcterms:W3CDTF">2024-04-11T11:51:00Z</dcterms:modified>
</cp:coreProperties>
</file>