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53B5" w14:textId="77777777"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62024AD6" wp14:editId="0CFDDA19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B205E" w14:textId="77777777"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14:paraId="46859947" w14:textId="77777777"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0E561E8D" w14:textId="77777777"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>Сорок перша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18DEADF7" w14:textId="77777777"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14:paraId="31C48CB0" w14:textId="77777777" w:rsidR="0059343D" w:rsidRDefault="0059343D" w:rsidP="0059343D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28 листопада 2024 року                  с-ще Вишневе                        №1270-41/VIIІ</w:t>
      </w:r>
    </w:p>
    <w:p w14:paraId="5C55F901" w14:textId="77777777"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14:paraId="693E76A0" w14:textId="77777777" w:rsidR="003D6E45" w:rsidRDefault="003D6E45" w:rsidP="003D6E45">
      <w:pPr>
        <w:tabs>
          <w:tab w:val="left" w:pos="4395"/>
          <w:tab w:val="left" w:pos="4678"/>
        </w:tabs>
        <w:ind w:right="3258"/>
        <w:jc w:val="both"/>
        <w:rPr>
          <w:b/>
          <w:sz w:val="28"/>
          <w:szCs w:val="28"/>
          <w:lang w:val="uk-UA"/>
        </w:rPr>
      </w:pPr>
      <w:r w:rsidRPr="003D6E45">
        <w:rPr>
          <w:b/>
          <w:sz w:val="28"/>
          <w:szCs w:val="28"/>
          <w:lang w:val="uk-UA"/>
        </w:rPr>
        <w:t xml:space="preserve">Про передачу у власність земельної ділянки для будівництва та обслуговування житлового будинку господарських будівель і споруд (присадибна ділянка) на території Вишнівської селищної ради гр. </w:t>
      </w:r>
      <w:proofErr w:type="spellStart"/>
      <w:r w:rsidRPr="003D6E45">
        <w:rPr>
          <w:b/>
          <w:sz w:val="28"/>
          <w:szCs w:val="28"/>
          <w:lang w:val="uk-UA"/>
        </w:rPr>
        <w:t>Шкарупі</w:t>
      </w:r>
      <w:proofErr w:type="spellEnd"/>
      <w:r w:rsidRPr="003D6E45">
        <w:rPr>
          <w:b/>
          <w:sz w:val="28"/>
          <w:szCs w:val="28"/>
          <w:lang w:val="uk-UA"/>
        </w:rPr>
        <w:t xml:space="preserve"> М.М.</w:t>
      </w:r>
    </w:p>
    <w:p w14:paraId="1C59BB1C" w14:textId="77777777" w:rsidR="003D6E45" w:rsidRDefault="003D6E45" w:rsidP="003D6E45">
      <w:pPr>
        <w:tabs>
          <w:tab w:val="left" w:pos="4395"/>
          <w:tab w:val="left" w:pos="4678"/>
        </w:tabs>
        <w:ind w:right="3400"/>
        <w:jc w:val="both"/>
        <w:rPr>
          <w:b/>
          <w:sz w:val="28"/>
          <w:szCs w:val="28"/>
          <w:lang w:val="uk-UA"/>
        </w:rPr>
      </w:pPr>
    </w:p>
    <w:p w14:paraId="396BD2A0" w14:textId="77777777" w:rsidR="00D94391" w:rsidRPr="00676D69" w:rsidRDefault="00D94391" w:rsidP="00D94391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676D69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676D69">
        <w:rPr>
          <w:sz w:val="28"/>
          <w:szCs w:val="28"/>
          <w:lang w:val="uk-UA"/>
        </w:rPr>
        <w:t xml:space="preserve">, ст. 118, 120,121,122 Земельного Кодексу України, розглянувши  та обговоривши клопотання  </w:t>
      </w:r>
      <w:proofErr w:type="spellStart"/>
      <w:r w:rsidRPr="00676D69">
        <w:rPr>
          <w:sz w:val="28"/>
          <w:szCs w:val="28"/>
          <w:lang w:val="uk-UA"/>
        </w:rPr>
        <w:t>гр.Шкарупи</w:t>
      </w:r>
      <w:proofErr w:type="spellEnd"/>
      <w:r w:rsidRPr="00676D69">
        <w:rPr>
          <w:sz w:val="28"/>
          <w:szCs w:val="28"/>
          <w:lang w:val="uk-UA"/>
        </w:rPr>
        <w:t xml:space="preserve"> Миколи Миколайовича  про передачу у власність земельної ділянки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>
        <w:rPr>
          <w:sz w:val="28"/>
          <w:szCs w:val="28"/>
          <w:lang w:val="uk-UA"/>
        </w:rPr>
        <w:t>селищна рада</w:t>
      </w:r>
      <w:r w:rsidRPr="00676D69">
        <w:rPr>
          <w:sz w:val="28"/>
          <w:szCs w:val="28"/>
          <w:lang w:val="uk-UA"/>
        </w:rPr>
        <w:t xml:space="preserve"> ВИРІШИЛА:</w:t>
      </w:r>
    </w:p>
    <w:p w14:paraId="787C1977" w14:textId="213E297F" w:rsidR="00D94391" w:rsidRPr="00676D69" w:rsidRDefault="00D94391" w:rsidP="00D94391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Передати</w:t>
      </w:r>
      <w:r w:rsidRPr="00676D69">
        <w:rPr>
          <w:sz w:val="28"/>
          <w:szCs w:val="28"/>
          <w:lang w:val="uk-UA"/>
        </w:rPr>
        <w:t xml:space="preserve"> </w:t>
      </w:r>
      <w:r w:rsidRPr="00676D69">
        <w:rPr>
          <w:b/>
          <w:sz w:val="28"/>
          <w:szCs w:val="28"/>
          <w:lang w:val="uk-UA"/>
        </w:rPr>
        <w:t xml:space="preserve">гр. </w:t>
      </w:r>
      <w:proofErr w:type="spellStart"/>
      <w:r>
        <w:rPr>
          <w:b/>
          <w:sz w:val="28"/>
          <w:szCs w:val="28"/>
          <w:lang w:val="uk-UA"/>
        </w:rPr>
        <w:t>Шкарупі</w:t>
      </w:r>
      <w:proofErr w:type="spellEnd"/>
      <w:r>
        <w:rPr>
          <w:b/>
          <w:sz w:val="28"/>
          <w:szCs w:val="28"/>
          <w:lang w:val="uk-UA"/>
        </w:rPr>
        <w:t xml:space="preserve"> Миколі Миколайовичу </w:t>
      </w:r>
      <w:r w:rsidRPr="00676D69">
        <w:rPr>
          <w:b/>
          <w:sz w:val="28"/>
          <w:szCs w:val="28"/>
          <w:lang w:val="uk-UA"/>
        </w:rPr>
        <w:t>(</w:t>
      </w:r>
      <w:r w:rsidR="00AF4E99">
        <w:rPr>
          <w:b/>
          <w:sz w:val="28"/>
          <w:szCs w:val="28"/>
          <w:lang w:val="uk-UA"/>
        </w:rPr>
        <w:t>ХХХХХХХХХХ</w:t>
      </w:r>
      <w:r w:rsidRPr="00676D69">
        <w:rPr>
          <w:b/>
          <w:sz w:val="28"/>
          <w:szCs w:val="28"/>
          <w:lang w:val="uk-UA"/>
        </w:rPr>
        <w:t>)</w:t>
      </w:r>
      <w:r w:rsidRPr="00676D69">
        <w:rPr>
          <w:sz w:val="28"/>
          <w:szCs w:val="28"/>
          <w:lang w:val="uk-UA"/>
        </w:rPr>
        <w:t xml:space="preserve"> у власність земельну ділянку код. КВЦПЗ </w:t>
      </w:r>
      <w:r>
        <w:rPr>
          <w:sz w:val="28"/>
          <w:szCs w:val="28"/>
          <w:lang w:val="uk-UA"/>
        </w:rPr>
        <w:t xml:space="preserve">02.01 </w:t>
      </w:r>
      <w:r w:rsidRPr="00676D69">
        <w:rPr>
          <w:sz w:val="28"/>
          <w:szCs w:val="28"/>
          <w:lang w:val="uk-UA"/>
        </w:rPr>
        <w:t>для будівництва та обслуговування житлового будинку господарських будівель і споруд (присадибна ділянка) площею – 0,2500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, </w:t>
      </w:r>
      <w:r w:rsidRPr="00676D69">
        <w:rPr>
          <w:sz w:val="28"/>
          <w:szCs w:val="28"/>
          <w:lang w:val="uk-UA"/>
        </w:rPr>
        <w:t>кадастровий номер 1224583000:08:001:0092</w:t>
      </w:r>
      <w:r w:rsidRPr="00676D69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676D69">
        <w:rPr>
          <w:sz w:val="28"/>
          <w:szCs w:val="28"/>
          <w:lang w:val="uk-UA"/>
        </w:rPr>
        <w:t xml:space="preserve">: </w:t>
      </w:r>
      <w:r w:rsidR="00AF4E99" w:rsidRPr="00AF4E99">
        <w:rPr>
          <w:sz w:val="28"/>
          <w:szCs w:val="28"/>
          <w:lang w:val="uk-UA"/>
        </w:rPr>
        <w:t xml:space="preserve">вул. </w:t>
      </w:r>
      <w:r w:rsidR="00AF4E99" w:rsidRPr="00AF4E99">
        <w:rPr>
          <w:sz w:val="28"/>
          <w:szCs w:val="28"/>
          <w:lang w:val="en-US"/>
        </w:rPr>
        <w:t>XXXXXXXXXXX</w:t>
      </w:r>
      <w:r w:rsidR="00AF4E99" w:rsidRPr="00AF4E99">
        <w:rPr>
          <w:sz w:val="28"/>
          <w:szCs w:val="28"/>
          <w:lang w:val="uk-UA"/>
        </w:rPr>
        <w:t>,</w:t>
      </w:r>
      <w:r w:rsidR="00AF4E99" w:rsidRPr="00AF4E99">
        <w:rPr>
          <w:sz w:val="28"/>
          <w:szCs w:val="28"/>
          <w:lang w:val="en-US"/>
        </w:rPr>
        <w:t xml:space="preserve"> XXX</w:t>
      </w:r>
      <w:r w:rsidR="00AF4E99" w:rsidRPr="00AF4E99">
        <w:rPr>
          <w:sz w:val="28"/>
          <w:szCs w:val="28"/>
          <w:lang w:val="uk-UA"/>
        </w:rPr>
        <w:t xml:space="preserve">, </w:t>
      </w:r>
      <w:r w:rsidR="00AF4E99" w:rsidRPr="00AF4E99">
        <w:rPr>
          <w:sz w:val="28"/>
          <w:szCs w:val="28"/>
          <w:lang w:val="en-US"/>
        </w:rPr>
        <w:t>XXXXXXXXX</w:t>
      </w:r>
      <w:r w:rsidR="00AF4E99" w:rsidRPr="00AF4E99">
        <w:rPr>
          <w:sz w:val="28"/>
          <w:szCs w:val="28"/>
          <w:lang w:val="uk-UA"/>
        </w:rPr>
        <w:t xml:space="preserve"> на території Вишнівської селищної ради</w:t>
      </w:r>
      <w:r>
        <w:rPr>
          <w:sz w:val="28"/>
          <w:szCs w:val="28"/>
          <w:lang w:val="uk-UA"/>
        </w:rPr>
        <w:t xml:space="preserve">, Кам’янського </w:t>
      </w:r>
      <w:r w:rsidRPr="00676D69">
        <w:rPr>
          <w:sz w:val="28"/>
          <w:szCs w:val="28"/>
          <w:lang w:val="uk-UA"/>
        </w:rPr>
        <w:t>району, Дніпропетровської області на підст</w:t>
      </w:r>
      <w:r>
        <w:rPr>
          <w:sz w:val="28"/>
          <w:szCs w:val="28"/>
          <w:lang w:val="uk-UA"/>
        </w:rPr>
        <w:t xml:space="preserve">аві договору купівлі – продажу </w:t>
      </w:r>
      <w:r w:rsidRPr="00676D69">
        <w:rPr>
          <w:sz w:val="28"/>
          <w:szCs w:val="28"/>
          <w:lang w:val="uk-UA"/>
        </w:rPr>
        <w:t>жи</w:t>
      </w:r>
      <w:r>
        <w:rPr>
          <w:sz w:val="28"/>
          <w:szCs w:val="28"/>
          <w:lang w:val="uk-UA"/>
        </w:rPr>
        <w:t xml:space="preserve">тлового будинку від 09 жовтня </w:t>
      </w:r>
      <w:r w:rsidRPr="00676D69">
        <w:rPr>
          <w:sz w:val="28"/>
          <w:szCs w:val="28"/>
          <w:lang w:val="uk-UA"/>
        </w:rPr>
        <w:t>2024 року.</w:t>
      </w:r>
    </w:p>
    <w:p w14:paraId="4BE9E629" w14:textId="77777777" w:rsidR="00D94391" w:rsidRPr="00676D69" w:rsidRDefault="00D94391" w:rsidP="00D94391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2. Зареєструвати  гр.</w:t>
      </w:r>
      <w:r w:rsidR="003C2489">
        <w:rPr>
          <w:sz w:val="28"/>
          <w:szCs w:val="28"/>
          <w:lang w:val="uk-UA"/>
        </w:rPr>
        <w:t xml:space="preserve"> </w:t>
      </w:r>
      <w:proofErr w:type="spellStart"/>
      <w:r w:rsidRPr="00676D69">
        <w:rPr>
          <w:sz w:val="28"/>
          <w:szCs w:val="28"/>
          <w:lang w:val="uk-UA"/>
        </w:rPr>
        <w:t>Шкарупі</w:t>
      </w:r>
      <w:proofErr w:type="spellEnd"/>
      <w:r w:rsidRPr="00676D69">
        <w:rPr>
          <w:sz w:val="28"/>
          <w:szCs w:val="28"/>
          <w:lang w:val="uk-UA"/>
        </w:rPr>
        <w:t xml:space="preserve"> Миколі Павловичу  право</w:t>
      </w:r>
      <w:r>
        <w:rPr>
          <w:sz w:val="28"/>
          <w:szCs w:val="28"/>
          <w:lang w:val="uk-UA"/>
        </w:rPr>
        <w:t xml:space="preserve"> власності на земельну ділянку</w:t>
      </w:r>
      <w:r w:rsidRPr="00676D69">
        <w:rPr>
          <w:sz w:val="28"/>
          <w:szCs w:val="28"/>
          <w:lang w:val="uk-UA"/>
        </w:rPr>
        <w:t xml:space="preserve"> в держ</w:t>
      </w:r>
      <w:r w:rsidR="003C2489">
        <w:rPr>
          <w:sz w:val="28"/>
          <w:szCs w:val="28"/>
          <w:lang w:val="uk-UA"/>
        </w:rPr>
        <w:t>авному реєстрі нерухомого майна</w:t>
      </w:r>
      <w:r w:rsidRPr="00676D69">
        <w:rPr>
          <w:sz w:val="28"/>
          <w:szCs w:val="28"/>
          <w:lang w:val="uk-UA"/>
        </w:rPr>
        <w:t>.</w:t>
      </w:r>
    </w:p>
    <w:p w14:paraId="672F9D84" w14:textId="77777777" w:rsidR="003D6E45" w:rsidRPr="00D94391" w:rsidRDefault="00D94391" w:rsidP="00D94391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676D69">
        <w:rPr>
          <w:sz w:val="28"/>
          <w:szCs w:val="28"/>
          <w:lang w:val="uk-UA"/>
        </w:rPr>
        <w:t xml:space="preserve"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</w:t>
      </w:r>
      <w:proofErr w:type="spellStart"/>
      <w:r w:rsidRPr="00676D69">
        <w:rPr>
          <w:sz w:val="28"/>
          <w:szCs w:val="28"/>
          <w:lang w:val="uk-UA"/>
        </w:rPr>
        <w:t>внести</w:t>
      </w:r>
      <w:proofErr w:type="spellEnd"/>
      <w:r w:rsidRPr="00676D69">
        <w:rPr>
          <w:sz w:val="28"/>
          <w:szCs w:val="28"/>
          <w:lang w:val="uk-UA"/>
        </w:rPr>
        <w:t xml:space="preserve"> зміни в земельно-облікову документацію.</w:t>
      </w:r>
    </w:p>
    <w:p w14:paraId="28BABD00" w14:textId="77777777" w:rsidR="00D82E00" w:rsidRPr="00D82E00" w:rsidRDefault="00D82E00" w:rsidP="00D94391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3.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>
        <w:rPr>
          <w:sz w:val="28"/>
          <w:szCs w:val="28"/>
          <w:lang w:val="uk-UA"/>
        </w:rPr>
        <w:t>(Юрій ТРОЦЬКО</w:t>
      </w:r>
      <w:r w:rsidRPr="00D82E00">
        <w:rPr>
          <w:sz w:val="28"/>
          <w:szCs w:val="28"/>
          <w:lang w:val="uk-UA"/>
        </w:rPr>
        <w:t>).</w:t>
      </w:r>
    </w:p>
    <w:p w14:paraId="1EF17FFE" w14:textId="77777777" w:rsidR="00D82E00" w:rsidRPr="00D82E00" w:rsidRDefault="00D82E00" w:rsidP="00D94391">
      <w:pPr>
        <w:pStyle w:val="a5"/>
        <w:ind w:firstLine="709"/>
        <w:jc w:val="both"/>
        <w:rPr>
          <w:sz w:val="28"/>
          <w:szCs w:val="28"/>
          <w:lang w:val="uk-UA"/>
        </w:rPr>
      </w:pPr>
    </w:p>
    <w:p w14:paraId="31C808B1" w14:textId="77777777" w:rsidR="00EE31FB" w:rsidRPr="00D82E00" w:rsidRDefault="00D82E00" w:rsidP="00D94391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>Селищний голова                                                       Олександр КОЛЄСНІК</w:t>
      </w: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22878">
    <w:abstractNumId w:val="1"/>
  </w:num>
  <w:num w:numId="2" w16cid:durableId="163606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5B5E"/>
    <w:rsid w:val="00086CD8"/>
    <w:rsid w:val="0016538E"/>
    <w:rsid w:val="00185D20"/>
    <w:rsid w:val="001874B4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241B"/>
    <w:rsid w:val="00354440"/>
    <w:rsid w:val="0036650F"/>
    <w:rsid w:val="003C2489"/>
    <w:rsid w:val="003D6E45"/>
    <w:rsid w:val="00404A76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59343D"/>
    <w:rsid w:val="00606608"/>
    <w:rsid w:val="006A0B36"/>
    <w:rsid w:val="006B7735"/>
    <w:rsid w:val="006C0B77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837FC"/>
    <w:rsid w:val="00992858"/>
    <w:rsid w:val="0099642A"/>
    <w:rsid w:val="009B53F8"/>
    <w:rsid w:val="009E7367"/>
    <w:rsid w:val="00A85CB3"/>
    <w:rsid w:val="00AB3A7C"/>
    <w:rsid w:val="00AB7BFD"/>
    <w:rsid w:val="00AC7055"/>
    <w:rsid w:val="00AD44AD"/>
    <w:rsid w:val="00AF4E99"/>
    <w:rsid w:val="00B0610B"/>
    <w:rsid w:val="00B45F3F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82E00"/>
    <w:rsid w:val="00D94391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F95F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Anatolii Myronenko</cp:lastModifiedBy>
  <cp:revision>59</cp:revision>
  <cp:lastPrinted>2024-12-02T12:12:00Z</cp:lastPrinted>
  <dcterms:created xsi:type="dcterms:W3CDTF">2022-02-17T16:50:00Z</dcterms:created>
  <dcterms:modified xsi:type="dcterms:W3CDTF">2024-12-26T13:54:00Z</dcterms:modified>
</cp:coreProperties>
</file>