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10B" w:rsidRPr="00BA0E61" w:rsidRDefault="00B0610B" w:rsidP="00B0610B">
      <w:pPr>
        <w:jc w:val="center"/>
        <w:rPr>
          <w:sz w:val="24"/>
          <w:szCs w:val="24"/>
          <w:lang w:val="uk-UA"/>
        </w:rPr>
      </w:pPr>
      <w:r w:rsidRPr="00BA0E61">
        <w:rPr>
          <w:noProof/>
          <w:sz w:val="24"/>
          <w:szCs w:val="24"/>
          <w:lang w:val="uk-UA" w:eastAsia="uk-UA"/>
        </w:rPr>
        <w:drawing>
          <wp:inline distT="0" distB="0" distL="0" distR="0" wp14:anchorId="049F98AD" wp14:editId="79B0DF97">
            <wp:extent cx="428625" cy="609600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610B" w:rsidRPr="00BA0E61" w:rsidRDefault="00B0610B" w:rsidP="004522F1">
      <w:pPr>
        <w:jc w:val="center"/>
        <w:rPr>
          <w:b/>
          <w:sz w:val="28"/>
          <w:szCs w:val="28"/>
          <w:lang w:val="uk-UA"/>
        </w:rPr>
      </w:pPr>
      <w:r w:rsidRPr="00BA0E61">
        <w:rPr>
          <w:b/>
          <w:sz w:val="28"/>
          <w:szCs w:val="28"/>
          <w:lang w:val="uk-UA"/>
        </w:rPr>
        <w:t>ВИШНІВСЬКА СЕЛИЩНА РАДА</w:t>
      </w:r>
    </w:p>
    <w:p w:rsidR="00B0610B" w:rsidRPr="00BA0E61" w:rsidRDefault="00B0610B" w:rsidP="004522F1">
      <w:pPr>
        <w:jc w:val="center"/>
        <w:rPr>
          <w:sz w:val="28"/>
          <w:szCs w:val="28"/>
          <w:lang w:val="uk-UA"/>
        </w:rPr>
      </w:pPr>
      <w:r w:rsidRPr="00BA0E61">
        <w:rPr>
          <w:b/>
          <w:sz w:val="28"/>
          <w:szCs w:val="28"/>
          <w:lang w:val="uk-UA"/>
        </w:rPr>
        <w:t xml:space="preserve">КАМ’ЯНСЬКИЙ РАЙОН ДНІПРОПЕТРОВСЬКА ОБЛАСТЬ  </w:t>
      </w:r>
    </w:p>
    <w:p w:rsidR="00B0610B" w:rsidRPr="00BA0E61" w:rsidRDefault="00354440" w:rsidP="004522F1">
      <w:pPr>
        <w:tabs>
          <w:tab w:val="left" w:pos="2775"/>
          <w:tab w:val="center" w:pos="4677"/>
        </w:tabs>
        <w:spacing w:before="120"/>
        <w:jc w:val="center"/>
        <w:rPr>
          <w:bCs/>
          <w:sz w:val="28"/>
          <w:szCs w:val="28"/>
          <w:lang w:val="uk-UA"/>
        </w:rPr>
      </w:pPr>
      <w:r w:rsidRPr="00BA0E61">
        <w:rPr>
          <w:bCs/>
          <w:sz w:val="28"/>
          <w:szCs w:val="28"/>
          <w:lang w:val="uk-UA"/>
        </w:rPr>
        <w:t xml:space="preserve"> </w:t>
      </w:r>
      <w:r w:rsidR="001874B4" w:rsidRPr="00BA0E61">
        <w:rPr>
          <w:bCs/>
          <w:sz w:val="28"/>
          <w:szCs w:val="28"/>
          <w:lang w:val="uk-UA"/>
        </w:rPr>
        <w:t xml:space="preserve">Сорок </w:t>
      </w:r>
      <w:r w:rsidR="00710221" w:rsidRPr="00BA0E61">
        <w:rPr>
          <w:bCs/>
          <w:sz w:val="28"/>
          <w:szCs w:val="28"/>
          <w:lang w:val="uk-UA"/>
        </w:rPr>
        <w:t>третя</w:t>
      </w:r>
      <w:r w:rsidR="00B0610B" w:rsidRPr="00BA0E61">
        <w:rPr>
          <w:bCs/>
          <w:sz w:val="28"/>
          <w:szCs w:val="28"/>
          <w:lang w:val="uk-UA"/>
        </w:rPr>
        <w:t xml:space="preserve"> сесія восьмого скликання</w:t>
      </w:r>
    </w:p>
    <w:p w:rsidR="00B0610B" w:rsidRPr="00BA0E61" w:rsidRDefault="00B0610B" w:rsidP="004522F1">
      <w:pPr>
        <w:widowControl w:val="0"/>
        <w:snapToGrid w:val="0"/>
        <w:spacing w:before="120" w:line="360" w:lineRule="auto"/>
        <w:ind w:firstLine="500"/>
        <w:jc w:val="center"/>
        <w:rPr>
          <w:b/>
          <w:sz w:val="28"/>
          <w:szCs w:val="28"/>
          <w:lang w:val="uk-UA"/>
        </w:rPr>
      </w:pPr>
      <w:r w:rsidRPr="00BA0E61">
        <w:rPr>
          <w:b/>
          <w:sz w:val="28"/>
          <w:szCs w:val="28"/>
          <w:lang w:val="uk-UA"/>
        </w:rPr>
        <w:t>РІШЕННЯ</w:t>
      </w:r>
    </w:p>
    <w:p w:rsidR="00410D78" w:rsidRPr="00BA0E61" w:rsidRDefault="006A5106" w:rsidP="00410D78">
      <w:pPr>
        <w:pStyle w:val="FR1"/>
        <w:tabs>
          <w:tab w:val="left" w:pos="0"/>
        </w:tabs>
        <w:spacing w:before="0"/>
        <w:jc w:val="both"/>
        <w:outlineLvl w:val="0"/>
        <w:rPr>
          <w:b w:val="0"/>
          <w:szCs w:val="28"/>
        </w:rPr>
      </w:pPr>
      <w:bookmarkStart w:id="0" w:name="_GoBack"/>
      <w:bookmarkEnd w:id="0"/>
      <w:r>
        <w:rPr>
          <w:b w:val="0"/>
          <w:szCs w:val="28"/>
        </w:rPr>
        <w:t>20</w:t>
      </w:r>
      <w:r w:rsidR="00710221" w:rsidRPr="00BA0E61">
        <w:rPr>
          <w:b w:val="0"/>
          <w:szCs w:val="28"/>
        </w:rPr>
        <w:t xml:space="preserve"> грудня</w:t>
      </w:r>
      <w:r w:rsidR="00410D78" w:rsidRPr="00BA0E61">
        <w:rPr>
          <w:b w:val="0"/>
          <w:szCs w:val="28"/>
        </w:rPr>
        <w:t xml:space="preserve"> 2024 року                 </w:t>
      </w:r>
      <w:r w:rsidR="00710221" w:rsidRPr="00BA0E61">
        <w:rPr>
          <w:b w:val="0"/>
          <w:szCs w:val="28"/>
        </w:rPr>
        <w:t xml:space="preserve">   </w:t>
      </w:r>
      <w:r>
        <w:rPr>
          <w:b w:val="0"/>
          <w:szCs w:val="28"/>
        </w:rPr>
        <w:t xml:space="preserve"> </w:t>
      </w:r>
      <w:r w:rsidR="00710221" w:rsidRPr="00BA0E61">
        <w:rPr>
          <w:b w:val="0"/>
          <w:szCs w:val="28"/>
        </w:rPr>
        <w:t xml:space="preserve"> </w:t>
      </w:r>
      <w:r w:rsidR="00410D78" w:rsidRPr="00BA0E61">
        <w:rPr>
          <w:b w:val="0"/>
          <w:szCs w:val="28"/>
        </w:rPr>
        <w:t>с-ще Вишневе</w:t>
      </w:r>
      <w:r w:rsidR="00710221" w:rsidRPr="00BA0E61">
        <w:rPr>
          <w:b w:val="0"/>
          <w:szCs w:val="28"/>
        </w:rPr>
        <w:t xml:space="preserve">                      </w:t>
      </w:r>
      <w:r>
        <w:rPr>
          <w:b w:val="0"/>
          <w:szCs w:val="28"/>
        </w:rPr>
        <w:t>№ 1289</w:t>
      </w:r>
      <w:r w:rsidR="00710221" w:rsidRPr="00BA0E61">
        <w:rPr>
          <w:b w:val="0"/>
          <w:szCs w:val="28"/>
        </w:rPr>
        <w:t>- 43</w:t>
      </w:r>
      <w:r w:rsidR="00410D78" w:rsidRPr="00BA0E61">
        <w:rPr>
          <w:b w:val="0"/>
          <w:szCs w:val="28"/>
        </w:rPr>
        <w:t>/VIIІ</w:t>
      </w:r>
    </w:p>
    <w:p w:rsidR="00814E69" w:rsidRPr="00BA0E61" w:rsidRDefault="00814E69" w:rsidP="00814E69">
      <w:pPr>
        <w:tabs>
          <w:tab w:val="left" w:pos="4395"/>
          <w:tab w:val="left" w:pos="4678"/>
        </w:tabs>
        <w:ind w:right="3826"/>
        <w:jc w:val="both"/>
        <w:rPr>
          <w:b/>
          <w:sz w:val="28"/>
          <w:szCs w:val="28"/>
          <w:lang w:val="uk-UA"/>
        </w:rPr>
      </w:pPr>
    </w:p>
    <w:p w:rsidR="00A4072F" w:rsidRPr="00BA0E61" w:rsidRDefault="00B203ED" w:rsidP="00B203ED">
      <w:pPr>
        <w:tabs>
          <w:tab w:val="left" w:pos="4395"/>
          <w:tab w:val="left" w:pos="4678"/>
        </w:tabs>
        <w:ind w:right="4676"/>
        <w:jc w:val="both"/>
        <w:rPr>
          <w:b/>
          <w:sz w:val="28"/>
          <w:szCs w:val="28"/>
          <w:lang w:val="uk-UA"/>
        </w:rPr>
      </w:pPr>
      <w:r w:rsidRPr="00BA0E61">
        <w:rPr>
          <w:b/>
          <w:sz w:val="28"/>
          <w:szCs w:val="28"/>
          <w:lang w:val="uk-UA"/>
        </w:rPr>
        <w:t>Про внесення змін до рішення селищної ради від 15.10.2024 року  № 1241-39/VІІІ «Про перереєстрацію земельної ділянки з кадастровим номером 1224583000:01:002:0138»</w:t>
      </w:r>
    </w:p>
    <w:p w:rsidR="006D3A4C" w:rsidRPr="00BA0E61" w:rsidRDefault="006D3A4C" w:rsidP="006D3A4C">
      <w:pPr>
        <w:rPr>
          <w:rFonts w:eastAsia="Calibri"/>
          <w:sz w:val="28"/>
          <w:szCs w:val="28"/>
          <w:lang w:val="uk-UA" w:eastAsia="en-US"/>
        </w:rPr>
      </w:pPr>
    </w:p>
    <w:p w:rsidR="006D3A4C" w:rsidRPr="00BA0E61" w:rsidRDefault="006D3A4C" w:rsidP="00BA0E61">
      <w:pPr>
        <w:ind w:firstLine="360"/>
        <w:jc w:val="both"/>
        <w:rPr>
          <w:sz w:val="28"/>
          <w:szCs w:val="28"/>
          <w:lang w:val="uk-UA"/>
        </w:rPr>
      </w:pPr>
      <w:r w:rsidRPr="00BA0E61">
        <w:rPr>
          <w:sz w:val="28"/>
          <w:szCs w:val="28"/>
          <w:lang w:val="uk-UA"/>
        </w:rPr>
        <w:t xml:space="preserve">Керуючись пунктом 34 частини першої статті 26 Закону України «Про місцеве самоврядування в Україні», розглянувши  клопотання начальника </w:t>
      </w:r>
      <w:r w:rsidR="00BA0E61">
        <w:rPr>
          <w:sz w:val="28"/>
          <w:szCs w:val="28"/>
          <w:lang w:val="uk-UA"/>
        </w:rPr>
        <w:t>в</w:t>
      </w:r>
      <w:r w:rsidR="00BA0E61" w:rsidRPr="00BA0E61">
        <w:rPr>
          <w:sz w:val="28"/>
          <w:szCs w:val="28"/>
          <w:lang w:val="uk-UA"/>
        </w:rPr>
        <w:t>ідділ</w:t>
      </w:r>
      <w:r w:rsidR="00BA0E61">
        <w:rPr>
          <w:sz w:val="28"/>
          <w:szCs w:val="28"/>
          <w:lang w:val="uk-UA"/>
        </w:rPr>
        <w:t>у</w:t>
      </w:r>
      <w:r w:rsidR="00BA0E61" w:rsidRPr="00BA0E61">
        <w:rPr>
          <w:sz w:val="28"/>
          <w:szCs w:val="28"/>
          <w:lang w:val="uk-UA"/>
        </w:rPr>
        <w:t xml:space="preserve"> земельних відносин та житл</w:t>
      </w:r>
      <w:r w:rsidR="00BA0E61">
        <w:rPr>
          <w:sz w:val="28"/>
          <w:szCs w:val="28"/>
          <w:lang w:val="uk-UA"/>
        </w:rPr>
        <w:t xml:space="preserve">ово-комунального господарства, </w:t>
      </w:r>
      <w:r w:rsidR="00BA0E61" w:rsidRPr="00BA0E61">
        <w:rPr>
          <w:sz w:val="28"/>
          <w:szCs w:val="28"/>
          <w:lang w:val="uk-UA"/>
        </w:rPr>
        <w:t xml:space="preserve">благоустрою, транспорту, інфраструктури та комунальної власності </w:t>
      </w:r>
      <w:r w:rsidRPr="00BA0E61">
        <w:rPr>
          <w:sz w:val="28"/>
          <w:szCs w:val="28"/>
          <w:lang w:val="uk-UA"/>
        </w:rPr>
        <w:t xml:space="preserve">та лист Головного управління </w:t>
      </w:r>
      <w:proofErr w:type="spellStart"/>
      <w:r w:rsidRPr="00BA0E61">
        <w:rPr>
          <w:sz w:val="28"/>
          <w:szCs w:val="28"/>
          <w:lang w:val="uk-UA"/>
        </w:rPr>
        <w:t>Держгеокадастру</w:t>
      </w:r>
      <w:proofErr w:type="spellEnd"/>
      <w:r w:rsidRPr="00BA0E61">
        <w:rPr>
          <w:sz w:val="28"/>
          <w:szCs w:val="28"/>
          <w:lang w:val="uk-UA"/>
        </w:rPr>
        <w:t xml:space="preserve"> у Дніпропетровській області </w:t>
      </w:r>
      <w:r w:rsidR="00BA0E61">
        <w:rPr>
          <w:sz w:val="28"/>
          <w:szCs w:val="28"/>
          <w:lang w:val="uk-UA"/>
        </w:rPr>
        <w:t xml:space="preserve">           </w:t>
      </w:r>
      <w:r w:rsidRPr="00BA0E61">
        <w:rPr>
          <w:sz w:val="28"/>
          <w:szCs w:val="28"/>
          <w:lang w:val="uk-UA"/>
        </w:rPr>
        <w:t>№ 20</w:t>
      </w:r>
      <w:r w:rsidR="00BA0E61" w:rsidRPr="00BA0E61">
        <w:rPr>
          <w:sz w:val="28"/>
          <w:szCs w:val="28"/>
          <w:lang w:val="uk-UA"/>
        </w:rPr>
        <w:t>45/309-24 від 13.11.2024 року,</w:t>
      </w:r>
      <w:r w:rsidRPr="00BA0E61">
        <w:rPr>
          <w:sz w:val="28"/>
          <w:szCs w:val="28"/>
          <w:lang w:val="uk-UA"/>
        </w:rPr>
        <w:t xml:space="preserve"> враховуючи рекомендації постійно діючої  комісії з питань житлово-комунального господарства, комунальної власності, промисловості, підприємництва, транспорту, земельних відносин, зв’язку та сфери послуг, селищна рада  </w:t>
      </w:r>
      <w:r w:rsidRPr="00BA0E61">
        <w:rPr>
          <w:spacing w:val="30"/>
          <w:sz w:val="28"/>
          <w:szCs w:val="28"/>
          <w:lang w:val="uk-UA"/>
        </w:rPr>
        <w:t>ВИРІШИЛА:</w:t>
      </w:r>
    </w:p>
    <w:p w:rsidR="00285A02" w:rsidRPr="00BA0E61" w:rsidRDefault="00285A02" w:rsidP="006D3A4C">
      <w:pPr>
        <w:ind w:firstLine="360"/>
        <w:jc w:val="both"/>
        <w:rPr>
          <w:spacing w:val="30"/>
          <w:sz w:val="28"/>
          <w:szCs w:val="28"/>
          <w:lang w:val="uk-UA"/>
        </w:rPr>
      </w:pPr>
    </w:p>
    <w:p w:rsidR="006D3A4C" w:rsidRPr="00BA0E61" w:rsidRDefault="006D3A4C" w:rsidP="006D3A4C">
      <w:pPr>
        <w:pStyle w:val="a4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proofErr w:type="spellStart"/>
      <w:r w:rsidRPr="00BA0E61">
        <w:rPr>
          <w:sz w:val="28"/>
          <w:szCs w:val="28"/>
          <w:lang w:val="uk-UA"/>
        </w:rPr>
        <w:t>Внести</w:t>
      </w:r>
      <w:proofErr w:type="spellEnd"/>
      <w:r w:rsidRPr="00BA0E61">
        <w:rPr>
          <w:sz w:val="28"/>
          <w:szCs w:val="28"/>
          <w:lang w:val="uk-UA"/>
        </w:rPr>
        <w:t xml:space="preserve"> зміни до рішення </w:t>
      </w:r>
      <w:r w:rsidRPr="00BA0E61">
        <w:rPr>
          <w:rFonts w:eastAsia="Calibri"/>
          <w:sz w:val="28"/>
          <w:szCs w:val="28"/>
          <w:lang w:val="uk-UA" w:eastAsia="en-US"/>
        </w:rPr>
        <w:t>Вишнівської селищної ради №1241-39/</w:t>
      </w:r>
      <w:r w:rsidR="00EC44FD">
        <w:rPr>
          <w:snapToGrid w:val="0"/>
          <w:sz w:val="28"/>
          <w:szCs w:val="28"/>
          <w:lang w:val="uk-UA"/>
        </w:rPr>
        <w:t xml:space="preserve">VIIІ від </w:t>
      </w:r>
      <w:r w:rsidRPr="00BA0E61">
        <w:rPr>
          <w:snapToGrid w:val="0"/>
          <w:sz w:val="28"/>
          <w:szCs w:val="28"/>
          <w:lang w:val="uk-UA"/>
        </w:rPr>
        <w:t>15.10.2024 року «</w:t>
      </w:r>
      <w:r w:rsidRPr="00BA0E61">
        <w:rPr>
          <w:sz w:val="28"/>
          <w:szCs w:val="28"/>
          <w:lang w:val="uk-UA"/>
        </w:rPr>
        <w:t>Про перереєстрацію земельної ділянки з кадастровим номером 1224583000:01:002:0138»:</w:t>
      </w:r>
    </w:p>
    <w:p w:rsidR="006D3A4C" w:rsidRPr="00BA0E61" w:rsidRDefault="006D3A4C" w:rsidP="00285A02">
      <w:pPr>
        <w:shd w:val="clear" w:color="auto" w:fill="FFFFFF"/>
        <w:spacing w:before="120" w:after="120"/>
        <w:ind w:firstLine="360"/>
        <w:jc w:val="both"/>
        <w:rPr>
          <w:color w:val="000000"/>
          <w:sz w:val="28"/>
          <w:szCs w:val="28"/>
          <w:lang w:val="uk-UA" w:eastAsia="uk-UA"/>
        </w:rPr>
      </w:pPr>
      <w:r w:rsidRPr="00BA0E61">
        <w:rPr>
          <w:snapToGrid w:val="0"/>
          <w:sz w:val="28"/>
          <w:szCs w:val="28"/>
          <w:lang w:val="uk-UA"/>
        </w:rPr>
        <w:t xml:space="preserve">1.1. Доповнити  пункт </w:t>
      </w:r>
      <w:r w:rsidR="00285A02" w:rsidRPr="00BA0E61">
        <w:rPr>
          <w:b/>
          <w:snapToGrid w:val="0"/>
          <w:sz w:val="28"/>
          <w:szCs w:val="28"/>
          <w:lang w:val="uk-UA"/>
        </w:rPr>
        <w:t>1.</w:t>
      </w:r>
      <w:r w:rsidR="00285A02" w:rsidRPr="00BA0E61">
        <w:rPr>
          <w:snapToGrid w:val="0"/>
          <w:sz w:val="28"/>
          <w:szCs w:val="28"/>
          <w:lang w:val="uk-UA"/>
        </w:rPr>
        <w:t xml:space="preserve"> підпунктом </w:t>
      </w:r>
      <w:r w:rsidRPr="00BA0E61">
        <w:rPr>
          <w:b/>
          <w:snapToGrid w:val="0"/>
          <w:sz w:val="28"/>
          <w:szCs w:val="28"/>
          <w:lang w:val="uk-UA"/>
        </w:rPr>
        <w:t xml:space="preserve">1.1. </w:t>
      </w:r>
      <w:r w:rsidRPr="00BA0E61">
        <w:rPr>
          <w:color w:val="000000"/>
          <w:sz w:val="28"/>
          <w:szCs w:val="28"/>
          <w:lang w:val="uk-UA" w:eastAsia="uk-UA"/>
        </w:rPr>
        <w:t>наступного змісту:</w:t>
      </w:r>
    </w:p>
    <w:p w:rsidR="006D3A4C" w:rsidRPr="00EC44FD" w:rsidRDefault="006D3A4C" w:rsidP="00EC44FD">
      <w:pPr>
        <w:pStyle w:val="a4"/>
        <w:widowControl w:val="0"/>
        <w:snapToGrid w:val="0"/>
        <w:spacing w:before="120" w:after="120"/>
        <w:ind w:right="-7"/>
        <w:jc w:val="both"/>
        <w:rPr>
          <w:sz w:val="28"/>
          <w:szCs w:val="28"/>
          <w:lang w:val="uk-UA"/>
        </w:rPr>
      </w:pPr>
      <w:r w:rsidRPr="00BA0E61">
        <w:rPr>
          <w:snapToGrid w:val="0"/>
          <w:sz w:val="28"/>
          <w:szCs w:val="28"/>
          <w:lang w:val="uk-UA"/>
        </w:rPr>
        <w:t xml:space="preserve">«1.1. Вишнівська селищна рада надає згоду на виправлення помилки, яка утворилась при інвентаризації земель державної власності у 2018 році та перереєструвати земельну ділянку </w:t>
      </w:r>
      <w:r w:rsidR="00BA0E61" w:rsidRPr="00BA0E61">
        <w:rPr>
          <w:snapToGrid w:val="0"/>
          <w:sz w:val="28"/>
          <w:szCs w:val="28"/>
          <w:lang w:val="uk-UA"/>
        </w:rPr>
        <w:t xml:space="preserve">з кадастровим номером </w:t>
      </w:r>
      <w:r w:rsidR="00BA0E61" w:rsidRPr="00BA0E61">
        <w:rPr>
          <w:sz w:val="28"/>
          <w:szCs w:val="28"/>
          <w:lang w:val="uk-UA"/>
        </w:rPr>
        <w:t xml:space="preserve">1224583000:01:002:0138, площею </w:t>
      </w:r>
      <w:r w:rsidR="00BA0E61">
        <w:rPr>
          <w:sz w:val="28"/>
          <w:szCs w:val="28"/>
          <w:lang w:val="uk-UA"/>
        </w:rPr>
        <w:t xml:space="preserve">- </w:t>
      </w:r>
      <w:r w:rsidR="00EC44FD">
        <w:rPr>
          <w:sz w:val="28"/>
          <w:szCs w:val="28"/>
          <w:lang w:val="uk-UA"/>
        </w:rPr>
        <w:t xml:space="preserve"> 1,7494</w:t>
      </w:r>
      <w:r w:rsidR="00BA0E61" w:rsidRPr="00BA0E61">
        <w:rPr>
          <w:sz w:val="28"/>
          <w:szCs w:val="28"/>
          <w:lang w:val="uk-UA"/>
        </w:rPr>
        <w:t xml:space="preserve"> га,</w:t>
      </w:r>
      <w:r w:rsidR="00BA0E61" w:rsidRPr="00BA0E61">
        <w:rPr>
          <w:snapToGrid w:val="0"/>
          <w:sz w:val="28"/>
          <w:szCs w:val="28"/>
          <w:lang w:val="uk-UA"/>
        </w:rPr>
        <w:t xml:space="preserve"> </w:t>
      </w:r>
      <w:r w:rsidR="00BA0E61" w:rsidRPr="00BA0E61">
        <w:rPr>
          <w:sz w:val="28"/>
          <w:szCs w:val="28"/>
          <w:lang w:val="uk-UA"/>
        </w:rPr>
        <w:t xml:space="preserve">яка перебуває в приватній власності у </w:t>
      </w:r>
      <w:r w:rsidRPr="00BA0E61">
        <w:rPr>
          <w:snapToGrid w:val="0"/>
          <w:sz w:val="28"/>
          <w:szCs w:val="28"/>
          <w:lang w:val="uk-UA"/>
        </w:rPr>
        <w:t>громадянк</w:t>
      </w:r>
      <w:r w:rsidR="00BA0E61" w:rsidRPr="00BA0E61">
        <w:rPr>
          <w:snapToGrid w:val="0"/>
          <w:sz w:val="28"/>
          <w:szCs w:val="28"/>
          <w:lang w:val="uk-UA"/>
        </w:rPr>
        <w:t>и</w:t>
      </w:r>
      <w:r w:rsidRPr="00BA0E61">
        <w:rPr>
          <w:snapToGrid w:val="0"/>
          <w:sz w:val="28"/>
          <w:szCs w:val="28"/>
          <w:lang w:val="uk-UA"/>
        </w:rPr>
        <w:t xml:space="preserve"> Пінчук Катерин</w:t>
      </w:r>
      <w:r w:rsidR="00BA0E61" w:rsidRPr="00BA0E61">
        <w:rPr>
          <w:snapToGrid w:val="0"/>
          <w:sz w:val="28"/>
          <w:szCs w:val="28"/>
          <w:lang w:val="uk-UA"/>
        </w:rPr>
        <w:t>и</w:t>
      </w:r>
      <w:r w:rsidRPr="00BA0E61">
        <w:rPr>
          <w:snapToGrid w:val="0"/>
          <w:sz w:val="28"/>
          <w:szCs w:val="28"/>
          <w:lang w:val="uk-UA"/>
        </w:rPr>
        <w:t xml:space="preserve"> Петрівн</w:t>
      </w:r>
      <w:r w:rsidR="00BA0E61" w:rsidRPr="00BA0E61">
        <w:rPr>
          <w:snapToGrid w:val="0"/>
          <w:sz w:val="28"/>
          <w:szCs w:val="28"/>
          <w:lang w:val="uk-UA"/>
        </w:rPr>
        <w:t>і</w:t>
      </w:r>
      <w:r w:rsidRPr="00BA0E61">
        <w:rPr>
          <w:sz w:val="28"/>
          <w:szCs w:val="28"/>
          <w:lang w:val="uk-UA"/>
        </w:rPr>
        <w:t xml:space="preserve"> </w:t>
      </w:r>
      <w:r w:rsidR="00BA0E61" w:rsidRPr="00BA0E61">
        <w:rPr>
          <w:sz w:val="28"/>
          <w:szCs w:val="28"/>
          <w:lang w:val="uk-UA"/>
        </w:rPr>
        <w:t xml:space="preserve">на </w:t>
      </w:r>
      <w:r w:rsidRPr="00BA0E61">
        <w:rPr>
          <w:sz w:val="28"/>
          <w:szCs w:val="28"/>
          <w:lang w:val="uk-UA"/>
        </w:rPr>
        <w:t xml:space="preserve">підставі Державного  </w:t>
      </w:r>
      <w:proofErr w:type="spellStart"/>
      <w:r w:rsidRPr="00BA0E61">
        <w:rPr>
          <w:sz w:val="28"/>
          <w:szCs w:val="28"/>
          <w:lang w:val="uk-UA"/>
        </w:rPr>
        <w:t>акта</w:t>
      </w:r>
      <w:proofErr w:type="spellEnd"/>
      <w:r w:rsidRPr="00BA0E61">
        <w:rPr>
          <w:sz w:val="28"/>
          <w:szCs w:val="28"/>
          <w:lang w:val="uk-UA"/>
        </w:rPr>
        <w:t xml:space="preserve">  на право на земельну ділянку серія</w:t>
      </w:r>
      <w:r w:rsidR="00EC44FD">
        <w:rPr>
          <w:sz w:val="28"/>
          <w:szCs w:val="28"/>
          <w:lang w:val="uk-UA"/>
        </w:rPr>
        <w:t xml:space="preserve">            </w:t>
      </w:r>
      <w:r w:rsidRPr="00BA0E61">
        <w:rPr>
          <w:sz w:val="28"/>
          <w:szCs w:val="28"/>
          <w:lang w:val="uk-UA"/>
        </w:rPr>
        <w:t xml:space="preserve"> ЯА № 838126 від 28 січня 2005 року».</w:t>
      </w:r>
    </w:p>
    <w:p w:rsidR="0036650F" w:rsidRPr="00BA0E61" w:rsidRDefault="006D3A4C" w:rsidP="006D3A4C">
      <w:pPr>
        <w:pStyle w:val="a4"/>
        <w:widowControl w:val="0"/>
        <w:numPr>
          <w:ilvl w:val="0"/>
          <w:numId w:val="3"/>
        </w:numPr>
        <w:snapToGrid w:val="0"/>
        <w:ind w:right="-7"/>
        <w:jc w:val="both"/>
        <w:rPr>
          <w:sz w:val="28"/>
          <w:szCs w:val="28"/>
          <w:lang w:val="uk-UA"/>
        </w:rPr>
      </w:pPr>
      <w:r w:rsidRPr="00BA0E61">
        <w:rPr>
          <w:sz w:val="28"/>
          <w:szCs w:val="28"/>
          <w:lang w:val="uk-UA"/>
        </w:rPr>
        <w:t>Контроль за виконанням даного рішення покласти на постійно діючу комісію з питань житлово-комунального господарства, комунальної власності, промисловості, підприємництва, транспорту, земельних відносин, зв’язку та сфери послуг селищної ради (Юрій ТРОЦЬКО).</w:t>
      </w:r>
    </w:p>
    <w:p w:rsidR="006D3A4C" w:rsidRPr="00BA0E61" w:rsidRDefault="006D3A4C" w:rsidP="006D3A4C">
      <w:pPr>
        <w:widowControl w:val="0"/>
        <w:snapToGrid w:val="0"/>
        <w:ind w:right="-7"/>
        <w:jc w:val="both"/>
        <w:rPr>
          <w:sz w:val="28"/>
          <w:szCs w:val="28"/>
          <w:lang w:val="uk-UA"/>
        </w:rPr>
      </w:pPr>
    </w:p>
    <w:p w:rsidR="008452BB" w:rsidRDefault="008452BB" w:rsidP="006D3A4C">
      <w:pPr>
        <w:widowControl w:val="0"/>
        <w:snapToGrid w:val="0"/>
        <w:ind w:right="-7"/>
        <w:jc w:val="both"/>
        <w:rPr>
          <w:sz w:val="28"/>
          <w:szCs w:val="28"/>
          <w:lang w:val="uk-UA"/>
        </w:rPr>
      </w:pPr>
    </w:p>
    <w:p w:rsidR="00EE31FB" w:rsidRPr="00BA0E61" w:rsidRDefault="00D82E00" w:rsidP="006D3A4C">
      <w:pPr>
        <w:widowControl w:val="0"/>
        <w:snapToGrid w:val="0"/>
        <w:ind w:right="-7"/>
        <w:jc w:val="both"/>
        <w:rPr>
          <w:sz w:val="28"/>
          <w:szCs w:val="28"/>
          <w:lang w:val="uk-UA"/>
        </w:rPr>
      </w:pPr>
      <w:r w:rsidRPr="00BA0E61">
        <w:rPr>
          <w:sz w:val="28"/>
          <w:szCs w:val="28"/>
          <w:lang w:val="uk-UA"/>
        </w:rPr>
        <w:t xml:space="preserve">Селищний голова                                                       </w:t>
      </w:r>
      <w:r w:rsidR="00410D78" w:rsidRPr="00BA0E61">
        <w:rPr>
          <w:sz w:val="28"/>
          <w:szCs w:val="28"/>
          <w:lang w:val="uk-UA"/>
        </w:rPr>
        <w:t xml:space="preserve">        </w:t>
      </w:r>
      <w:r w:rsidRPr="00BA0E61">
        <w:rPr>
          <w:sz w:val="28"/>
          <w:szCs w:val="28"/>
          <w:lang w:val="uk-UA"/>
        </w:rPr>
        <w:t>Олександр КОЛЄСНІК</w:t>
      </w:r>
    </w:p>
    <w:sectPr w:rsidR="00EE31FB" w:rsidRPr="00BA0E61" w:rsidSect="00221F8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 w:val="0"/>
        <w:caps/>
        <w:sz w:val="24"/>
        <w:szCs w:val="24"/>
        <w:lang w:val="uk-U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B90681"/>
    <w:multiLevelType w:val="hybridMultilevel"/>
    <w:tmpl w:val="8E7CB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887905"/>
    <w:multiLevelType w:val="hybridMultilevel"/>
    <w:tmpl w:val="851CF474"/>
    <w:lvl w:ilvl="0" w:tplc="0422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6C7"/>
    <w:rsid w:val="00021A35"/>
    <w:rsid w:val="00045B5E"/>
    <w:rsid w:val="00086CD8"/>
    <w:rsid w:val="0009563A"/>
    <w:rsid w:val="0016538E"/>
    <w:rsid w:val="00185D20"/>
    <w:rsid w:val="001874B4"/>
    <w:rsid w:val="00193C39"/>
    <w:rsid w:val="00221F80"/>
    <w:rsid w:val="00230043"/>
    <w:rsid w:val="00235D54"/>
    <w:rsid w:val="00285A02"/>
    <w:rsid w:val="0029047E"/>
    <w:rsid w:val="00295873"/>
    <w:rsid w:val="002C4BE7"/>
    <w:rsid w:val="002E71DC"/>
    <w:rsid w:val="00307B29"/>
    <w:rsid w:val="00326A71"/>
    <w:rsid w:val="00327821"/>
    <w:rsid w:val="00351B4D"/>
    <w:rsid w:val="0035241B"/>
    <w:rsid w:val="00354440"/>
    <w:rsid w:val="0036650F"/>
    <w:rsid w:val="003856D7"/>
    <w:rsid w:val="00404A76"/>
    <w:rsid w:val="00410D78"/>
    <w:rsid w:val="0041129D"/>
    <w:rsid w:val="00426377"/>
    <w:rsid w:val="004452D0"/>
    <w:rsid w:val="00445FE3"/>
    <w:rsid w:val="004522F1"/>
    <w:rsid w:val="00454755"/>
    <w:rsid w:val="004623E9"/>
    <w:rsid w:val="00473566"/>
    <w:rsid w:val="004C173E"/>
    <w:rsid w:val="00523803"/>
    <w:rsid w:val="005379CA"/>
    <w:rsid w:val="00590A38"/>
    <w:rsid w:val="00606608"/>
    <w:rsid w:val="006A0B36"/>
    <w:rsid w:val="006A5106"/>
    <w:rsid w:val="006B7735"/>
    <w:rsid w:val="006C0B77"/>
    <w:rsid w:val="006D3A4C"/>
    <w:rsid w:val="00710221"/>
    <w:rsid w:val="0075092D"/>
    <w:rsid w:val="00797456"/>
    <w:rsid w:val="007A5ECD"/>
    <w:rsid w:val="007F0B69"/>
    <w:rsid w:val="00814E69"/>
    <w:rsid w:val="008242FF"/>
    <w:rsid w:val="008246C7"/>
    <w:rsid w:val="008452BB"/>
    <w:rsid w:val="0085206F"/>
    <w:rsid w:val="00870751"/>
    <w:rsid w:val="008709A5"/>
    <w:rsid w:val="00893902"/>
    <w:rsid w:val="00896448"/>
    <w:rsid w:val="008B552F"/>
    <w:rsid w:val="008D1714"/>
    <w:rsid w:val="008F0BF2"/>
    <w:rsid w:val="009035FF"/>
    <w:rsid w:val="00921306"/>
    <w:rsid w:val="00922C48"/>
    <w:rsid w:val="009837FC"/>
    <w:rsid w:val="0099642A"/>
    <w:rsid w:val="009B53F8"/>
    <w:rsid w:val="009E7367"/>
    <w:rsid w:val="00A4072F"/>
    <w:rsid w:val="00A85CB3"/>
    <w:rsid w:val="00AB3A7C"/>
    <w:rsid w:val="00AB7BFD"/>
    <w:rsid w:val="00AC7055"/>
    <w:rsid w:val="00AD44AD"/>
    <w:rsid w:val="00B0610B"/>
    <w:rsid w:val="00B203ED"/>
    <w:rsid w:val="00B45F3F"/>
    <w:rsid w:val="00B915B7"/>
    <w:rsid w:val="00B97783"/>
    <w:rsid w:val="00BA0E61"/>
    <w:rsid w:val="00BB686A"/>
    <w:rsid w:val="00BE4476"/>
    <w:rsid w:val="00C062E7"/>
    <w:rsid w:val="00C07233"/>
    <w:rsid w:val="00C12AE5"/>
    <w:rsid w:val="00C23CEA"/>
    <w:rsid w:val="00C92D3F"/>
    <w:rsid w:val="00CD3510"/>
    <w:rsid w:val="00D11716"/>
    <w:rsid w:val="00D44653"/>
    <w:rsid w:val="00D56DAF"/>
    <w:rsid w:val="00D65F29"/>
    <w:rsid w:val="00D81A3C"/>
    <w:rsid w:val="00D82E00"/>
    <w:rsid w:val="00DA035E"/>
    <w:rsid w:val="00DA39FF"/>
    <w:rsid w:val="00DC63EE"/>
    <w:rsid w:val="00DD6840"/>
    <w:rsid w:val="00DE156D"/>
    <w:rsid w:val="00E21D65"/>
    <w:rsid w:val="00E85E22"/>
    <w:rsid w:val="00E86BFE"/>
    <w:rsid w:val="00E94B25"/>
    <w:rsid w:val="00EA59DF"/>
    <w:rsid w:val="00EC44FD"/>
    <w:rsid w:val="00EC5688"/>
    <w:rsid w:val="00EE31FB"/>
    <w:rsid w:val="00EE4070"/>
    <w:rsid w:val="00F1065B"/>
    <w:rsid w:val="00F12C76"/>
    <w:rsid w:val="00F35E20"/>
    <w:rsid w:val="00F50488"/>
    <w:rsid w:val="00F65677"/>
    <w:rsid w:val="00FA317F"/>
    <w:rsid w:val="00FA39F0"/>
    <w:rsid w:val="00FB64B5"/>
    <w:rsid w:val="00FC1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BF39A"/>
  <w15:docId w15:val="{562640C8-7B96-4E65-BC8D-22691D901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46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246C7"/>
    <w:pPr>
      <w:keepNext/>
      <w:outlineLvl w:val="0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246C7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11">
    <w:name w:val="Обычный1"/>
    <w:rsid w:val="008246C7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3">
    <w:name w:val="caption"/>
    <w:basedOn w:val="a"/>
    <w:next w:val="a"/>
    <w:qFormat/>
    <w:rsid w:val="008246C7"/>
    <w:pPr>
      <w:jc w:val="center"/>
    </w:pPr>
    <w:rPr>
      <w:b/>
      <w:color w:val="000000"/>
      <w:sz w:val="32"/>
      <w:lang w:val="uk-UA"/>
    </w:rPr>
  </w:style>
  <w:style w:type="paragraph" w:styleId="a4">
    <w:name w:val="List Paragraph"/>
    <w:basedOn w:val="a"/>
    <w:uiPriority w:val="34"/>
    <w:qFormat/>
    <w:rsid w:val="008246C7"/>
    <w:pPr>
      <w:ind w:left="720"/>
      <w:contextualSpacing/>
    </w:pPr>
  </w:style>
  <w:style w:type="paragraph" w:styleId="a5">
    <w:name w:val="No Spacing"/>
    <w:link w:val="a6"/>
    <w:uiPriority w:val="1"/>
    <w:qFormat/>
    <w:rsid w:val="008246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8709A5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styleId="a8">
    <w:name w:val="Strong"/>
    <w:basedOn w:val="a0"/>
    <w:uiPriority w:val="22"/>
    <w:qFormat/>
    <w:rsid w:val="008709A5"/>
    <w:rPr>
      <w:b/>
      <w:bCs/>
    </w:rPr>
  </w:style>
  <w:style w:type="paragraph" w:customStyle="1" w:styleId="FR1">
    <w:name w:val="FR1"/>
    <w:rsid w:val="00B0610B"/>
    <w:pPr>
      <w:widowControl w:val="0"/>
      <w:spacing w:before="180"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B0610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061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01">
    <w:name w:val="fontstyle01"/>
    <w:basedOn w:val="a0"/>
    <w:rsid w:val="00EE31FB"/>
    <w:rPr>
      <w:rFonts w:ascii="Times New Roman CYR" w:hAnsi="Times New Roman CYR" w:cs="Times New Roman CYR" w:hint="default"/>
      <w:b/>
      <w:bCs/>
      <w:i w:val="0"/>
      <w:iCs w:val="0"/>
      <w:color w:val="000000"/>
      <w:sz w:val="36"/>
      <w:szCs w:val="36"/>
    </w:rPr>
  </w:style>
  <w:style w:type="paragraph" w:customStyle="1" w:styleId="12">
    <w:name w:val="Без интервала1"/>
    <w:rsid w:val="00F5048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basedOn w:val="a0"/>
    <w:link w:val="a5"/>
    <w:uiPriority w:val="1"/>
    <w:rsid w:val="00045B5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1</Pages>
  <Words>1275</Words>
  <Characters>727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</dc:creator>
  <cp:keywords/>
  <dc:description/>
  <cp:lastModifiedBy>User</cp:lastModifiedBy>
  <cp:revision>65</cp:revision>
  <cp:lastPrinted>2024-12-24T08:47:00Z</cp:lastPrinted>
  <dcterms:created xsi:type="dcterms:W3CDTF">2022-02-17T16:50:00Z</dcterms:created>
  <dcterms:modified xsi:type="dcterms:W3CDTF">2024-12-24T08:48:00Z</dcterms:modified>
</cp:coreProperties>
</file>