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F807F9" w:rsidRDefault="007A3201" w:rsidP="007A3201">
      <w:pPr>
        <w:jc w:val="center"/>
        <w:rPr>
          <w:sz w:val="24"/>
          <w:szCs w:val="24"/>
          <w:lang w:val="uk-UA"/>
        </w:rPr>
      </w:pPr>
      <w:r w:rsidRPr="00F807F9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F807F9" w:rsidRDefault="007A3201" w:rsidP="007A3201">
      <w:pPr>
        <w:jc w:val="center"/>
        <w:rPr>
          <w:b/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>ВИШНІВСЬКА СЕЛИЩНА РАДА</w:t>
      </w:r>
    </w:p>
    <w:p w:rsidR="001051B0" w:rsidRPr="00F807F9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F807F9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F807F9">
        <w:rPr>
          <w:bCs/>
          <w:sz w:val="28"/>
          <w:szCs w:val="28"/>
          <w:lang w:val="uk-UA"/>
        </w:rPr>
        <w:t>Тридцять друга</w:t>
      </w:r>
      <w:r w:rsidR="007A3201" w:rsidRPr="00F807F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F807F9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>РІШЕННЯ</w:t>
      </w:r>
    </w:p>
    <w:p w:rsidR="007A3201" w:rsidRPr="00F807F9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F807F9">
        <w:rPr>
          <w:b w:val="0"/>
          <w:szCs w:val="28"/>
        </w:rPr>
        <w:t>2</w:t>
      </w:r>
      <w:r w:rsidR="00227D88" w:rsidRPr="00F807F9">
        <w:rPr>
          <w:b w:val="0"/>
          <w:szCs w:val="28"/>
        </w:rPr>
        <w:t>7 жовтня</w:t>
      </w:r>
      <w:r w:rsidR="007A3201" w:rsidRPr="00F807F9">
        <w:rPr>
          <w:b w:val="0"/>
          <w:szCs w:val="28"/>
        </w:rPr>
        <w:t xml:space="preserve"> 2023 року                </w:t>
      </w:r>
      <w:r w:rsidR="00525D15" w:rsidRPr="00F807F9">
        <w:rPr>
          <w:b w:val="0"/>
          <w:szCs w:val="28"/>
        </w:rPr>
        <w:t xml:space="preserve">   </w:t>
      </w:r>
      <w:r w:rsidR="005506EF" w:rsidRPr="00F807F9">
        <w:rPr>
          <w:b w:val="0"/>
          <w:szCs w:val="28"/>
        </w:rPr>
        <w:t xml:space="preserve">  </w:t>
      </w:r>
      <w:r w:rsidR="00DA7FA5">
        <w:rPr>
          <w:b w:val="0"/>
          <w:szCs w:val="28"/>
        </w:rPr>
        <w:t xml:space="preserve">  </w:t>
      </w:r>
      <w:r w:rsidR="00525D15" w:rsidRPr="00F807F9">
        <w:rPr>
          <w:b w:val="0"/>
          <w:szCs w:val="28"/>
        </w:rPr>
        <w:t xml:space="preserve"> </w:t>
      </w:r>
      <w:r w:rsidR="007A3201" w:rsidRPr="00F807F9">
        <w:rPr>
          <w:b w:val="0"/>
          <w:szCs w:val="28"/>
        </w:rPr>
        <w:t xml:space="preserve">смт Вишневе               </w:t>
      </w:r>
      <w:r w:rsidR="00CE1A35" w:rsidRPr="00F807F9">
        <w:rPr>
          <w:b w:val="0"/>
          <w:szCs w:val="28"/>
        </w:rPr>
        <w:t xml:space="preserve"> </w:t>
      </w:r>
      <w:r w:rsidR="007A3201" w:rsidRPr="00F807F9">
        <w:rPr>
          <w:b w:val="0"/>
          <w:szCs w:val="28"/>
        </w:rPr>
        <w:t xml:space="preserve">        №</w:t>
      </w:r>
      <w:r w:rsidR="00DA7FA5">
        <w:rPr>
          <w:b w:val="0"/>
          <w:szCs w:val="28"/>
        </w:rPr>
        <w:t xml:space="preserve"> 1079</w:t>
      </w:r>
      <w:r w:rsidR="007A3201" w:rsidRPr="00F807F9">
        <w:rPr>
          <w:b w:val="0"/>
          <w:szCs w:val="28"/>
        </w:rPr>
        <w:t>-</w:t>
      </w:r>
      <w:r w:rsidR="00227D88" w:rsidRPr="00F807F9">
        <w:rPr>
          <w:b w:val="0"/>
          <w:szCs w:val="28"/>
        </w:rPr>
        <w:t>32</w:t>
      </w:r>
      <w:r w:rsidR="007A3201" w:rsidRPr="00F807F9">
        <w:rPr>
          <w:b w:val="0"/>
          <w:szCs w:val="28"/>
        </w:rPr>
        <w:t>/VIIІ</w:t>
      </w:r>
    </w:p>
    <w:p w:rsidR="002C794F" w:rsidRPr="00F807F9" w:rsidRDefault="002C794F" w:rsidP="00F807F9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:rsidR="00831188" w:rsidRPr="00F807F9" w:rsidRDefault="00831188" w:rsidP="00831188">
      <w:pPr>
        <w:rPr>
          <w:b/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 xml:space="preserve">Про погодження проекту землеустрою </w:t>
      </w:r>
    </w:p>
    <w:p w:rsidR="00831188" w:rsidRPr="00F807F9" w:rsidRDefault="00831188" w:rsidP="00831188">
      <w:pPr>
        <w:rPr>
          <w:b/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 xml:space="preserve">щодо встановлення  меж населеного пункту </w:t>
      </w:r>
    </w:p>
    <w:p w:rsidR="00831188" w:rsidRPr="00F807F9" w:rsidRDefault="00831188" w:rsidP="00831188">
      <w:pPr>
        <w:rPr>
          <w:b/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 xml:space="preserve">села </w:t>
      </w:r>
      <w:proofErr w:type="spellStart"/>
      <w:r w:rsidRPr="00F807F9">
        <w:rPr>
          <w:b/>
          <w:sz w:val="28"/>
          <w:szCs w:val="28"/>
          <w:lang w:val="uk-UA"/>
        </w:rPr>
        <w:t>Терно</w:t>
      </w:r>
      <w:proofErr w:type="spellEnd"/>
      <w:r w:rsidRPr="00F807F9">
        <w:rPr>
          <w:b/>
          <w:sz w:val="28"/>
          <w:szCs w:val="28"/>
          <w:lang w:val="uk-UA"/>
        </w:rPr>
        <w:t xml:space="preserve">-Лозуватка Вишнівської селищної  ради </w:t>
      </w:r>
    </w:p>
    <w:p w:rsidR="00831188" w:rsidRPr="00F807F9" w:rsidRDefault="00831188" w:rsidP="00831188">
      <w:pPr>
        <w:rPr>
          <w:b/>
          <w:sz w:val="28"/>
          <w:szCs w:val="28"/>
          <w:lang w:val="uk-UA"/>
        </w:rPr>
      </w:pPr>
      <w:r w:rsidRPr="00F807F9">
        <w:rPr>
          <w:b/>
          <w:sz w:val="28"/>
          <w:szCs w:val="28"/>
          <w:lang w:val="uk-UA"/>
        </w:rPr>
        <w:t>Кам’янського району Дніпропетровської  області</w:t>
      </w:r>
    </w:p>
    <w:p w:rsidR="00831188" w:rsidRPr="00F807F9" w:rsidRDefault="00831188" w:rsidP="00831188">
      <w:pPr>
        <w:rPr>
          <w:b/>
          <w:sz w:val="28"/>
          <w:szCs w:val="28"/>
          <w:lang w:val="uk-UA"/>
        </w:rPr>
      </w:pPr>
    </w:p>
    <w:p w:rsidR="00831188" w:rsidRDefault="00831188" w:rsidP="00831188">
      <w:pPr>
        <w:pStyle w:val="12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807F9">
        <w:rPr>
          <w:rFonts w:ascii="Times New Roman" w:hAnsi="Times New Roman"/>
          <w:sz w:val="28"/>
          <w:szCs w:val="28"/>
          <w:lang w:val="uk-UA"/>
        </w:rPr>
        <w:t xml:space="preserve">Керуючись пунктом 34 статті 26 Закону України «Про місцеве самоврядування в Україні», статтею 46  Закону  України  «Про землеустрій»,  статтями 12, 173, 174, 175 Земельного  кодексу  України, розглянувши проект  землеустрою щодо встановлення меж населеного пункту села </w:t>
      </w:r>
      <w:proofErr w:type="spellStart"/>
      <w:r w:rsidRPr="00F807F9">
        <w:rPr>
          <w:rFonts w:ascii="Times New Roman" w:hAnsi="Times New Roman"/>
          <w:sz w:val="28"/>
          <w:szCs w:val="28"/>
          <w:lang w:val="uk-UA"/>
        </w:rPr>
        <w:t>Терно</w:t>
      </w:r>
      <w:proofErr w:type="spellEnd"/>
      <w:r w:rsidRPr="00F807F9">
        <w:rPr>
          <w:rFonts w:ascii="Times New Roman" w:hAnsi="Times New Roman"/>
          <w:sz w:val="28"/>
          <w:szCs w:val="28"/>
          <w:lang w:val="uk-UA"/>
        </w:rPr>
        <w:t>-Лозуватка Вишнівської селищної ради Кам’янського району Дніпропетровської області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</w:t>
      </w:r>
      <w:r w:rsidRPr="00F807F9">
        <w:rPr>
          <w:sz w:val="28"/>
          <w:szCs w:val="28"/>
          <w:lang w:val="uk-UA"/>
        </w:rPr>
        <w:t>:</w:t>
      </w:r>
    </w:p>
    <w:p w:rsidR="00F807F9" w:rsidRPr="00F807F9" w:rsidRDefault="00F807F9" w:rsidP="00831188">
      <w:pPr>
        <w:pStyle w:val="12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831188" w:rsidRPr="00F807F9" w:rsidRDefault="00831188" w:rsidP="00831188">
      <w:pPr>
        <w:pStyle w:val="12"/>
        <w:ind w:firstLine="708"/>
        <w:jc w:val="both"/>
        <w:rPr>
          <w:sz w:val="28"/>
          <w:szCs w:val="28"/>
          <w:lang w:val="uk-UA" w:eastAsia="uk-UA"/>
        </w:rPr>
      </w:pPr>
      <w:r w:rsidRPr="00F807F9">
        <w:rPr>
          <w:rFonts w:ascii="Times New Roman" w:hAnsi="Times New Roman"/>
          <w:sz w:val="28"/>
          <w:szCs w:val="28"/>
          <w:lang w:val="uk-UA"/>
        </w:rPr>
        <w:t>1.</w:t>
      </w:r>
      <w:r w:rsidRPr="00F807F9">
        <w:rPr>
          <w:rFonts w:ascii="Times New Roman" w:eastAsia="SimSun" w:hAnsi="Times New Roman"/>
          <w:sz w:val="28"/>
          <w:szCs w:val="28"/>
          <w:lang w:val="uk-UA" w:eastAsia="uk-UA"/>
        </w:rPr>
        <w:t xml:space="preserve"> Погодити проект землеустрою, р</w:t>
      </w:r>
      <w:r w:rsidR="00DA7FA5">
        <w:rPr>
          <w:rFonts w:ascii="Times New Roman" w:eastAsia="SimSun" w:hAnsi="Times New Roman"/>
          <w:sz w:val="28"/>
          <w:szCs w:val="28"/>
          <w:lang w:val="uk-UA" w:eastAsia="uk-UA"/>
        </w:rPr>
        <w:t xml:space="preserve">озроблений ТОВ «ЛЕНД.КОМ» </w:t>
      </w:r>
      <w:r w:rsidRPr="00F807F9">
        <w:rPr>
          <w:rFonts w:ascii="Times New Roman" w:hAnsi="Times New Roman"/>
          <w:sz w:val="28"/>
          <w:szCs w:val="28"/>
          <w:lang w:val="uk-UA"/>
        </w:rPr>
        <w:t xml:space="preserve">щодо встановлення  населеного пункту села </w:t>
      </w:r>
      <w:proofErr w:type="spellStart"/>
      <w:r w:rsidRPr="00F807F9">
        <w:rPr>
          <w:rFonts w:ascii="Times New Roman" w:hAnsi="Times New Roman"/>
          <w:sz w:val="28"/>
          <w:szCs w:val="28"/>
          <w:lang w:val="uk-UA"/>
        </w:rPr>
        <w:t>Терно</w:t>
      </w:r>
      <w:proofErr w:type="spellEnd"/>
      <w:r w:rsidRPr="00F807F9">
        <w:rPr>
          <w:rFonts w:ascii="Times New Roman" w:hAnsi="Times New Roman"/>
          <w:sz w:val="28"/>
          <w:szCs w:val="28"/>
          <w:lang w:val="uk-UA"/>
        </w:rPr>
        <w:t>-Лозу</w:t>
      </w:r>
      <w:r w:rsidR="00DA7FA5">
        <w:rPr>
          <w:rFonts w:ascii="Times New Roman" w:hAnsi="Times New Roman"/>
          <w:sz w:val="28"/>
          <w:szCs w:val="28"/>
          <w:lang w:val="uk-UA"/>
        </w:rPr>
        <w:t>ватка Вишнівської селищної ради</w:t>
      </w:r>
      <w:bookmarkStart w:id="0" w:name="_GoBack"/>
      <w:bookmarkEnd w:id="0"/>
      <w:r w:rsidRPr="00F807F9">
        <w:rPr>
          <w:rFonts w:ascii="Times New Roman" w:hAnsi="Times New Roman"/>
          <w:sz w:val="28"/>
          <w:szCs w:val="28"/>
          <w:lang w:val="uk-UA"/>
        </w:rPr>
        <w:t>, Кам’янського району Дніпропетровської області в сформованих межах села</w:t>
      </w:r>
      <w:r w:rsidR="00F807F9" w:rsidRPr="00F807F9">
        <w:rPr>
          <w:rFonts w:ascii="Times New Roman" w:hAnsi="Times New Roman"/>
          <w:sz w:val="28"/>
          <w:szCs w:val="28"/>
          <w:lang w:val="uk-UA"/>
        </w:rPr>
        <w:t xml:space="preserve"> Терно-Лозуватка-348,5300 га</w:t>
      </w:r>
      <w:r w:rsidRPr="00F807F9">
        <w:rPr>
          <w:rFonts w:ascii="Times New Roman" w:hAnsi="Times New Roman"/>
          <w:sz w:val="28"/>
          <w:szCs w:val="28"/>
          <w:lang w:val="uk-UA"/>
        </w:rPr>
        <w:t>.</w:t>
      </w:r>
    </w:p>
    <w:p w:rsidR="00831188" w:rsidRPr="00F807F9" w:rsidRDefault="00831188" w:rsidP="00831188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807F9">
        <w:rPr>
          <w:rFonts w:ascii="Times New Roman" w:hAnsi="Times New Roman"/>
          <w:sz w:val="28"/>
          <w:szCs w:val="28"/>
          <w:lang w:val="uk-UA" w:eastAsia="uk-UA"/>
        </w:rPr>
        <w:t xml:space="preserve">           2.</w:t>
      </w:r>
      <w:r w:rsidR="00F807F9" w:rsidRPr="00F807F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807F9">
        <w:rPr>
          <w:rFonts w:ascii="Times New Roman" w:hAnsi="Times New Roman"/>
          <w:sz w:val="28"/>
          <w:szCs w:val="28"/>
          <w:lang w:val="uk-UA" w:eastAsia="uk-UA"/>
        </w:rPr>
        <w:t xml:space="preserve">Подати проект </w:t>
      </w:r>
      <w:r w:rsidRPr="00F807F9">
        <w:rPr>
          <w:rFonts w:ascii="Times New Roman" w:eastAsia="SimSun" w:hAnsi="Times New Roman"/>
          <w:sz w:val="28"/>
          <w:szCs w:val="28"/>
          <w:lang w:val="uk-UA" w:eastAsia="uk-UA"/>
        </w:rPr>
        <w:t>землеустрою,</w:t>
      </w:r>
      <w:r w:rsidRPr="00F807F9">
        <w:rPr>
          <w:rFonts w:ascii="Times New Roman" w:hAnsi="Times New Roman"/>
          <w:sz w:val="28"/>
          <w:szCs w:val="28"/>
          <w:lang w:val="uk-UA" w:eastAsia="uk-UA"/>
        </w:rPr>
        <w:t xml:space="preserve"> зазначені в пункті 1 даного рішення, до Кам’янської  районної ради  Дніпропетровської області  для ухвалення рішення про встановлення меж  населеного  пункту с.</w:t>
      </w:r>
      <w:r w:rsidR="00F807F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F807F9">
        <w:rPr>
          <w:rFonts w:ascii="Times New Roman" w:hAnsi="Times New Roman"/>
          <w:sz w:val="28"/>
          <w:szCs w:val="28"/>
          <w:lang w:val="uk-UA" w:eastAsia="uk-UA"/>
        </w:rPr>
        <w:t>Терно</w:t>
      </w:r>
      <w:proofErr w:type="spellEnd"/>
      <w:r w:rsidRPr="00F807F9">
        <w:rPr>
          <w:rFonts w:ascii="Times New Roman" w:hAnsi="Times New Roman"/>
          <w:sz w:val="28"/>
          <w:szCs w:val="28"/>
          <w:lang w:val="uk-UA" w:eastAsia="uk-UA"/>
        </w:rPr>
        <w:t>-Лозуватка Вишнівської  селищної територіальної громади, яке є одночасно рішенням про затвердження проекту землеустрою щодо їх встановлення .</w:t>
      </w:r>
    </w:p>
    <w:p w:rsidR="00831188" w:rsidRPr="00F807F9" w:rsidRDefault="00831188" w:rsidP="00831188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F807F9">
        <w:rPr>
          <w:sz w:val="28"/>
          <w:szCs w:val="28"/>
          <w:lang w:val="uk-UA" w:eastAsia="uk-UA"/>
        </w:rPr>
        <w:t xml:space="preserve">         </w:t>
      </w:r>
      <w:r w:rsidR="00F807F9" w:rsidRPr="00F807F9">
        <w:rPr>
          <w:sz w:val="28"/>
          <w:szCs w:val="28"/>
          <w:lang w:val="uk-UA" w:eastAsia="uk-UA"/>
        </w:rPr>
        <w:t xml:space="preserve"> </w:t>
      </w:r>
      <w:r w:rsidRPr="00F807F9">
        <w:rPr>
          <w:sz w:val="28"/>
          <w:szCs w:val="28"/>
          <w:lang w:val="uk-UA"/>
        </w:rPr>
        <w:t>3.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</w:t>
      </w:r>
      <w:r w:rsidR="00F807F9" w:rsidRPr="00F807F9">
        <w:rPr>
          <w:sz w:val="28"/>
          <w:szCs w:val="28"/>
          <w:lang w:val="uk-UA"/>
        </w:rPr>
        <w:t>.</w:t>
      </w:r>
    </w:p>
    <w:p w:rsidR="00831188" w:rsidRPr="00F807F9" w:rsidRDefault="00831188" w:rsidP="00831188">
      <w:pPr>
        <w:rPr>
          <w:sz w:val="28"/>
          <w:szCs w:val="28"/>
          <w:lang w:val="uk-UA" w:eastAsia="uk-UA"/>
        </w:rPr>
      </w:pPr>
    </w:p>
    <w:p w:rsidR="002C794F" w:rsidRPr="00F807F9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C794F" w:rsidRPr="00F807F9" w:rsidRDefault="002C794F" w:rsidP="002C794F">
      <w:pPr>
        <w:rPr>
          <w:sz w:val="28"/>
          <w:szCs w:val="28"/>
          <w:lang w:val="uk-UA"/>
        </w:rPr>
      </w:pPr>
    </w:p>
    <w:p w:rsidR="00113850" w:rsidRPr="00F807F9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F807F9">
        <w:rPr>
          <w:sz w:val="28"/>
          <w:szCs w:val="28"/>
          <w:lang w:val="uk-UA"/>
        </w:rPr>
        <w:t xml:space="preserve">Селищний голова                         </w:t>
      </w:r>
      <w:r w:rsidRPr="00F807F9">
        <w:rPr>
          <w:sz w:val="28"/>
          <w:szCs w:val="28"/>
          <w:lang w:val="uk-UA"/>
        </w:rPr>
        <w:tab/>
        <w:t xml:space="preserve">   </w:t>
      </w:r>
      <w:r w:rsidRPr="00F807F9">
        <w:rPr>
          <w:sz w:val="28"/>
          <w:szCs w:val="28"/>
          <w:lang w:val="uk-UA"/>
        </w:rPr>
        <w:tab/>
      </w:r>
      <w:r w:rsidRPr="00F807F9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F807F9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31188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DA7FA5"/>
    <w:rsid w:val="00E37EBB"/>
    <w:rsid w:val="00E44252"/>
    <w:rsid w:val="00ED56F5"/>
    <w:rsid w:val="00EE587D"/>
    <w:rsid w:val="00EF1AE6"/>
    <w:rsid w:val="00F03141"/>
    <w:rsid w:val="00F34EAE"/>
    <w:rsid w:val="00F807F9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4634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83118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32</cp:revision>
  <cp:lastPrinted>2023-10-26T13:14:00Z</cp:lastPrinted>
  <dcterms:created xsi:type="dcterms:W3CDTF">2023-02-17T12:03:00Z</dcterms:created>
  <dcterms:modified xsi:type="dcterms:W3CDTF">2023-10-27T14:05:00Z</dcterms:modified>
</cp:coreProperties>
</file>