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53" w:rsidRDefault="00925353" w:rsidP="00D47FEC">
      <w:pPr>
        <w:pStyle w:val="a3"/>
        <w:ind w:right="4529"/>
        <w:rPr>
          <w:b/>
        </w:rPr>
      </w:pPr>
    </w:p>
    <w:p w:rsidR="00192D3A" w:rsidRPr="00D82E00" w:rsidRDefault="00192D3A" w:rsidP="00192D3A">
      <w:pPr>
        <w:jc w:val="center"/>
        <w:rPr>
          <w:szCs w:val="24"/>
        </w:rPr>
      </w:pPr>
      <w:r w:rsidRPr="00D82E00">
        <w:rPr>
          <w:noProof/>
          <w:szCs w:val="24"/>
          <w:lang w:eastAsia="uk-UA"/>
        </w:rPr>
        <w:drawing>
          <wp:inline distT="0" distB="0" distL="0" distR="0" wp14:anchorId="7E5A5CF6" wp14:editId="6BAD5196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D3A" w:rsidRPr="00D82E00" w:rsidRDefault="00192D3A" w:rsidP="00192D3A">
      <w:pPr>
        <w:jc w:val="center"/>
        <w:rPr>
          <w:b/>
          <w:sz w:val="28"/>
          <w:szCs w:val="28"/>
        </w:rPr>
      </w:pPr>
      <w:r w:rsidRPr="00D82E00">
        <w:rPr>
          <w:b/>
          <w:sz w:val="28"/>
          <w:szCs w:val="28"/>
        </w:rPr>
        <w:t>ВИШНІВСЬКА СЕЛИЩНА РАДА</w:t>
      </w:r>
    </w:p>
    <w:p w:rsidR="00192D3A" w:rsidRPr="00D82E00" w:rsidRDefault="00192D3A" w:rsidP="00192D3A">
      <w:pPr>
        <w:jc w:val="center"/>
        <w:rPr>
          <w:sz w:val="28"/>
          <w:szCs w:val="28"/>
        </w:rPr>
      </w:pPr>
      <w:r w:rsidRPr="00D82E00">
        <w:rPr>
          <w:b/>
          <w:sz w:val="28"/>
          <w:szCs w:val="28"/>
        </w:rPr>
        <w:t xml:space="preserve">КАМ’ЯНСЬКИЙ РАЙОН ДНІПРОПЕТРОВСЬКА ОБЛАСТЬ  </w:t>
      </w:r>
    </w:p>
    <w:p w:rsidR="00192D3A" w:rsidRPr="00D82E00" w:rsidRDefault="00192D3A" w:rsidP="00192D3A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</w:rPr>
      </w:pPr>
      <w:r w:rsidRPr="00D82E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Сорок </w:t>
      </w:r>
      <w:r w:rsidR="0031714B">
        <w:rPr>
          <w:bCs/>
          <w:sz w:val="28"/>
          <w:szCs w:val="28"/>
        </w:rPr>
        <w:t>третя</w:t>
      </w:r>
      <w:r w:rsidRPr="00D82E00">
        <w:rPr>
          <w:bCs/>
          <w:sz w:val="28"/>
          <w:szCs w:val="28"/>
        </w:rPr>
        <w:t xml:space="preserve"> сесія восьмого скликання</w:t>
      </w:r>
    </w:p>
    <w:p w:rsidR="00192D3A" w:rsidRPr="00D82E00" w:rsidRDefault="00192D3A" w:rsidP="00192D3A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</w:rPr>
      </w:pPr>
      <w:r w:rsidRPr="00D82E00">
        <w:rPr>
          <w:b/>
          <w:sz w:val="28"/>
          <w:szCs w:val="28"/>
        </w:rPr>
        <w:t>РІШЕННЯ</w:t>
      </w:r>
    </w:p>
    <w:p w:rsidR="00925353" w:rsidRDefault="00284C31" w:rsidP="00925353">
      <w:pPr>
        <w:widowControl w:val="0"/>
        <w:snapToGrid w:val="0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 w:rsidR="00B81EE3">
        <w:rPr>
          <w:sz w:val="28"/>
          <w:szCs w:val="28"/>
        </w:rPr>
        <w:t>грудня</w:t>
      </w:r>
      <w:r w:rsidR="00192D3A">
        <w:rPr>
          <w:sz w:val="28"/>
          <w:szCs w:val="28"/>
        </w:rPr>
        <w:t xml:space="preserve"> 2024</w:t>
      </w:r>
      <w:r w:rsidR="00925353">
        <w:rPr>
          <w:sz w:val="28"/>
          <w:szCs w:val="28"/>
        </w:rPr>
        <w:t xml:space="preserve"> року                 </w:t>
      </w:r>
      <w:r>
        <w:rPr>
          <w:sz w:val="28"/>
          <w:szCs w:val="28"/>
        </w:rPr>
        <w:t xml:space="preserve">     </w:t>
      </w:r>
      <w:r w:rsidR="00925353">
        <w:rPr>
          <w:sz w:val="28"/>
          <w:szCs w:val="28"/>
        </w:rPr>
        <w:t xml:space="preserve"> </w:t>
      </w:r>
      <w:r w:rsidR="00192D3A">
        <w:rPr>
          <w:sz w:val="28"/>
          <w:szCs w:val="28"/>
        </w:rPr>
        <w:t>с-ще</w:t>
      </w:r>
      <w:r w:rsidR="00925353">
        <w:rPr>
          <w:sz w:val="28"/>
          <w:szCs w:val="28"/>
        </w:rPr>
        <w:t xml:space="preserve"> Вишневе                      </w:t>
      </w:r>
      <w:r w:rsidR="00B81EE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925353">
        <w:rPr>
          <w:sz w:val="28"/>
          <w:szCs w:val="28"/>
        </w:rPr>
        <w:t>№</w:t>
      </w:r>
      <w:r>
        <w:rPr>
          <w:sz w:val="28"/>
          <w:szCs w:val="28"/>
        </w:rPr>
        <w:t>1288</w:t>
      </w:r>
      <w:r w:rsidR="00925353" w:rsidRPr="00925353">
        <w:rPr>
          <w:sz w:val="28"/>
          <w:szCs w:val="28"/>
        </w:rPr>
        <w:t>-</w:t>
      </w:r>
      <w:r w:rsidR="0031714B">
        <w:rPr>
          <w:sz w:val="28"/>
          <w:szCs w:val="28"/>
        </w:rPr>
        <w:t>43</w:t>
      </w:r>
      <w:r w:rsidR="00925353">
        <w:rPr>
          <w:sz w:val="28"/>
          <w:szCs w:val="28"/>
        </w:rPr>
        <w:t>/</w:t>
      </w:r>
      <w:r w:rsidR="00925353">
        <w:rPr>
          <w:sz w:val="28"/>
          <w:szCs w:val="28"/>
          <w:lang w:val="en-US"/>
        </w:rPr>
        <w:t>VIII</w:t>
      </w:r>
    </w:p>
    <w:p w:rsidR="00925353" w:rsidRDefault="00925353" w:rsidP="00D47FEC">
      <w:pPr>
        <w:pStyle w:val="a3"/>
        <w:ind w:right="4529"/>
        <w:rPr>
          <w:b/>
        </w:rPr>
      </w:pPr>
    </w:p>
    <w:p w:rsidR="00215431" w:rsidRPr="00A45410" w:rsidRDefault="00BE2CDC" w:rsidP="003A28CF">
      <w:pPr>
        <w:pStyle w:val="a3"/>
        <w:ind w:right="3962"/>
        <w:rPr>
          <w:b/>
        </w:rPr>
      </w:pPr>
      <w:r w:rsidRPr="00192D3A">
        <w:rPr>
          <w:b/>
          <w:spacing w:val="10"/>
        </w:rPr>
        <w:t xml:space="preserve">Про передачу </w:t>
      </w:r>
      <w:r w:rsidR="003A28CF">
        <w:rPr>
          <w:b/>
          <w:spacing w:val="10"/>
        </w:rPr>
        <w:t xml:space="preserve">в оренду </w:t>
      </w:r>
      <w:r w:rsidR="00192D3A" w:rsidRPr="00192D3A">
        <w:rPr>
          <w:b/>
          <w:spacing w:val="10"/>
        </w:rPr>
        <w:t>частини приміщення</w:t>
      </w:r>
      <w:r w:rsidR="00192D3A">
        <w:rPr>
          <w:b/>
        </w:rPr>
        <w:t xml:space="preserve"> </w:t>
      </w:r>
      <w:r w:rsidR="00CD3014" w:rsidRPr="003A28CF">
        <w:rPr>
          <w:b/>
        </w:rPr>
        <w:t xml:space="preserve">виконавчого комітету </w:t>
      </w:r>
      <w:r w:rsidR="00215431" w:rsidRPr="00A45410">
        <w:rPr>
          <w:b/>
        </w:rPr>
        <w:t>Вишнівської селищної ради</w:t>
      </w:r>
      <w:r w:rsidRPr="00BE2CDC">
        <w:rPr>
          <w:b/>
        </w:rPr>
        <w:t xml:space="preserve"> </w:t>
      </w:r>
      <w:r w:rsidR="00192D3A">
        <w:rPr>
          <w:b/>
        </w:rPr>
        <w:t xml:space="preserve">Службі у справах дітей </w:t>
      </w:r>
      <w:r>
        <w:rPr>
          <w:b/>
        </w:rPr>
        <w:t xml:space="preserve">Вишнівської селищної </w:t>
      </w:r>
      <w:r w:rsidRPr="00A45410">
        <w:rPr>
          <w:b/>
        </w:rPr>
        <w:t>ради</w:t>
      </w:r>
    </w:p>
    <w:p w:rsidR="00215431" w:rsidRPr="000F339A" w:rsidRDefault="00215431" w:rsidP="00215431">
      <w:pPr>
        <w:pStyle w:val="a3"/>
        <w:ind w:right="4820"/>
        <w:rPr>
          <w:color w:val="00B0F0"/>
        </w:rPr>
      </w:pPr>
    </w:p>
    <w:p w:rsidR="00215431" w:rsidRPr="00CE1AB2" w:rsidRDefault="00215431" w:rsidP="00A45410">
      <w:pPr>
        <w:ind w:right="-7"/>
        <w:jc w:val="both"/>
        <w:rPr>
          <w:color w:val="000000"/>
          <w:sz w:val="28"/>
          <w:szCs w:val="28"/>
        </w:rPr>
      </w:pPr>
      <w:r>
        <w:t xml:space="preserve">      </w:t>
      </w:r>
      <w:r w:rsidR="009755BA" w:rsidRPr="00CE1AB2">
        <w:rPr>
          <w:sz w:val="28"/>
          <w:szCs w:val="28"/>
        </w:rPr>
        <w:tab/>
      </w:r>
      <w:r w:rsidR="00E65CE8" w:rsidRPr="00CE1AB2">
        <w:rPr>
          <w:noProof/>
          <w:sz w:val="28"/>
          <w:szCs w:val="28"/>
        </w:rPr>
        <w:t>Керуючись Законом України «Про місцеве самоврядування в Україні»,</w:t>
      </w:r>
      <w:r w:rsidR="00E65CE8" w:rsidRPr="00CE1AB2">
        <w:rPr>
          <w:sz w:val="28"/>
          <w:szCs w:val="28"/>
        </w:rPr>
        <w:t xml:space="preserve"> </w:t>
      </w:r>
      <w:r w:rsidR="00E65CE8" w:rsidRPr="00CE1AB2">
        <w:rPr>
          <w:iCs/>
          <w:sz w:val="28"/>
          <w:szCs w:val="28"/>
        </w:rPr>
        <w:t xml:space="preserve">Законом України «Про оренду державного та комунального </w:t>
      </w:r>
      <w:r w:rsidR="0065495D" w:rsidRPr="00CE1AB2">
        <w:rPr>
          <w:iCs/>
          <w:sz w:val="28"/>
          <w:szCs w:val="28"/>
        </w:rPr>
        <w:t>майна» від</w:t>
      </w:r>
      <w:r w:rsidR="0065495D" w:rsidRPr="00CE1AB2">
        <w:rPr>
          <w:i/>
          <w:iCs/>
          <w:sz w:val="28"/>
          <w:szCs w:val="28"/>
        </w:rPr>
        <w:t xml:space="preserve"> </w:t>
      </w:r>
      <w:r w:rsidR="0065495D" w:rsidRPr="00CE1AB2">
        <w:rPr>
          <w:rStyle w:val="rvts44"/>
          <w:bCs/>
          <w:sz w:val="28"/>
          <w:szCs w:val="28"/>
          <w:shd w:val="clear" w:color="auto" w:fill="FFFFFF"/>
        </w:rPr>
        <w:t>№157-IX</w:t>
      </w:r>
      <w:r w:rsidR="009649D8" w:rsidRPr="00CE1AB2">
        <w:rPr>
          <w:rStyle w:val="rvts44"/>
          <w:bCs/>
          <w:sz w:val="28"/>
          <w:szCs w:val="28"/>
          <w:shd w:val="clear" w:color="auto" w:fill="FFFFFF"/>
        </w:rPr>
        <w:t xml:space="preserve"> від </w:t>
      </w:r>
      <w:r w:rsidR="0065495D" w:rsidRPr="00CE1AB2">
        <w:rPr>
          <w:rStyle w:val="rvts44"/>
          <w:bCs/>
          <w:sz w:val="28"/>
          <w:szCs w:val="28"/>
          <w:shd w:val="clear" w:color="auto" w:fill="FFFFFF"/>
        </w:rPr>
        <w:t>03.10.2019 року</w:t>
      </w:r>
      <w:r w:rsidR="00E65CE8" w:rsidRPr="00CE1AB2">
        <w:rPr>
          <w:sz w:val="28"/>
          <w:szCs w:val="28"/>
        </w:rPr>
        <w:t xml:space="preserve">, </w:t>
      </w:r>
      <w:r w:rsidR="00E65CE8" w:rsidRPr="00E57A27">
        <w:rPr>
          <w:sz w:val="28"/>
          <w:szCs w:val="28"/>
        </w:rPr>
        <w:t>р</w:t>
      </w:r>
      <w:r w:rsidR="009649D8" w:rsidRPr="00E57A27">
        <w:rPr>
          <w:sz w:val="28"/>
          <w:szCs w:val="28"/>
        </w:rPr>
        <w:t xml:space="preserve">озглянувши </w:t>
      </w:r>
      <w:r w:rsidRPr="00E57A27">
        <w:rPr>
          <w:sz w:val="28"/>
          <w:szCs w:val="28"/>
        </w:rPr>
        <w:t xml:space="preserve">клопотання </w:t>
      </w:r>
      <w:r w:rsidR="00192D3A">
        <w:rPr>
          <w:sz w:val="28"/>
          <w:szCs w:val="28"/>
        </w:rPr>
        <w:t>Служби у справах дітей</w:t>
      </w:r>
      <w:r w:rsidRPr="00E57A27">
        <w:rPr>
          <w:sz w:val="28"/>
          <w:szCs w:val="28"/>
        </w:rPr>
        <w:t xml:space="preserve"> Вишнівської селищної ради </w:t>
      </w:r>
      <w:r w:rsidR="007F0CB8">
        <w:rPr>
          <w:sz w:val="28"/>
          <w:szCs w:val="28"/>
        </w:rPr>
        <w:t xml:space="preserve">від 18.12.2024 року №23 </w:t>
      </w:r>
      <w:r w:rsidR="009649D8" w:rsidRPr="00E57A27">
        <w:rPr>
          <w:sz w:val="28"/>
          <w:szCs w:val="28"/>
        </w:rPr>
        <w:t xml:space="preserve">про передачу в </w:t>
      </w:r>
      <w:r w:rsidRPr="00E57A27">
        <w:rPr>
          <w:sz w:val="28"/>
          <w:szCs w:val="28"/>
        </w:rPr>
        <w:t>оренду</w:t>
      </w:r>
      <w:r w:rsidR="009649D8" w:rsidRPr="00E57A27">
        <w:rPr>
          <w:sz w:val="28"/>
          <w:szCs w:val="28"/>
        </w:rPr>
        <w:t xml:space="preserve"> </w:t>
      </w:r>
      <w:r w:rsidR="009755BA" w:rsidRPr="00CE1AB2">
        <w:rPr>
          <w:sz w:val="28"/>
          <w:szCs w:val="28"/>
        </w:rPr>
        <w:t xml:space="preserve">частини приміщення </w:t>
      </w:r>
      <w:r w:rsidR="007F0CB8">
        <w:rPr>
          <w:sz w:val="28"/>
          <w:szCs w:val="28"/>
        </w:rPr>
        <w:t xml:space="preserve">виконавчого комітету </w:t>
      </w:r>
      <w:r w:rsidR="0018237E" w:rsidRPr="00CE1AB2">
        <w:rPr>
          <w:sz w:val="28"/>
          <w:szCs w:val="28"/>
        </w:rPr>
        <w:t xml:space="preserve">Вишнівської селищної ради, </w:t>
      </w:r>
      <w:r w:rsidRPr="00CE1AB2">
        <w:rPr>
          <w:sz w:val="28"/>
          <w:szCs w:val="28"/>
        </w:rPr>
        <w:t>розташованого за адресою</w:t>
      </w:r>
      <w:r w:rsidR="00CE1AB2">
        <w:rPr>
          <w:sz w:val="28"/>
          <w:szCs w:val="28"/>
        </w:rPr>
        <w:t>:</w:t>
      </w:r>
      <w:r w:rsidRPr="00CE1AB2">
        <w:rPr>
          <w:sz w:val="28"/>
          <w:szCs w:val="28"/>
        </w:rPr>
        <w:t xml:space="preserve"> </w:t>
      </w:r>
      <w:r w:rsidR="00192D3A">
        <w:rPr>
          <w:sz w:val="28"/>
          <w:szCs w:val="28"/>
        </w:rPr>
        <w:t xml:space="preserve">с. </w:t>
      </w:r>
      <w:proofErr w:type="spellStart"/>
      <w:r w:rsidR="00192D3A">
        <w:rPr>
          <w:sz w:val="28"/>
          <w:szCs w:val="28"/>
        </w:rPr>
        <w:t>Терно</w:t>
      </w:r>
      <w:proofErr w:type="spellEnd"/>
      <w:r w:rsidR="00192D3A">
        <w:rPr>
          <w:sz w:val="28"/>
          <w:szCs w:val="28"/>
        </w:rPr>
        <w:t>-Лозуватка</w:t>
      </w:r>
      <w:r w:rsidRPr="00CE1AB2">
        <w:rPr>
          <w:sz w:val="28"/>
          <w:szCs w:val="28"/>
        </w:rPr>
        <w:t xml:space="preserve">, вул. </w:t>
      </w:r>
      <w:r w:rsidR="00192D3A">
        <w:rPr>
          <w:sz w:val="28"/>
          <w:szCs w:val="28"/>
        </w:rPr>
        <w:t>Благодатна</w:t>
      </w:r>
      <w:r w:rsidR="009649D8" w:rsidRPr="00CE1AB2">
        <w:rPr>
          <w:sz w:val="28"/>
          <w:szCs w:val="28"/>
        </w:rPr>
        <w:t>,</w:t>
      </w:r>
      <w:r w:rsidR="0018237E" w:rsidRPr="00CE1AB2">
        <w:rPr>
          <w:sz w:val="28"/>
          <w:szCs w:val="28"/>
        </w:rPr>
        <w:t xml:space="preserve"> </w:t>
      </w:r>
      <w:r w:rsidR="009649D8" w:rsidRPr="00CE1AB2">
        <w:rPr>
          <w:sz w:val="28"/>
          <w:szCs w:val="28"/>
        </w:rPr>
        <w:t>буд.</w:t>
      </w:r>
      <w:r w:rsidR="00192D3A">
        <w:rPr>
          <w:sz w:val="28"/>
          <w:szCs w:val="28"/>
        </w:rPr>
        <w:t>28</w:t>
      </w:r>
      <w:r w:rsidR="00E65CE8" w:rsidRPr="00CE1AB2">
        <w:rPr>
          <w:sz w:val="28"/>
          <w:szCs w:val="28"/>
        </w:rPr>
        <w:t xml:space="preserve">, </w:t>
      </w:r>
      <w:r w:rsidR="00192D3A">
        <w:rPr>
          <w:sz w:val="28"/>
          <w:szCs w:val="28"/>
        </w:rPr>
        <w:t xml:space="preserve">Кам’янського району Дніпропетровської області, </w:t>
      </w:r>
      <w:r w:rsidR="009755BA" w:rsidRPr="00CE1AB2">
        <w:rPr>
          <w:color w:val="000000"/>
          <w:sz w:val="28"/>
          <w:szCs w:val="28"/>
        </w:rPr>
        <w:t>враховуючи рекомен</w:t>
      </w:r>
      <w:r w:rsidR="00A45410" w:rsidRPr="00CE1AB2">
        <w:rPr>
          <w:color w:val="000000"/>
          <w:sz w:val="28"/>
          <w:szCs w:val="28"/>
        </w:rPr>
        <w:t xml:space="preserve">дації постійно діючої комісії з </w:t>
      </w:r>
      <w:r w:rsidR="009755BA" w:rsidRPr="00CE1AB2">
        <w:rPr>
          <w:color w:val="000000"/>
          <w:sz w:val="28"/>
          <w:szCs w:val="28"/>
        </w:rPr>
        <w:t>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селищна рада  ВИРІШИЛА:</w:t>
      </w:r>
    </w:p>
    <w:p w:rsidR="00A45410" w:rsidRPr="00CE1AB2" w:rsidRDefault="00A45410" w:rsidP="00A45410">
      <w:pPr>
        <w:ind w:right="-7"/>
        <w:jc w:val="both"/>
        <w:rPr>
          <w:color w:val="000000"/>
          <w:sz w:val="28"/>
          <w:szCs w:val="28"/>
        </w:rPr>
      </w:pPr>
    </w:p>
    <w:p w:rsidR="00215431" w:rsidRPr="00CE1AB2" w:rsidRDefault="00192D3A" w:rsidP="00192D3A">
      <w:pPr>
        <w:pStyle w:val="a3"/>
        <w:ind w:right="-7" w:firstLine="708"/>
        <w:rPr>
          <w:szCs w:val="28"/>
        </w:rPr>
      </w:pPr>
      <w:r>
        <w:rPr>
          <w:szCs w:val="28"/>
        </w:rPr>
        <w:t xml:space="preserve">1. </w:t>
      </w:r>
      <w:r w:rsidR="00215431" w:rsidRPr="00CE1AB2">
        <w:rPr>
          <w:szCs w:val="28"/>
        </w:rPr>
        <w:t xml:space="preserve">Передати </w:t>
      </w:r>
      <w:r>
        <w:rPr>
          <w:szCs w:val="28"/>
        </w:rPr>
        <w:t>Службі у справах дітей</w:t>
      </w:r>
      <w:r w:rsidRPr="00E57A27">
        <w:rPr>
          <w:szCs w:val="28"/>
        </w:rPr>
        <w:t xml:space="preserve"> Вишнівської селищної ради</w:t>
      </w:r>
      <w:r w:rsidRPr="00CE1AB2">
        <w:rPr>
          <w:szCs w:val="28"/>
        </w:rPr>
        <w:t xml:space="preserve"> </w:t>
      </w:r>
      <w:r w:rsidR="00215431" w:rsidRPr="00CE1AB2">
        <w:rPr>
          <w:szCs w:val="28"/>
        </w:rPr>
        <w:t xml:space="preserve">в оренду </w:t>
      </w:r>
      <w:r w:rsidR="009755BA" w:rsidRPr="00CE1AB2">
        <w:rPr>
          <w:szCs w:val="28"/>
        </w:rPr>
        <w:t>частин</w:t>
      </w:r>
      <w:r w:rsidR="00BE2CDC">
        <w:rPr>
          <w:szCs w:val="28"/>
        </w:rPr>
        <w:t>у</w:t>
      </w:r>
      <w:r w:rsidR="009755BA" w:rsidRPr="00CE1AB2">
        <w:rPr>
          <w:szCs w:val="28"/>
        </w:rPr>
        <w:t xml:space="preserve"> </w:t>
      </w:r>
      <w:r w:rsidR="00215431" w:rsidRPr="00CE1AB2">
        <w:rPr>
          <w:szCs w:val="28"/>
        </w:rPr>
        <w:t>приміщення</w:t>
      </w:r>
      <w:r w:rsidR="00E57A27">
        <w:rPr>
          <w:szCs w:val="28"/>
        </w:rPr>
        <w:t xml:space="preserve"> </w:t>
      </w:r>
      <w:r w:rsidR="00CD3014" w:rsidRPr="003A28CF">
        <w:t>виконавчого комітету</w:t>
      </w:r>
      <w:r w:rsidR="00CD3014">
        <w:rPr>
          <w:b/>
        </w:rPr>
        <w:t xml:space="preserve"> </w:t>
      </w:r>
      <w:r w:rsidR="009755BA" w:rsidRPr="00CE1AB2">
        <w:rPr>
          <w:szCs w:val="28"/>
        </w:rPr>
        <w:t xml:space="preserve">Вишнівської селищної ради </w:t>
      </w:r>
      <w:r w:rsidR="00BE2CDC" w:rsidRPr="00B81EE3">
        <w:rPr>
          <w:szCs w:val="28"/>
        </w:rPr>
        <w:t>площею</w:t>
      </w:r>
      <w:r w:rsidR="00CD3014" w:rsidRPr="00B81EE3">
        <w:rPr>
          <w:szCs w:val="28"/>
        </w:rPr>
        <w:t xml:space="preserve"> 31</w:t>
      </w:r>
      <w:r w:rsidR="006F5987" w:rsidRPr="00B81EE3">
        <w:rPr>
          <w:szCs w:val="28"/>
        </w:rPr>
        <w:t>,</w:t>
      </w:r>
      <w:r w:rsidR="00CD3014" w:rsidRPr="00B81EE3">
        <w:rPr>
          <w:szCs w:val="28"/>
        </w:rPr>
        <w:t>9</w:t>
      </w:r>
      <w:r w:rsidR="00215431" w:rsidRPr="00B81EE3">
        <w:rPr>
          <w:szCs w:val="28"/>
        </w:rPr>
        <w:t xml:space="preserve"> </w:t>
      </w:r>
      <w:proofErr w:type="spellStart"/>
      <w:r w:rsidR="00215431" w:rsidRPr="00B81EE3">
        <w:rPr>
          <w:szCs w:val="28"/>
        </w:rPr>
        <w:t>кв.м</w:t>
      </w:r>
      <w:proofErr w:type="spellEnd"/>
      <w:r w:rsidR="005D7234">
        <w:rPr>
          <w:szCs w:val="28"/>
        </w:rPr>
        <w:t>.</w:t>
      </w:r>
      <w:r w:rsidR="00215431" w:rsidRPr="00B81EE3">
        <w:rPr>
          <w:szCs w:val="28"/>
        </w:rPr>
        <w:t xml:space="preserve">, </w:t>
      </w:r>
      <w:r w:rsidR="00215431" w:rsidRPr="00CE1AB2">
        <w:rPr>
          <w:szCs w:val="28"/>
        </w:rPr>
        <w:t>що знаходиться у комунальній власності селищної ради та розташован</w:t>
      </w:r>
      <w:r w:rsidR="003A28CF">
        <w:rPr>
          <w:szCs w:val="28"/>
        </w:rPr>
        <w:t>е</w:t>
      </w:r>
      <w:r w:rsidR="00215431" w:rsidRPr="00CE1AB2">
        <w:rPr>
          <w:szCs w:val="28"/>
        </w:rPr>
        <w:t xml:space="preserve"> за адресою</w:t>
      </w:r>
      <w:r w:rsidR="00035490" w:rsidRPr="00CE1AB2">
        <w:rPr>
          <w:szCs w:val="28"/>
        </w:rPr>
        <w:t>:</w:t>
      </w:r>
      <w:r w:rsidR="00215431" w:rsidRPr="00CE1AB2">
        <w:rPr>
          <w:szCs w:val="28"/>
        </w:rPr>
        <w:t xml:space="preserve"> </w:t>
      </w:r>
      <w:r>
        <w:rPr>
          <w:szCs w:val="28"/>
        </w:rPr>
        <w:t xml:space="preserve">с. </w:t>
      </w:r>
      <w:proofErr w:type="spellStart"/>
      <w:r>
        <w:rPr>
          <w:szCs w:val="28"/>
        </w:rPr>
        <w:t>Терно</w:t>
      </w:r>
      <w:proofErr w:type="spellEnd"/>
      <w:r>
        <w:rPr>
          <w:szCs w:val="28"/>
        </w:rPr>
        <w:t>-Лозуватка</w:t>
      </w:r>
      <w:r w:rsidRPr="00CE1AB2">
        <w:rPr>
          <w:szCs w:val="28"/>
        </w:rPr>
        <w:t xml:space="preserve">, вул. </w:t>
      </w:r>
      <w:r>
        <w:rPr>
          <w:szCs w:val="28"/>
        </w:rPr>
        <w:t>Благодатна</w:t>
      </w:r>
      <w:r w:rsidRPr="00CE1AB2">
        <w:rPr>
          <w:szCs w:val="28"/>
        </w:rPr>
        <w:t>, буд.</w:t>
      </w:r>
      <w:r>
        <w:rPr>
          <w:szCs w:val="28"/>
        </w:rPr>
        <w:t>28</w:t>
      </w:r>
      <w:r w:rsidRPr="00CE1AB2">
        <w:rPr>
          <w:szCs w:val="28"/>
        </w:rPr>
        <w:t xml:space="preserve">, </w:t>
      </w:r>
      <w:r>
        <w:rPr>
          <w:szCs w:val="28"/>
        </w:rPr>
        <w:t>Кам’янського району Дніпропетровської області</w:t>
      </w:r>
      <w:r w:rsidR="00215431" w:rsidRPr="00CE1AB2">
        <w:rPr>
          <w:szCs w:val="28"/>
        </w:rPr>
        <w:t>.</w:t>
      </w:r>
    </w:p>
    <w:p w:rsidR="00215431" w:rsidRPr="00CE1AB2" w:rsidRDefault="00192D3A" w:rsidP="00192D3A">
      <w:pPr>
        <w:pStyle w:val="a3"/>
        <w:ind w:right="-7" w:firstLine="708"/>
        <w:rPr>
          <w:szCs w:val="28"/>
        </w:rPr>
      </w:pPr>
      <w:r>
        <w:rPr>
          <w:szCs w:val="28"/>
        </w:rPr>
        <w:t xml:space="preserve">2. </w:t>
      </w:r>
      <w:r w:rsidR="00294740">
        <w:rPr>
          <w:szCs w:val="28"/>
        </w:rPr>
        <w:t>Укласти</w:t>
      </w:r>
      <w:r w:rsidR="00215431" w:rsidRPr="00CE1AB2">
        <w:rPr>
          <w:szCs w:val="28"/>
        </w:rPr>
        <w:t xml:space="preserve"> договір оренди приміщення між </w:t>
      </w:r>
      <w:r w:rsidR="005D7234" w:rsidRPr="005D7234">
        <w:t>Вишнівсько</w:t>
      </w:r>
      <w:r w:rsidR="00E95174">
        <w:t>ю</w:t>
      </w:r>
      <w:r w:rsidR="005D7234" w:rsidRPr="00A45410">
        <w:rPr>
          <w:b/>
        </w:rPr>
        <w:t xml:space="preserve"> </w:t>
      </w:r>
      <w:r w:rsidR="00215431" w:rsidRPr="00CE1AB2">
        <w:rPr>
          <w:szCs w:val="28"/>
        </w:rPr>
        <w:t>селищно</w:t>
      </w:r>
      <w:r w:rsidR="00E95174">
        <w:rPr>
          <w:szCs w:val="28"/>
        </w:rPr>
        <w:t xml:space="preserve">ю </w:t>
      </w:r>
      <w:r w:rsidR="005D7234">
        <w:rPr>
          <w:szCs w:val="28"/>
        </w:rPr>
        <w:t>рад</w:t>
      </w:r>
      <w:r w:rsidR="00E95174">
        <w:rPr>
          <w:szCs w:val="28"/>
        </w:rPr>
        <w:t>ою</w:t>
      </w:r>
      <w:bookmarkStart w:id="0" w:name="_GoBack"/>
      <w:bookmarkEnd w:id="0"/>
      <w:r w:rsidR="00215431" w:rsidRPr="00CE1AB2">
        <w:rPr>
          <w:szCs w:val="28"/>
        </w:rPr>
        <w:t xml:space="preserve"> та </w:t>
      </w:r>
      <w:r>
        <w:rPr>
          <w:szCs w:val="28"/>
        </w:rPr>
        <w:t>Службою у справах дітей</w:t>
      </w:r>
      <w:r w:rsidRPr="00E57A27">
        <w:rPr>
          <w:szCs w:val="28"/>
        </w:rPr>
        <w:t xml:space="preserve"> Вишнівської селищної ради</w:t>
      </w:r>
      <w:r w:rsidR="00215431" w:rsidRPr="00CE1AB2">
        <w:rPr>
          <w:szCs w:val="28"/>
        </w:rPr>
        <w:t>.</w:t>
      </w:r>
    </w:p>
    <w:p w:rsidR="00215431" w:rsidRPr="004061AD" w:rsidRDefault="00192D3A" w:rsidP="00192D3A">
      <w:pPr>
        <w:pStyle w:val="a3"/>
        <w:ind w:right="-7" w:firstLine="708"/>
        <w:rPr>
          <w:szCs w:val="28"/>
        </w:rPr>
      </w:pPr>
      <w:r>
        <w:rPr>
          <w:szCs w:val="28"/>
        </w:rPr>
        <w:t xml:space="preserve">3. </w:t>
      </w:r>
      <w:r w:rsidR="00215431" w:rsidRPr="00192D3A">
        <w:rPr>
          <w:spacing w:val="-4"/>
          <w:szCs w:val="28"/>
        </w:rPr>
        <w:t>Встановити орендну плату, як для бюджетної установи, в розмірі 1 грн.</w:t>
      </w:r>
      <w:r w:rsidR="00215431" w:rsidRPr="004061AD">
        <w:rPr>
          <w:szCs w:val="28"/>
        </w:rPr>
        <w:t xml:space="preserve"> в рік.</w:t>
      </w:r>
    </w:p>
    <w:p w:rsidR="00215431" w:rsidRPr="00CE1AB2" w:rsidRDefault="00192D3A" w:rsidP="00192D3A">
      <w:pPr>
        <w:pStyle w:val="a3"/>
        <w:ind w:right="-7" w:firstLine="708"/>
        <w:rPr>
          <w:szCs w:val="28"/>
        </w:rPr>
      </w:pPr>
      <w:r>
        <w:rPr>
          <w:szCs w:val="28"/>
        </w:rPr>
        <w:t xml:space="preserve">4. </w:t>
      </w:r>
      <w:r w:rsidR="00215431" w:rsidRPr="00CE1AB2">
        <w:rPr>
          <w:szCs w:val="28"/>
        </w:rPr>
        <w:t>Прийом-передачу здійснити згідно чинного законодавства</w:t>
      </w:r>
      <w:r w:rsidR="00E624BD">
        <w:rPr>
          <w:szCs w:val="28"/>
        </w:rPr>
        <w:t>.</w:t>
      </w:r>
    </w:p>
    <w:p w:rsidR="00215431" w:rsidRPr="00CE1AB2" w:rsidRDefault="00192D3A" w:rsidP="00192D3A">
      <w:pPr>
        <w:pStyle w:val="a3"/>
        <w:ind w:right="-7" w:firstLine="708"/>
        <w:rPr>
          <w:szCs w:val="28"/>
        </w:rPr>
      </w:pPr>
      <w:r>
        <w:rPr>
          <w:szCs w:val="28"/>
        </w:rPr>
        <w:t xml:space="preserve">5. </w:t>
      </w:r>
      <w:r w:rsidR="00215431" w:rsidRPr="00CE1AB2">
        <w:rPr>
          <w:szCs w:val="28"/>
        </w:rPr>
        <w:t xml:space="preserve">Контроль за виконанням даного рішення покласти на </w:t>
      </w:r>
      <w:r w:rsidR="00997E0C" w:rsidRPr="00CE1AB2">
        <w:rPr>
          <w:color w:val="000000"/>
          <w:szCs w:val="28"/>
        </w:rPr>
        <w:t>постійно діючу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</w:t>
      </w:r>
      <w:r>
        <w:rPr>
          <w:color w:val="000000"/>
          <w:szCs w:val="28"/>
        </w:rPr>
        <w:t xml:space="preserve"> (Юрій ТРОЦЬКО</w:t>
      </w:r>
      <w:r w:rsidR="00723FEA">
        <w:rPr>
          <w:color w:val="000000"/>
          <w:szCs w:val="28"/>
        </w:rPr>
        <w:t>)</w:t>
      </w:r>
      <w:r w:rsidR="00215431" w:rsidRPr="00CE1AB2">
        <w:rPr>
          <w:szCs w:val="28"/>
        </w:rPr>
        <w:t>.</w:t>
      </w:r>
    </w:p>
    <w:p w:rsidR="00215431" w:rsidRPr="00CE1AB2" w:rsidRDefault="00215431" w:rsidP="00192D3A">
      <w:pPr>
        <w:pStyle w:val="a3"/>
        <w:ind w:right="-7"/>
        <w:rPr>
          <w:szCs w:val="28"/>
        </w:rPr>
      </w:pPr>
    </w:p>
    <w:p w:rsidR="00CE1AB2" w:rsidRDefault="00CE1AB2" w:rsidP="00192D3A">
      <w:pPr>
        <w:jc w:val="both"/>
        <w:rPr>
          <w:sz w:val="28"/>
          <w:szCs w:val="28"/>
        </w:rPr>
      </w:pPr>
    </w:p>
    <w:p w:rsidR="00F73C7E" w:rsidRDefault="00F73C7E" w:rsidP="00CE1AB2">
      <w:pPr>
        <w:jc w:val="both"/>
        <w:rPr>
          <w:sz w:val="28"/>
          <w:szCs w:val="28"/>
        </w:rPr>
      </w:pPr>
    </w:p>
    <w:p w:rsidR="005421A5" w:rsidRPr="00CE1AB2" w:rsidRDefault="00215431" w:rsidP="00CE1AB2">
      <w:pPr>
        <w:jc w:val="both"/>
        <w:rPr>
          <w:sz w:val="28"/>
          <w:szCs w:val="28"/>
        </w:rPr>
      </w:pPr>
      <w:r w:rsidRPr="00CE1AB2">
        <w:rPr>
          <w:sz w:val="28"/>
          <w:szCs w:val="28"/>
        </w:rPr>
        <w:t>Селищний  голова</w:t>
      </w:r>
      <w:r w:rsidRPr="00CE1AB2">
        <w:rPr>
          <w:sz w:val="28"/>
          <w:szCs w:val="28"/>
        </w:rPr>
        <w:tab/>
        <w:t xml:space="preserve">                                    </w:t>
      </w:r>
      <w:r w:rsidR="003A444B">
        <w:rPr>
          <w:sz w:val="28"/>
          <w:szCs w:val="28"/>
        </w:rPr>
        <w:t xml:space="preserve">                 Олександр </w:t>
      </w:r>
      <w:r w:rsidR="00997E0C" w:rsidRPr="00CE1AB2">
        <w:rPr>
          <w:sz w:val="28"/>
          <w:szCs w:val="28"/>
        </w:rPr>
        <w:t>КОЛЄСНІК</w:t>
      </w:r>
    </w:p>
    <w:sectPr w:rsidR="005421A5" w:rsidRPr="00CE1AB2" w:rsidSect="00CE1AB2">
      <w:pgSz w:w="11900" w:h="16840"/>
      <w:pgMar w:top="851" w:right="850" w:bottom="56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77EF7"/>
    <w:multiLevelType w:val="hybridMultilevel"/>
    <w:tmpl w:val="84CAB46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75"/>
    <w:rsid w:val="00035490"/>
    <w:rsid w:val="000A5055"/>
    <w:rsid w:val="000E1050"/>
    <w:rsid w:val="0018237E"/>
    <w:rsid w:val="00192D3A"/>
    <w:rsid w:val="00215431"/>
    <w:rsid w:val="00284C31"/>
    <w:rsid w:val="00294740"/>
    <w:rsid w:val="0031714B"/>
    <w:rsid w:val="003A28CF"/>
    <w:rsid w:val="003A444B"/>
    <w:rsid w:val="004061AD"/>
    <w:rsid w:val="00455285"/>
    <w:rsid w:val="004852C1"/>
    <w:rsid w:val="005421A5"/>
    <w:rsid w:val="00586404"/>
    <w:rsid w:val="005D7234"/>
    <w:rsid w:val="0065495D"/>
    <w:rsid w:val="006F5987"/>
    <w:rsid w:val="00723FEA"/>
    <w:rsid w:val="007C58EF"/>
    <w:rsid w:val="007F0CB8"/>
    <w:rsid w:val="00896775"/>
    <w:rsid w:val="00925353"/>
    <w:rsid w:val="009649D8"/>
    <w:rsid w:val="009755BA"/>
    <w:rsid w:val="00997E0C"/>
    <w:rsid w:val="00A035E0"/>
    <w:rsid w:val="00A45410"/>
    <w:rsid w:val="00A470C8"/>
    <w:rsid w:val="00B509EB"/>
    <w:rsid w:val="00B53321"/>
    <w:rsid w:val="00B81EE3"/>
    <w:rsid w:val="00BC1254"/>
    <w:rsid w:val="00BE2CDC"/>
    <w:rsid w:val="00CD3014"/>
    <w:rsid w:val="00CE1AB2"/>
    <w:rsid w:val="00D47FEC"/>
    <w:rsid w:val="00E57A27"/>
    <w:rsid w:val="00E624BD"/>
    <w:rsid w:val="00E65CE8"/>
    <w:rsid w:val="00E95174"/>
    <w:rsid w:val="00F24272"/>
    <w:rsid w:val="00F73C7E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0294"/>
  <w15:docId w15:val="{AC7BDE7C-8F22-4F28-B64E-363F9FDB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5431"/>
    <w:pPr>
      <w:ind w:right="467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154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509E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65CE8"/>
    <w:rPr>
      <w:color w:val="800080" w:themeColor="followedHyperlink"/>
      <w:u w:val="single"/>
    </w:rPr>
  </w:style>
  <w:style w:type="character" w:customStyle="1" w:styleId="rvts44">
    <w:name w:val="rvts44"/>
    <w:basedOn w:val="a0"/>
    <w:rsid w:val="0065495D"/>
  </w:style>
  <w:style w:type="paragraph" w:styleId="a7">
    <w:name w:val="Balloon Text"/>
    <w:basedOn w:val="a"/>
    <w:link w:val="a8"/>
    <w:uiPriority w:val="99"/>
    <w:semiHidden/>
    <w:unhideWhenUsed/>
    <w:rsid w:val="009253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53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19</cp:revision>
  <cp:lastPrinted>2024-12-25T06:54:00Z</cp:lastPrinted>
  <dcterms:created xsi:type="dcterms:W3CDTF">2021-04-29T08:13:00Z</dcterms:created>
  <dcterms:modified xsi:type="dcterms:W3CDTF">2024-12-25T06:57:00Z</dcterms:modified>
</cp:coreProperties>
</file>