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663" w:rsidRPr="002C0663" w:rsidRDefault="002C0663" w:rsidP="002C0663">
      <w:pPr>
        <w:jc w:val="center"/>
        <w:rPr>
          <w:sz w:val="24"/>
          <w:szCs w:val="24"/>
          <w:lang w:val="uk-UA"/>
        </w:rPr>
      </w:pPr>
      <w:r w:rsidRPr="002C0663">
        <w:rPr>
          <w:noProof/>
          <w:sz w:val="24"/>
          <w:szCs w:val="24"/>
          <w:lang w:val="uk-UA" w:eastAsia="uk-UA"/>
        </w:rPr>
        <w:drawing>
          <wp:inline distT="0" distB="0" distL="0" distR="0" wp14:anchorId="433BECB5" wp14:editId="6CF4A5DB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63" w:rsidRPr="002C0663" w:rsidRDefault="002C0663" w:rsidP="002C0663">
      <w:pPr>
        <w:jc w:val="center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ВИШНІВСЬКА СЕЛИЩНА РАДА</w:t>
      </w:r>
    </w:p>
    <w:p w:rsidR="002C0663" w:rsidRPr="002C0663" w:rsidRDefault="002C0663" w:rsidP="002C0663">
      <w:pPr>
        <w:jc w:val="center"/>
        <w:rPr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303A4" w:rsidRPr="00224840" w:rsidRDefault="00B303A4" w:rsidP="00B303A4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224840">
        <w:rPr>
          <w:bCs/>
          <w:sz w:val="28"/>
          <w:szCs w:val="28"/>
          <w:lang w:val="uk-UA"/>
        </w:rPr>
        <w:t>Сорок сьома сесія восьмого скликання</w:t>
      </w:r>
    </w:p>
    <w:p w:rsidR="00B303A4" w:rsidRPr="00224840" w:rsidRDefault="00B303A4" w:rsidP="00B303A4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24840">
        <w:rPr>
          <w:b/>
          <w:sz w:val="28"/>
          <w:szCs w:val="28"/>
          <w:lang w:val="uk-UA"/>
        </w:rPr>
        <w:t>РІШЕННЯ</w:t>
      </w:r>
    </w:p>
    <w:p w:rsidR="001D1B82" w:rsidRDefault="001D1B82" w:rsidP="001D1B82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29 травня 2025 року                       с-ще Вишневе                        № 1344-47/VIIІ</w:t>
      </w:r>
    </w:p>
    <w:p w:rsidR="00814E69" w:rsidRPr="002C0663" w:rsidRDefault="00814E69" w:rsidP="001D1B82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A4072F" w:rsidRPr="0073102A" w:rsidRDefault="00A4072F" w:rsidP="0075669F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Про затвердження техніч</w:t>
      </w:r>
      <w:r w:rsidR="00351B4D" w:rsidRPr="002C0663">
        <w:rPr>
          <w:b/>
          <w:sz w:val="28"/>
          <w:szCs w:val="28"/>
          <w:lang w:val="uk-UA"/>
        </w:rPr>
        <w:t>ної документації із землеустрою</w:t>
      </w:r>
      <w:r w:rsidRPr="002C0663">
        <w:rPr>
          <w:b/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  <w:r w:rsidR="00437B6C" w:rsidRPr="00437B6C">
        <w:rPr>
          <w:b/>
          <w:sz w:val="28"/>
          <w:szCs w:val="28"/>
          <w:lang w:val="uk-UA"/>
        </w:rPr>
        <w:t xml:space="preserve">гр. </w:t>
      </w:r>
      <w:r w:rsidR="002B627F" w:rsidRPr="002B627F">
        <w:rPr>
          <w:b/>
          <w:sz w:val="28"/>
          <w:szCs w:val="28"/>
          <w:lang w:val="uk-UA"/>
        </w:rPr>
        <w:t>Повстянко В.В.</w:t>
      </w:r>
    </w:p>
    <w:p w:rsidR="003430C8" w:rsidRDefault="003430C8" w:rsidP="003430C8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</w:p>
    <w:p w:rsidR="0075669F" w:rsidRDefault="003430C8" w:rsidP="003430C8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3430C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3430C8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="00986119">
        <w:rPr>
          <w:sz w:val="28"/>
          <w:szCs w:val="28"/>
          <w:lang w:val="uk-UA"/>
        </w:rPr>
        <w:t xml:space="preserve">, </w:t>
      </w:r>
      <w:r w:rsidRPr="003430C8">
        <w:rPr>
          <w:sz w:val="28"/>
          <w:szCs w:val="28"/>
          <w:lang w:val="uk-UA"/>
        </w:rPr>
        <w:t>ст. 118, 120,121,122 Земельно</w:t>
      </w:r>
      <w:r w:rsidR="00986119">
        <w:rPr>
          <w:sz w:val="28"/>
          <w:szCs w:val="28"/>
          <w:lang w:val="uk-UA"/>
        </w:rPr>
        <w:t>го Кодексу України, розглянувши та обговоривши клопотання гр.</w:t>
      </w:r>
      <w:r w:rsidR="004F21B9" w:rsidRPr="004F21B9">
        <w:rPr>
          <w:sz w:val="28"/>
          <w:szCs w:val="28"/>
          <w:lang w:val="uk-UA"/>
        </w:rPr>
        <w:t xml:space="preserve"> </w:t>
      </w:r>
      <w:r w:rsidR="002B627F" w:rsidRPr="002B627F">
        <w:rPr>
          <w:sz w:val="28"/>
          <w:szCs w:val="28"/>
          <w:lang w:val="uk-UA"/>
        </w:rPr>
        <w:t>Повстянка В.В.</w:t>
      </w:r>
      <w:r w:rsidR="002B627F">
        <w:rPr>
          <w:sz w:val="28"/>
          <w:szCs w:val="28"/>
          <w:lang w:val="uk-UA"/>
        </w:rPr>
        <w:t xml:space="preserve"> </w:t>
      </w:r>
      <w:r w:rsidRPr="003430C8">
        <w:rPr>
          <w:sz w:val="28"/>
          <w:szCs w:val="28"/>
          <w:lang w:val="uk-UA"/>
        </w:rPr>
        <w:t>про затвер</w:t>
      </w:r>
      <w:r w:rsidR="00437B6C">
        <w:rPr>
          <w:sz w:val="28"/>
          <w:szCs w:val="28"/>
          <w:lang w:val="uk-UA"/>
        </w:rPr>
        <w:t>дження</w:t>
      </w:r>
      <w:r w:rsidR="00986119">
        <w:rPr>
          <w:sz w:val="28"/>
          <w:szCs w:val="28"/>
          <w:lang w:val="uk-UA"/>
        </w:rPr>
        <w:t xml:space="preserve"> технічної документації </w:t>
      </w:r>
      <w:r w:rsidRPr="003430C8">
        <w:rPr>
          <w:sz w:val="28"/>
          <w:szCs w:val="28"/>
          <w:lang w:val="uk-UA"/>
        </w:rPr>
        <w:t xml:space="preserve">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</w:t>
      </w:r>
      <w:r w:rsidR="00986119">
        <w:rPr>
          <w:sz w:val="28"/>
          <w:szCs w:val="28"/>
          <w:lang w:val="uk-UA"/>
        </w:rPr>
        <w:t xml:space="preserve">споруд (присадибна ділянка) та </w:t>
      </w:r>
      <w:r w:rsidRPr="003430C8">
        <w:rPr>
          <w:sz w:val="28"/>
          <w:szCs w:val="28"/>
          <w:lang w:val="uk-UA"/>
        </w:rPr>
        <w:t>враховуюч</w:t>
      </w:r>
      <w:r w:rsidR="00986119">
        <w:rPr>
          <w:sz w:val="28"/>
          <w:szCs w:val="28"/>
          <w:lang w:val="uk-UA"/>
        </w:rPr>
        <w:t xml:space="preserve">и рекомендації постійно діючої </w:t>
      </w:r>
      <w:r w:rsidRPr="003430C8">
        <w:rPr>
          <w:sz w:val="28"/>
          <w:szCs w:val="28"/>
          <w:lang w:val="uk-UA"/>
        </w:rPr>
        <w:t>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</w:t>
      </w:r>
      <w:r w:rsidR="0075669F" w:rsidRPr="00CE2BAC">
        <w:rPr>
          <w:sz w:val="28"/>
          <w:szCs w:val="28"/>
          <w:lang w:val="uk-UA"/>
        </w:rPr>
        <w:t>, селищн</w:t>
      </w:r>
      <w:r w:rsidR="0075669F">
        <w:rPr>
          <w:sz w:val="28"/>
          <w:szCs w:val="28"/>
          <w:lang w:val="uk-UA"/>
        </w:rPr>
        <w:t>а</w:t>
      </w:r>
      <w:r w:rsidR="0075669F" w:rsidRPr="00CE2BAC">
        <w:rPr>
          <w:sz w:val="28"/>
          <w:szCs w:val="28"/>
          <w:lang w:val="uk-UA"/>
        </w:rPr>
        <w:t xml:space="preserve"> рад</w:t>
      </w:r>
      <w:r w:rsidR="0075669F">
        <w:rPr>
          <w:sz w:val="28"/>
          <w:szCs w:val="28"/>
          <w:lang w:val="uk-UA"/>
        </w:rPr>
        <w:t xml:space="preserve">а </w:t>
      </w:r>
      <w:r w:rsidR="0075669F" w:rsidRPr="00CE2BAC">
        <w:rPr>
          <w:sz w:val="28"/>
          <w:szCs w:val="28"/>
          <w:lang w:val="uk-UA"/>
        </w:rPr>
        <w:t>ВИРІШИЛА:</w:t>
      </w:r>
    </w:p>
    <w:p w:rsidR="002B627F" w:rsidRDefault="002B627F" w:rsidP="002B627F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2B627F" w:rsidRDefault="002B627F" w:rsidP="002B627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B627F">
        <w:rPr>
          <w:sz w:val="28"/>
          <w:szCs w:val="28"/>
          <w:lang w:val="uk-UA"/>
        </w:rPr>
        <w:t xml:space="preserve">1.Затвердити </w:t>
      </w:r>
      <w:r w:rsidRPr="002B627F">
        <w:rPr>
          <w:b/>
          <w:sz w:val="28"/>
          <w:szCs w:val="28"/>
          <w:lang w:val="uk-UA"/>
        </w:rPr>
        <w:t>гр. Повстянку Валентину Володимировичу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Іпн</w:t>
      </w:r>
      <w:proofErr w:type="spellEnd"/>
      <w:r>
        <w:rPr>
          <w:sz w:val="28"/>
          <w:szCs w:val="28"/>
          <w:lang w:val="uk-UA"/>
        </w:rPr>
        <w:t>.</w:t>
      </w:r>
      <w:r w:rsidR="004B6269" w:rsidRPr="004B6269">
        <w:rPr>
          <w:sz w:val="28"/>
          <w:szCs w:val="28"/>
          <w:lang w:val="en-US"/>
        </w:rPr>
        <w:t xml:space="preserve"> </w:t>
      </w:r>
      <w:r w:rsidR="004B6269">
        <w:rPr>
          <w:sz w:val="28"/>
          <w:szCs w:val="28"/>
          <w:lang w:val="en-US"/>
        </w:rPr>
        <w:t>XXXXXXXXXX</w:t>
      </w:r>
      <w:r>
        <w:rPr>
          <w:sz w:val="28"/>
          <w:szCs w:val="28"/>
          <w:lang w:val="uk-UA"/>
        </w:rPr>
        <w:t xml:space="preserve">) </w:t>
      </w:r>
      <w:r w:rsidRPr="002B627F">
        <w:rPr>
          <w:sz w:val="28"/>
          <w:szCs w:val="28"/>
          <w:lang w:val="uk-UA"/>
        </w:rPr>
        <w:t>технічну документацію із землеустрою щодо встановлення меж (відновлення)</w:t>
      </w:r>
      <w:r>
        <w:rPr>
          <w:sz w:val="28"/>
          <w:szCs w:val="28"/>
          <w:lang w:val="uk-UA"/>
        </w:rPr>
        <w:t xml:space="preserve"> </w:t>
      </w:r>
      <w:r w:rsidRPr="002B627F">
        <w:rPr>
          <w:sz w:val="28"/>
          <w:szCs w:val="28"/>
          <w:lang w:val="uk-UA"/>
        </w:rPr>
        <w:t xml:space="preserve">меж земельної ділянки в натурі (на </w:t>
      </w:r>
      <w:r>
        <w:rPr>
          <w:sz w:val="28"/>
          <w:szCs w:val="28"/>
          <w:lang w:val="uk-UA"/>
        </w:rPr>
        <w:t xml:space="preserve">місцевості ) код. КВЦПЗ 02.01 </w:t>
      </w:r>
      <w:r w:rsidRPr="002B627F">
        <w:rPr>
          <w:sz w:val="28"/>
          <w:szCs w:val="28"/>
          <w:lang w:val="uk-UA"/>
        </w:rPr>
        <w:t>для будівництва та обслуговування житлового будинку господарських будівель</w:t>
      </w:r>
      <w:r>
        <w:rPr>
          <w:sz w:val="28"/>
          <w:szCs w:val="28"/>
          <w:lang w:val="uk-UA"/>
        </w:rPr>
        <w:t xml:space="preserve"> і споруд (присадибна ділянка) </w:t>
      </w:r>
      <w:r w:rsidRPr="002B627F">
        <w:rPr>
          <w:sz w:val="28"/>
          <w:szCs w:val="28"/>
          <w:lang w:val="uk-UA"/>
        </w:rPr>
        <w:t>площею – 0,1011 га кадастровий номер 1224555300:02:002:0</w:t>
      </w:r>
      <w:r>
        <w:rPr>
          <w:sz w:val="28"/>
          <w:szCs w:val="28"/>
          <w:lang w:val="uk-UA"/>
        </w:rPr>
        <w:t xml:space="preserve">106,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 w:rsidRPr="002B627F">
        <w:rPr>
          <w:sz w:val="28"/>
          <w:szCs w:val="28"/>
          <w:lang w:val="uk-UA"/>
        </w:rPr>
        <w:t xml:space="preserve">: </w:t>
      </w:r>
      <w:r w:rsidR="004B6269">
        <w:rPr>
          <w:sz w:val="28"/>
          <w:szCs w:val="28"/>
          <w:lang w:val="uk-UA"/>
        </w:rPr>
        <w:t xml:space="preserve">вул. </w:t>
      </w:r>
      <w:r w:rsidR="004B6269">
        <w:rPr>
          <w:sz w:val="28"/>
          <w:szCs w:val="28"/>
          <w:lang w:val="en-US"/>
        </w:rPr>
        <w:t>XXXXX</w:t>
      </w:r>
      <w:r w:rsidR="004B6269">
        <w:rPr>
          <w:sz w:val="28"/>
          <w:szCs w:val="28"/>
          <w:lang w:val="uk-UA"/>
        </w:rPr>
        <w:t xml:space="preserve">, </w:t>
      </w:r>
      <w:r w:rsidR="004B6269">
        <w:rPr>
          <w:sz w:val="28"/>
          <w:szCs w:val="28"/>
          <w:lang w:val="en-US"/>
        </w:rPr>
        <w:t>XXXX</w:t>
      </w:r>
      <w:r w:rsidR="004B6269">
        <w:rPr>
          <w:sz w:val="28"/>
          <w:szCs w:val="28"/>
          <w:lang w:val="uk-UA"/>
        </w:rPr>
        <w:t xml:space="preserve">, </w:t>
      </w:r>
      <w:r w:rsidR="004B6269">
        <w:rPr>
          <w:sz w:val="28"/>
          <w:szCs w:val="28"/>
          <w:lang w:val="en-US"/>
        </w:rPr>
        <w:t>XXXXXXXXXXX</w:t>
      </w:r>
      <w:r w:rsidR="004B6269">
        <w:rPr>
          <w:sz w:val="28"/>
          <w:szCs w:val="28"/>
          <w:lang w:val="uk-UA"/>
        </w:rPr>
        <w:t xml:space="preserve"> </w:t>
      </w:r>
      <w:r w:rsidRPr="002B627F">
        <w:rPr>
          <w:sz w:val="28"/>
          <w:szCs w:val="28"/>
          <w:lang w:val="uk-UA"/>
        </w:rPr>
        <w:t>на території Вишнівськ</w:t>
      </w:r>
      <w:r>
        <w:rPr>
          <w:sz w:val="28"/>
          <w:szCs w:val="28"/>
          <w:lang w:val="uk-UA"/>
        </w:rPr>
        <w:t xml:space="preserve">ої селищної ради, </w:t>
      </w:r>
      <w:proofErr w:type="spellStart"/>
      <w:r>
        <w:rPr>
          <w:sz w:val="28"/>
          <w:szCs w:val="28"/>
          <w:lang w:val="uk-UA"/>
        </w:rPr>
        <w:t>Кам’янського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2B627F">
        <w:rPr>
          <w:sz w:val="28"/>
          <w:szCs w:val="28"/>
          <w:lang w:val="uk-UA"/>
        </w:rPr>
        <w:t>району, Дніпропетровської області.</w:t>
      </w:r>
    </w:p>
    <w:p w:rsidR="002B627F" w:rsidRPr="002B627F" w:rsidRDefault="002B627F" w:rsidP="002B627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2B627F" w:rsidRDefault="002B627F" w:rsidP="002B627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2.Передати </w:t>
      </w:r>
      <w:r w:rsidRPr="002B627F">
        <w:rPr>
          <w:sz w:val="28"/>
          <w:szCs w:val="28"/>
          <w:lang w:val="uk-UA"/>
        </w:rPr>
        <w:t xml:space="preserve">гр. Повстянку Валентину Володимировичу у власність земельну ділянку площею – 0,1011 га кадастровий номер 1224555300:02:002:0106, яка розташована за </w:t>
      </w:r>
      <w:proofErr w:type="spellStart"/>
      <w:r w:rsidRPr="002B627F">
        <w:rPr>
          <w:sz w:val="28"/>
          <w:szCs w:val="28"/>
          <w:lang w:val="uk-UA"/>
        </w:rPr>
        <w:t>адресою</w:t>
      </w:r>
      <w:proofErr w:type="spellEnd"/>
      <w:r w:rsidRPr="002B627F">
        <w:rPr>
          <w:sz w:val="28"/>
          <w:szCs w:val="28"/>
          <w:lang w:val="uk-UA"/>
        </w:rPr>
        <w:t xml:space="preserve">: </w:t>
      </w:r>
      <w:r w:rsidR="004B6269">
        <w:rPr>
          <w:sz w:val="28"/>
          <w:szCs w:val="28"/>
          <w:lang w:val="uk-UA"/>
        </w:rPr>
        <w:t xml:space="preserve">вул. </w:t>
      </w:r>
      <w:r w:rsidR="004B6269">
        <w:rPr>
          <w:sz w:val="28"/>
          <w:szCs w:val="28"/>
          <w:lang w:val="en-US"/>
        </w:rPr>
        <w:t>XXXXX</w:t>
      </w:r>
      <w:r w:rsidR="004B6269">
        <w:rPr>
          <w:sz w:val="28"/>
          <w:szCs w:val="28"/>
          <w:lang w:val="uk-UA"/>
        </w:rPr>
        <w:t xml:space="preserve">, </w:t>
      </w:r>
      <w:r w:rsidR="004B6269">
        <w:rPr>
          <w:sz w:val="28"/>
          <w:szCs w:val="28"/>
          <w:lang w:val="en-US"/>
        </w:rPr>
        <w:t>XXXX</w:t>
      </w:r>
      <w:r w:rsidR="004B6269">
        <w:rPr>
          <w:sz w:val="28"/>
          <w:szCs w:val="28"/>
          <w:lang w:val="uk-UA"/>
        </w:rPr>
        <w:t xml:space="preserve">, </w:t>
      </w:r>
      <w:r w:rsidR="004B6269">
        <w:rPr>
          <w:sz w:val="28"/>
          <w:szCs w:val="28"/>
          <w:lang w:val="en-US"/>
        </w:rPr>
        <w:t>XXXXXXXXXXX</w:t>
      </w:r>
      <w:r w:rsidR="004B626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2B627F">
        <w:rPr>
          <w:sz w:val="28"/>
          <w:szCs w:val="28"/>
          <w:lang w:val="uk-UA"/>
        </w:rPr>
        <w:t xml:space="preserve"> на території Вишнівської селищної ради, </w:t>
      </w:r>
      <w:proofErr w:type="spellStart"/>
      <w:r w:rsidRPr="002B627F">
        <w:rPr>
          <w:sz w:val="28"/>
          <w:szCs w:val="28"/>
          <w:lang w:val="uk-UA"/>
        </w:rPr>
        <w:t>Кам’янського</w:t>
      </w:r>
      <w:proofErr w:type="spellEnd"/>
      <w:r w:rsidRPr="002B627F">
        <w:rPr>
          <w:sz w:val="28"/>
          <w:szCs w:val="28"/>
          <w:lang w:val="uk-UA"/>
        </w:rPr>
        <w:t xml:space="preserve">  району, Дніпропетровської області.</w:t>
      </w:r>
    </w:p>
    <w:p w:rsidR="002B627F" w:rsidRDefault="002B627F" w:rsidP="002B627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2B627F" w:rsidRDefault="002B627F" w:rsidP="002B627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437B6C" w:rsidRDefault="002B627F" w:rsidP="002B627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B627F">
        <w:rPr>
          <w:sz w:val="28"/>
          <w:szCs w:val="28"/>
          <w:lang w:val="uk-UA"/>
        </w:rPr>
        <w:lastRenderedPageBreak/>
        <w:t>3.Зареєструвати гр.</w:t>
      </w:r>
      <w:r>
        <w:rPr>
          <w:sz w:val="28"/>
          <w:szCs w:val="28"/>
          <w:lang w:val="uk-UA"/>
        </w:rPr>
        <w:t xml:space="preserve"> </w:t>
      </w:r>
      <w:r w:rsidRPr="002B627F">
        <w:rPr>
          <w:sz w:val="28"/>
          <w:szCs w:val="28"/>
          <w:lang w:val="uk-UA"/>
        </w:rPr>
        <w:t>Повстя</w:t>
      </w:r>
      <w:r>
        <w:rPr>
          <w:sz w:val="28"/>
          <w:szCs w:val="28"/>
          <w:lang w:val="uk-UA"/>
        </w:rPr>
        <w:t>н</w:t>
      </w:r>
      <w:r w:rsidRPr="002B627F">
        <w:rPr>
          <w:sz w:val="28"/>
          <w:szCs w:val="28"/>
          <w:lang w:val="uk-UA"/>
        </w:rPr>
        <w:t>ку В.В. право власності на земельну ділянку в  Держ</w:t>
      </w:r>
      <w:r>
        <w:rPr>
          <w:sz w:val="28"/>
          <w:szCs w:val="28"/>
          <w:lang w:val="uk-UA"/>
        </w:rPr>
        <w:t>авному реєстрі нерухомого майна</w:t>
      </w:r>
      <w:r w:rsidRPr="002B627F">
        <w:rPr>
          <w:sz w:val="28"/>
          <w:szCs w:val="28"/>
          <w:lang w:val="uk-UA"/>
        </w:rPr>
        <w:t>.</w:t>
      </w:r>
    </w:p>
    <w:p w:rsidR="002B627F" w:rsidRPr="002B627F" w:rsidRDefault="002B627F" w:rsidP="002B627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FA5B4D" w:rsidRDefault="00FA5B4D" w:rsidP="0098611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303A4" w:rsidRPr="00B303A4">
        <w:rPr>
          <w:sz w:val="28"/>
          <w:szCs w:val="28"/>
          <w:lang w:val="uk-UA"/>
        </w:rPr>
        <w:t xml:space="preserve">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="00B303A4" w:rsidRPr="00B303A4">
        <w:rPr>
          <w:sz w:val="28"/>
          <w:szCs w:val="28"/>
          <w:lang w:val="uk-UA"/>
        </w:rPr>
        <w:t>внести</w:t>
      </w:r>
      <w:proofErr w:type="spellEnd"/>
      <w:r w:rsidR="00B303A4" w:rsidRPr="00B303A4">
        <w:rPr>
          <w:sz w:val="28"/>
          <w:szCs w:val="28"/>
          <w:lang w:val="uk-UA"/>
        </w:rPr>
        <w:t xml:space="preserve"> зміни в земельно-облікову документацію.</w:t>
      </w:r>
    </w:p>
    <w:p w:rsidR="00FA5B4D" w:rsidRDefault="00FA5B4D" w:rsidP="00FA5B4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2C0663" w:rsidRPr="002C0663" w:rsidRDefault="002C0663" w:rsidP="00B303A4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C0663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2C0663">
        <w:rPr>
          <w:sz w:val="28"/>
          <w:szCs w:val="28"/>
          <w:lang w:val="uk-UA"/>
        </w:rPr>
        <w:t>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(Юрій ТРОЦЬКО</w:t>
      </w:r>
      <w:r w:rsidR="00FD6274">
        <w:rPr>
          <w:sz w:val="28"/>
          <w:szCs w:val="28"/>
          <w:lang w:val="uk-UA"/>
        </w:rPr>
        <w:t>).</w:t>
      </w:r>
      <w:r w:rsidRPr="002C0663">
        <w:rPr>
          <w:sz w:val="28"/>
          <w:szCs w:val="28"/>
          <w:lang w:val="uk-UA"/>
        </w:rPr>
        <w:t xml:space="preserve"> </w:t>
      </w:r>
    </w:p>
    <w:p w:rsidR="0036650F" w:rsidRPr="002C0663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2C0663" w:rsidRPr="002C0663" w:rsidRDefault="002C0663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82E00" w:rsidRPr="002C0663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2C0663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410D78" w:rsidRPr="002C0663">
        <w:rPr>
          <w:sz w:val="28"/>
          <w:szCs w:val="28"/>
          <w:lang w:val="uk-UA"/>
        </w:rPr>
        <w:t xml:space="preserve">        </w:t>
      </w:r>
      <w:r w:rsidRPr="002C0663">
        <w:rPr>
          <w:sz w:val="28"/>
          <w:szCs w:val="28"/>
          <w:lang w:val="uk-UA"/>
        </w:rPr>
        <w:t>Олександр КОЛЄСНІК</w:t>
      </w:r>
    </w:p>
    <w:p w:rsidR="008246C7" w:rsidRPr="002C0663" w:rsidRDefault="008246C7" w:rsidP="008246C7">
      <w:pPr>
        <w:rPr>
          <w:sz w:val="28"/>
          <w:szCs w:val="28"/>
          <w:lang w:val="uk-UA"/>
        </w:rPr>
      </w:pPr>
    </w:p>
    <w:p w:rsidR="00F50488" w:rsidRPr="002C0663" w:rsidRDefault="00F50488" w:rsidP="00F50488">
      <w:pPr>
        <w:rPr>
          <w:sz w:val="28"/>
          <w:szCs w:val="28"/>
          <w:lang w:val="uk-UA"/>
        </w:rPr>
      </w:pPr>
    </w:p>
    <w:p w:rsidR="00F50488" w:rsidRPr="002C0663" w:rsidRDefault="00F50488" w:rsidP="00F50488">
      <w:pPr>
        <w:rPr>
          <w:lang w:val="uk-UA"/>
        </w:rPr>
      </w:pPr>
    </w:p>
    <w:p w:rsidR="00BE4476" w:rsidRPr="002C0663" w:rsidRDefault="00BE4476" w:rsidP="00F50488">
      <w:pPr>
        <w:rPr>
          <w:lang w:val="uk-UA"/>
        </w:rPr>
      </w:pPr>
    </w:p>
    <w:p w:rsidR="004623E9" w:rsidRPr="002C0663" w:rsidRDefault="00E21D65" w:rsidP="00F50488">
      <w:pPr>
        <w:jc w:val="both"/>
        <w:rPr>
          <w:b/>
          <w:szCs w:val="28"/>
          <w:lang w:val="uk-UA"/>
        </w:rPr>
      </w:pPr>
      <w:r w:rsidRPr="002C0663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sectPr w:rsidR="004623E9" w:rsidRPr="002C0663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12639C"/>
    <w:rsid w:val="0015510C"/>
    <w:rsid w:val="0016538E"/>
    <w:rsid w:val="00185D20"/>
    <w:rsid w:val="001874B4"/>
    <w:rsid w:val="00193C39"/>
    <w:rsid w:val="001D1B82"/>
    <w:rsid w:val="00221F80"/>
    <w:rsid w:val="00230043"/>
    <w:rsid w:val="00235D54"/>
    <w:rsid w:val="0029047E"/>
    <w:rsid w:val="00295873"/>
    <w:rsid w:val="002B627F"/>
    <w:rsid w:val="002C0663"/>
    <w:rsid w:val="002C4BE7"/>
    <w:rsid w:val="002E71DC"/>
    <w:rsid w:val="00307B29"/>
    <w:rsid w:val="00326A71"/>
    <w:rsid w:val="00327821"/>
    <w:rsid w:val="003430C8"/>
    <w:rsid w:val="00350DEA"/>
    <w:rsid w:val="00351B4D"/>
    <w:rsid w:val="0035241B"/>
    <w:rsid w:val="00354440"/>
    <w:rsid w:val="0036650F"/>
    <w:rsid w:val="003856D7"/>
    <w:rsid w:val="00397C00"/>
    <w:rsid w:val="00404A76"/>
    <w:rsid w:val="00410D78"/>
    <w:rsid w:val="0041129D"/>
    <w:rsid w:val="00426377"/>
    <w:rsid w:val="00437B6C"/>
    <w:rsid w:val="004452D0"/>
    <w:rsid w:val="00445FE3"/>
    <w:rsid w:val="004522F1"/>
    <w:rsid w:val="00454755"/>
    <w:rsid w:val="004623E9"/>
    <w:rsid w:val="00473566"/>
    <w:rsid w:val="004846AC"/>
    <w:rsid w:val="004B6269"/>
    <w:rsid w:val="004C173E"/>
    <w:rsid w:val="004F21B9"/>
    <w:rsid w:val="005001AA"/>
    <w:rsid w:val="00523803"/>
    <w:rsid w:val="005379CA"/>
    <w:rsid w:val="00590A38"/>
    <w:rsid w:val="00606608"/>
    <w:rsid w:val="006A0B36"/>
    <w:rsid w:val="006B7735"/>
    <w:rsid w:val="006C0B77"/>
    <w:rsid w:val="00710221"/>
    <w:rsid w:val="0073102A"/>
    <w:rsid w:val="0075092D"/>
    <w:rsid w:val="0075669F"/>
    <w:rsid w:val="00757C3F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522D2"/>
    <w:rsid w:val="009837FC"/>
    <w:rsid w:val="00986119"/>
    <w:rsid w:val="0099642A"/>
    <w:rsid w:val="009B53F8"/>
    <w:rsid w:val="009E7367"/>
    <w:rsid w:val="00A4072F"/>
    <w:rsid w:val="00A85CB3"/>
    <w:rsid w:val="00AB3A7C"/>
    <w:rsid w:val="00AB7BFD"/>
    <w:rsid w:val="00AC7055"/>
    <w:rsid w:val="00AD44AD"/>
    <w:rsid w:val="00B0610B"/>
    <w:rsid w:val="00B303A4"/>
    <w:rsid w:val="00B45F3F"/>
    <w:rsid w:val="00B71FFE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A3B98"/>
    <w:rsid w:val="00DC63EE"/>
    <w:rsid w:val="00DD6840"/>
    <w:rsid w:val="00DE156D"/>
    <w:rsid w:val="00E21D65"/>
    <w:rsid w:val="00E85E22"/>
    <w:rsid w:val="00E86BFE"/>
    <w:rsid w:val="00E87E22"/>
    <w:rsid w:val="00E94B25"/>
    <w:rsid w:val="00EA59DF"/>
    <w:rsid w:val="00EB29F7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A5B4D"/>
    <w:rsid w:val="00FB64B5"/>
    <w:rsid w:val="00FC1373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83</cp:revision>
  <cp:lastPrinted>2025-03-24T08:58:00Z</cp:lastPrinted>
  <dcterms:created xsi:type="dcterms:W3CDTF">2022-02-17T16:50:00Z</dcterms:created>
  <dcterms:modified xsi:type="dcterms:W3CDTF">2025-06-09T10:51:00Z</dcterms:modified>
</cp:coreProperties>
</file>