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A244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2C9A7DC3" wp14:editId="3DD771A4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4E8AA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319E930E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B7C5D00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5D088577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2AF5167A" w14:textId="77777777" w:rsidR="00410D78" w:rsidRDefault="00410D78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№1265-41/VIIІ</w:t>
      </w:r>
    </w:p>
    <w:p w14:paraId="176BFD8C" w14:textId="77777777"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24EA9251" w14:textId="77777777" w:rsidR="00A4072F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A4072F">
        <w:rPr>
          <w:b/>
          <w:sz w:val="28"/>
          <w:szCs w:val="28"/>
          <w:lang w:val="uk-UA"/>
        </w:rPr>
        <w:t>Малойван</w:t>
      </w:r>
      <w:proofErr w:type="spellEnd"/>
      <w:r w:rsidRPr="00A4072F">
        <w:rPr>
          <w:b/>
          <w:sz w:val="28"/>
          <w:szCs w:val="28"/>
          <w:lang w:val="uk-UA"/>
        </w:rPr>
        <w:t xml:space="preserve"> Ю.О.</w:t>
      </w:r>
    </w:p>
    <w:p w14:paraId="55FBF894" w14:textId="77777777" w:rsidR="00A4072F" w:rsidRDefault="00A4072F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3E7C26B9" w14:textId="77777777" w:rsidR="00351B4D" w:rsidRDefault="00351B4D" w:rsidP="003856D7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ст. 118, 120,121,122 Земельного Кодексу України, розглянувши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676D69">
        <w:rPr>
          <w:sz w:val="28"/>
          <w:szCs w:val="28"/>
          <w:lang w:val="uk-UA"/>
        </w:rPr>
        <w:t xml:space="preserve">гр. </w:t>
      </w:r>
      <w:proofErr w:type="spellStart"/>
      <w:r w:rsidRPr="00676D69">
        <w:rPr>
          <w:sz w:val="28"/>
          <w:szCs w:val="28"/>
          <w:lang w:val="uk-UA"/>
        </w:rPr>
        <w:t>Малойван</w:t>
      </w:r>
      <w:proofErr w:type="spellEnd"/>
      <w:r w:rsidRPr="00676D69">
        <w:rPr>
          <w:sz w:val="28"/>
          <w:szCs w:val="28"/>
          <w:lang w:val="uk-UA"/>
        </w:rPr>
        <w:t xml:space="preserve"> Юлії Олегівни про затвердження  технічної документації </w:t>
      </w:r>
      <w:r>
        <w:rPr>
          <w:sz w:val="28"/>
          <w:szCs w:val="28"/>
          <w:lang w:val="uk-UA"/>
        </w:rPr>
        <w:t xml:space="preserve"> із землеустрою</w:t>
      </w:r>
      <w:r w:rsidRPr="00676D69">
        <w:rPr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3BE662B2" w14:textId="77777777" w:rsidR="003856D7" w:rsidRPr="00676D69" w:rsidRDefault="003856D7" w:rsidP="003856D7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14:paraId="10651830" w14:textId="4582DEFB" w:rsidR="00351B4D" w:rsidRPr="00676D69" w:rsidRDefault="00351B4D" w:rsidP="003856D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1.Затвердити </w:t>
      </w:r>
      <w:r w:rsidRPr="00676D69">
        <w:rPr>
          <w:b/>
          <w:sz w:val="28"/>
          <w:szCs w:val="28"/>
          <w:lang w:val="uk-UA"/>
        </w:rPr>
        <w:t xml:space="preserve">гр. </w:t>
      </w:r>
      <w:proofErr w:type="spellStart"/>
      <w:r w:rsidRPr="00676D69">
        <w:rPr>
          <w:b/>
          <w:sz w:val="28"/>
          <w:szCs w:val="28"/>
          <w:lang w:val="uk-UA"/>
        </w:rPr>
        <w:t>Малойван</w:t>
      </w:r>
      <w:proofErr w:type="spellEnd"/>
      <w:r w:rsidRPr="00676D69">
        <w:rPr>
          <w:b/>
          <w:sz w:val="28"/>
          <w:szCs w:val="28"/>
          <w:lang w:val="uk-UA"/>
        </w:rPr>
        <w:t xml:space="preserve"> Юлії Олегівні  (</w:t>
      </w:r>
      <w:proofErr w:type="spellStart"/>
      <w:r w:rsidRPr="00676D69">
        <w:rPr>
          <w:b/>
          <w:sz w:val="28"/>
          <w:szCs w:val="28"/>
          <w:lang w:val="uk-UA"/>
        </w:rPr>
        <w:t>Іпн.</w:t>
      </w:r>
      <w:r w:rsidR="00E9669A">
        <w:rPr>
          <w:b/>
          <w:sz w:val="28"/>
          <w:szCs w:val="28"/>
          <w:lang w:val="uk-UA"/>
        </w:rPr>
        <w:t>ХХХХХХХХХХ</w:t>
      </w:r>
      <w:proofErr w:type="spellEnd"/>
      <w:r w:rsidRPr="00676D69">
        <w:rPr>
          <w:b/>
          <w:sz w:val="28"/>
          <w:szCs w:val="28"/>
          <w:lang w:val="uk-UA"/>
        </w:rPr>
        <w:t xml:space="preserve">) </w:t>
      </w:r>
      <w:r w:rsidRPr="00676D69">
        <w:rPr>
          <w:sz w:val="28"/>
          <w:szCs w:val="28"/>
          <w:lang w:val="uk-UA"/>
        </w:rPr>
        <w:t>технічну документацію із землеустрою</w:t>
      </w:r>
      <w:r w:rsidRPr="00676D69">
        <w:rPr>
          <w:b/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щодо встановлення меж (відновлення)меж земельної ділянки в натурі (на місцевості ) </w:t>
      </w:r>
      <w:r w:rsidR="003856D7">
        <w:rPr>
          <w:sz w:val="28"/>
          <w:szCs w:val="28"/>
          <w:lang w:val="uk-UA"/>
        </w:rPr>
        <w:t>код. КВЦПЗ 02.01</w:t>
      </w:r>
      <w:r w:rsidRPr="00676D69">
        <w:rPr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і споруд (присадибна ділянка)  площею – 0,1192 га кадастровий номер 12245</w:t>
      </w:r>
      <w:r w:rsidR="00EE539B">
        <w:rPr>
          <w:sz w:val="28"/>
          <w:szCs w:val="28"/>
          <w:lang w:val="uk-UA"/>
        </w:rPr>
        <w:t>83</w:t>
      </w:r>
      <w:r w:rsidRPr="00676D69">
        <w:rPr>
          <w:sz w:val="28"/>
          <w:szCs w:val="28"/>
          <w:lang w:val="uk-UA"/>
        </w:rPr>
        <w:t>00</w:t>
      </w:r>
      <w:r w:rsidR="00EE539B">
        <w:rPr>
          <w:sz w:val="28"/>
          <w:szCs w:val="28"/>
          <w:lang w:val="uk-UA"/>
        </w:rPr>
        <w:t>0</w:t>
      </w:r>
      <w:r w:rsidRPr="00676D69">
        <w:rPr>
          <w:sz w:val="28"/>
          <w:szCs w:val="28"/>
          <w:lang w:val="uk-UA"/>
        </w:rPr>
        <w:t>:02:002:0127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E9669A" w:rsidRPr="00E9669A">
        <w:rPr>
          <w:sz w:val="28"/>
          <w:szCs w:val="28"/>
          <w:lang w:val="uk-UA"/>
        </w:rPr>
        <w:t xml:space="preserve">вул. </w:t>
      </w:r>
      <w:r w:rsidR="00E9669A" w:rsidRPr="00E9669A">
        <w:rPr>
          <w:sz w:val="28"/>
          <w:szCs w:val="28"/>
          <w:lang w:val="en-US"/>
        </w:rPr>
        <w:t>XXXXXXXXXXX</w:t>
      </w:r>
      <w:r w:rsidR="00E9669A" w:rsidRPr="00E9669A">
        <w:rPr>
          <w:sz w:val="28"/>
          <w:szCs w:val="28"/>
          <w:lang w:val="uk-UA"/>
        </w:rPr>
        <w:t>,</w:t>
      </w:r>
      <w:r w:rsidR="00E9669A" w:rsidRPr="00E9669A">
        <w:rPr>
          <w:sz w:val="28"/>
          <w:szCs w:val="28"/>
          <w:lang w:val="en-US"/>
        </w:rPr>
        <w:t xml:space="preserve"> XXX</w:t>
      </w:r>
      <w:r w:rsidR="00E9669A" w:rsidRPr="00E9669A">
        <w:rPr>
          <w:sz w:val="28"/>
          <w:szCs w:val="28"/>
          <w:lang w:val="uk-UA"/>
        </w:rPr>
        <w:t xml:space="preserve">, </w:t>
      </w:r>
      <w:r w:rsidR="00E9669A" w:rsidRPr="00E9669A">
        <w:rPr>
          <w:sz w:val="28"/>
          <w:szCs w:val="28"/>
          <w:lang w:val="en-US"/>
        </w:rPr>
        <w:t>XXXXXXXXX</w:t>
      </w:r>
      <w:r w:rsidR="00E9669A" w:rsidRPr="00E9669A">
        <w:rPr>
          <w:sz w:val="28"/>
          <w:szCs w:val="28"/>
          <w:lang w:val="uk-UA"/>
        </w:rPr>
        <w:t xml:space="preserve"> на території Вишнівської селищної ради</w:t>
      </w:r>
      <w:r w:rsidRPr="00676D69">
        <w:rPr>
          <w:sz w:val="28"/>
          <w:szCs w:val="28"/>
          <w:lang w:val="uk-UA"/>
        </w:rPr>
        <w:t>, Кам’я</w:t>
      </w:r>
      <w:r w:rsidR="003856D7">
        <w:rPr>
          <w:sz w:val="28"/>
          <w:szCs w:val="28"/>
          <w:lang w:val="uk-UA"/>
        </w:rPr>
        <w:t xml:space="preserve">нського </w:t>
      </w:r>
      <w:r w:rsidRPr="00676D69">
        <w:rPr>
          <w:sz w:val="28"/>
          <w:szCs w:val="28"/>
          <w:lang w:val="uk-UA"/>
        </w:rPr>
        <w:t>району, Дніпропетровської області.</w:t>
      </w:r>
    </w:p>
    <w:p w14:paraId="115DB4E5" w14:textId="0D637242" w:rsidR="00351B4D" w:rsidRPr="00676D69" w:rsidRDefault="00351B4D" w:rsidP="003856D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2.Передати</w:t>
      </w:r>
      <w:r w:rsidRPr="00676D69"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Малойван</w:t>
      </w:r>
      <w:proofErr w:type="spellEnd"/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Ю</w:t>
      </w:r>
      <w:r w:rsidRPr="00676D69">
        <w:rPr>
          <w:b/>
          <w:sz w:val="28"/>
          <w:szCs w:val="28"/>
          <w:lang w:val="uk-UA"/>
        </w:rPr>
        <w:t xml:space="preserve">. </w:t>
      </w:r>
      <w:r w:rsidRPr="00676D69">
        <w:rPr>
          <w:sz w:val="28"/>
          <w:szCs w:val="28"/>
          <w:lang w:val="uk-UA"/>
        </w:rPr>
        <w:t xml:space="preserve">О. у власність земельну ділянку площею – 0,1192 га кадастровий номер </w:t>
      </w:r>
      <w:r w:rsidR="00EE539B" w:rsidRPr="00676D69">
        <w:rPr>
          <w:sz w:val="28"/>
          <w:szCs w:val="28"/>
          <w:lang w:val="uk-UA"/>
        </w:rPr>
        <w:t>12245</w:t>
      </w:r>
      <w:r w:rsidR="00EE539B">
        <w:rPr>
          <w:sz w:val="28"/>
          <w:szCs w:val="28"/>
          <w:lang w:val="uk-UA"/>
        </w:rPr>
        <w:t>83</w:t>
      </w:r>
      <w:r w:rsidR="00EE539B" w:rsidRPr="00676D69">
        <w:rPr>
          <w:sz w:val="28"/>
          <w:szCs w:val="28"/>
          <w:lang w:val="uk-UA"/>
        </w:rPr>
        <w:t>00</w:t>
      </w:r>
      <w:r w:rsidR="00EE539B">
        <w:rPr>
          <w:sz w:val="28"/>
          <w:szCs w:val="28"/>
          <w:lang w:val="uk-UA"/>
        </w:rPr>
        <w:t>0</w:t>
      </w:r>
      <w:r w:rsidR="00EE539B" w:rsidRPr="00676D69">
        <w:rPr>
          <w:sz w:val="28"/>
          <w:szCs w:val="28"/>
          <w:lang w:val="uk-UA"/>
        </w:rPr>
        <w:t>:02:002:0127</w:t>
      </w:r>
      <w:r w:rsidRPr="00676D69">
        <w:rPr>
          <w:b/>
          <w:bCs/>
          <w:sz w:val="28"/>
          <w:szCs w:val="28"/>
          <w:lang w:val="uk-UA"/>
        </w:rPr>
        <w:t>,</w:t>
      </w:r>
      <w:r w:rsidR="003856D7"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F47525" w:rsidRPr="00F47525">
        <w:rPr>
          <w:sz w:val="28"/>
          <w:szCs w:val="28"/>
          <w:lang w:val="uk-UA"/>
        </w:rPr>
        <w:t xml:space="preserve">вул. </w:t>
      </w:r>
      <w:r w:rsidR="00F47525" w:rsidRPr="00F47525">
        <w:rPr>
          <w:sz w:val="28"/>
          <w:szCs w:val="28"/>
          <w:lang w:val="en-US"/>
        </w:rPr>
        <w:t>XXXXXXXXXXX</w:t>
      </w:r>
      <w:r w:rsidR="00F47525" w:rsidRPr="00F47525">
        <w:rPr>
          <w:sz w:val="28"/>
          <w:szCs w:val="28"/>
          <w:lang w:val="uk-UA"/>
        </w:rPr>
        <w:t>,</w:t>
      </w:r>
      <w:r w:rsidR="00F47525" w:rsidRPr="00F47525">
        <w:rPr>
          <w:sz w:val="28"/>
          <w:szCs w:val="28"/>
          <w:lang w:val="en-US"/>
        </w:rPr>
        <w:t xml:space="preserve"> XXX</w:t>
      </w:r>
      <w:r w:rsidR="00F47525" w:rsidRPr="00F47525">
        <w:rPr>
          <w:sz w:val="28"/>
          <w:szCs w:val="28"/>
          <w:lang w:val="uk-UA"/>
        </w:rPr>
        <w:t xml:space="preserve">, </w:t>
      </w:r>
      <w:r w:rsidR="00F47525" w:rsidRPr="00F47525">
        <w:rPr>
          <w:sz w:val="28"/>
          <w:szCs w:val="28"/>
          <w:lang w:val="en-US"/>
        </w:rPr>
        <w:t>XXXXXXXXX</w:t>
      </w:r>
      <w:r w:rsidR="00F47525" w:rsidRPr="00F47525">
        <w:rPr>
          <w:sz w:val="28"/>
          <w:szCs w:val="28"/>
          <w:lang w:val="uk-UA"/>
        </w:rPr>
        <w:t xml:space="preserve"> на території Вишнівської селищної ради</w:t>
      </w:r>
      <w:r w:rsidRPr="00676D69">
        <w:rPr>
          <w:sz w:val="28"/>
          <w:szCs w:val="28"/>
          <w:lang w:val="uk-UA"/>
        </w:rPr>
        <w:t xml:space="preserve">, Кам’янського  району, Дніпропетровської </w:t>
      </w:r>
      <w:r w:rsidRPr="00676D69">
        <w:rPr>
          <w:sz w:val="28"/>
          <w:szCs w:val="28"/>
          <w:lang w:val="uk-UA"/>
        </w:rPr>
        <w:lastRenderedPageBreak/>
        <w:t>області.</w:t>
      </w:r>
    </w:p>
    <w:p w14:paraId="52F1654B" w14:textId="77777777" w:rsidR="00351B4D" w:rsidRPr="00676D69" w:rsidRDefault="00351B4D" w:rsidP="003856D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3.Зареєструвати </w:t>
      </w:r>
      <w:r w:rsidRPr="00676D69">
        <w:rPr>
          <w:sz w:val="28"/>
          <w:szCs w:val="28"/>
          <w:lang w:val="uk-UA"/>
        </w:rPr>
        <w:t xml:space="preserve">гр. </w:t>
      </w:r>
      <w:proofErr w:type="spellStart"/>
      <w:r w:rsidRPr="00676D69">
        <w:rPr>
          <w:sz w:val="28"/>
          <w:szCs w:val="28"/>
          <w:lang w:val="uk-UA"/>
        </w:rPr>
        <w:t>Малойван</w:t>
      </w:r>
      <w:proofErr w:type="spellEnd"/>
      <w:r w:rsidRPr="00676D69">
        <w:rPr>
          <w:sz w:val="28"/>
          <w:szCs w:val="28"/>
          <w:lang w:val="uk-UA"/>
        </w:rPr>
        <w:t xml:space="preserve"> Юлії Олегівні право в</w:t>
      </w:r>
      <w:r>
        <w:rPr>
          <w:sz w:val="28"/>
          <w:szCs w:val="28"/>
          <w:lang w:val="uk-UA"/>
        </w:rPr>
        <w:t xml:space="preserve">ласності на земельну ділянку в </w:t>
      </w:r>
      <w:r w:rsidRPr="00676D69">
        <w:rPr>
          <w:sz w:val="28"/>
          <w:szCs w:val="28"/>
          <w:lang w:val="uk-UA"/>
        </w:rPr>
        <w:t>Держ</w:t>
      </w:r>
      <w:r w:rsidR="003856D7"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 xml:space="preserve">. </w:t>
      </w:r>
    </w:p>
    <w:p w14:paraId="11C7DF9E" w14:textId="77777777" w:rsidR="00A4072F" w:rsidRPr="003856D7" w:rsidRDefault="00351B4D" w:rsidP="003856D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3BDA5D0E" w14:textId="77777777" w:rsidR="00D82E00" w:rsidRPr="00D82E00" w:rsidRDefault="00351B4D" w:rsidP="003856D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14:paraId="4330C5D1" w14:textId="77777777" w:rsidR="00D82E00" w:rsidRPr="00D82E00" w:rsidRDefault="00D82E00" w:rsidP="00D82E00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121B3B3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44F7AC86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6CA269FE" w14:textId="77777777"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14:paraId="2DC922E5" w14:textId="77777777" w:rsidR="008246C7" w:rsidRPr="00D82E00" w:rsidRDefault="008246C7" w:rsidP="008246C7">
      <w:pPr>
        <w:rPr>
          <w:sz w:val="28"/>
          <w:szCs w:val="28"/>
          <w:lang w:val="uk-UA"/>
        </w:rPr>
      </w:pPr>
    </w:p>
    <w:p w14:paraId="184C7B25" w14:textId="77777777" w:rsidR="00F50488" w:rsidRPr="00D82E00" w:rsidRDefault="00F50488" w:rsidP="00F50488">
      <w:pPr>
        <w:rPr>
          <w:sz w:val="28"/>
          <w:szCs w:val="28"/>
          <w:lang w:val="uk-UA"/>
        </w:rPr>
      </w:pPr>
    </w:p>
    <w:p w14:paraId="491CE6A6" w14:textId="77777777" w:rsidR="00F50488" w:rsidRPr="00D82E00" w:rsidRDefault="00F50488" w:rsidP="00F50488">
      <w:pPr>
        <w:rPr>
          <w:lang w:val="uk-UA"/>
        </w:rPr>
      </w:pPr>
    </w:p>
    <w:p w14:paraId="74C94E96" w14:textId="77777777" w:rsidR="00BE4476" w:rsidRPr="00D82E00" w:rsidRDefault="00BE4476" w:rsidP="00F50488">
      <w:pPr>
        <w:rPr>
          <w:lang w:val="uk-UA"/>
        </w:rPr>
      </w:pPr>
    </w:p>
    <w:p w14:paraId="69D8B9FD" w14:textId="77777777"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14:paraId="3A641586" w14:textId="77777777"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37703">
    <w:abstractNumId w:val="1"/>
  </w:num>
  <w:num w:numId="2" w16cid:durableId="156980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07A72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9669A"/>
    <w:rsid w:val="00EA59DF"/>
    <w:rsid w:val="00EC5688"/>
    <w:rsid w:val="00EE31FB"/>
    <w:rsid w:val="00EE4070"/>
    <w:rsid w:val="00EE539B"/>
    <w:rsid w:val="00F1065B"/>
    <w:rsid w:val="00F12C76"/>
    <w:rsid w:val="00F35E20"/>
    <w:rsid w:val="00F47525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9AD4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59</cp:revision>
  <cp:lastPrinted>2024-12-24T07:19:00Z</cp:lastPrinted>
  <dcterms:created xsi:type="dcterms:W3CDTF">2022-02-17T16:50:00Z</dcterms:created>
  <dcterms:modified xsi:type="dcterms:W3CDTF">2024-12-26T13:52:00Z</dcterms:modified>
</cp:coreProperties>
</file>