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D081" w14:textId="77777777" w:rsidR="007A3201" w:rsidRPr="00022EA3" w:rsidRDefault="007A3201" w:rsidP="007A3201">
      <w:pPr>
        <w:jc w:val="center"/>
        <w:rPr>
          <w:sz w:val="24"/>
          <w:szCs w:val="24"/>
          <w:lang w:val="uk-UA"/>
        </w:rPr>
      </w:pPr>
      <w:r w:rsidRPr="00022EA3">
        <w:rPr>
          <w:noProof/>
          <w:sz w:val="24"/>
          <w:szCs w:val="24"/>
          <w:lang w:val="uk-UA" w:eastAsia="uk-UA"/>
        </w:rPr>
        <w:drawing>
          <wp:inline distT="0" distB="0" distL="0" distR="0" wp14:anchorId="5A555D2D" wp14:editId="17E4805C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CA501" w14:textId="77777777" w:rsidR="007A3201" w:rsidRPr="00022EA3" w:rsidRDefault="007A3201" w:rsidP="007A3201">
      <w:pPr>
        <w:jc w:val="center"/>
        <w:rPr>
          <w:b/>
          <w:sz w:val="28"/>
          <w:szCs w:val="28"/>
          <w:lang w:val="uk-UA"/>
        </w:rPr>
      </w:pPr>
      <w:r w:rsidRPr="00022EA3">
        <w:rPr>
          <w:b/>
          <w:sz w:val="28"/>
          <w:szCs w:val="28"/>
          <w:lang w:val="uk-UA"/>
        </w:rPr>
        <w:t>ВИШНІВСЬКА СЕЛИЩНА РАДА</w:t>
      </w:r>
    </w:p>
    <w:p w14:paraId="4DE2DD6C" w14:textId="77777777" w:rsidR="001051B0" w:rsidRPr="00022EA3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022EA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13554BB5" w14:textId="77777777" w:rsidR="001051B0" w:rsidRPr="00022EA3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022EA3">
        <w:rPr>
          <w:bCs/>
          <w:sz w:val="28"/>
          <w:szCs w:val="28"/>
          <w:lang w:val="uk-UA"/>
        </w:rPr>
        <w:t>Тридцять друга</w:t>
      </w:r>
      <w:r w:rsidR="007A3201" w:rsidRPr="00022EA3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4A461F91" w14:textId="77777777" w:rsidR="007A3201" w:rsidRPr="00022EA3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022EA3">
        <w:rPr>
          <w:b/>
          <w:sz w:val="28"/>
          <w:szCs w:val="28"/>
          <w:lang w:val="uk-UA"/>
        </w:rPr>
        <w:t>РІШЕННЯ</w:t>
      </w:r>
    </w:p>
    <w:p w14:paraId="7F35DC15" w14:textId="77777777" w:rsidR="007A3201" w:rsidRPr="00022EA3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022EA3">
        <w:rPr>
          <w:b w:val="0"/>
          <w:szCs w:val="28"/>
        </w:rPr>
        <w:t>2</w:t>
      </w:r>
      <w:r w:rsidR="00227D88" w:rsidRPr="00022EA3">
        <w:rPr>
          <w:b w:val="0"/>
          <w:szCs w:val="28"/>
        </w:rPr>
        <w:t>7 жовтня</w:t>
      </w:r>
      <w:r w:rsidR="007A3201" w:rsidRPr="00022EA3">
        <w:rPr>
          <w:b w:val="0"/>
          <w:szCs w:val="28"/>
        </w:rPr>
        <w:t xml:space="preserve"> 2023 року                </w:t>
      </w:r>
      <w:r w:rsidR="00525D15" w:rsidRPr="00022EA3">
        <w:rPr>
          <w:b w:val="0"/>
          <w:szCs w:val="28"/>
        </w:rPr>
        <w:t xml:space="preserve">   </w:t>
      </w:r>
      <w:r w:rsidR="005506EF" w:rsidRPr="00022EA3">
        <w:rPr>
          <w:b w:val="0"/>
          <w:szCs w:val="28"/>
        </w:rPr>
        <w:t xml:space="preserve">  </w:t>
      </w:r>
      <w:r w:rsidR="00525D15" w:rsidRPr="00022EA3">
        <w:rPr>
          <w:b w:val="0"/>
          <w:szCs w:val="28"/>
        </w:rPr>
        <w:t xml:space="preserve"> </w:t>
      </w:r>
      <w:r w:rsidR="00022EA3" w:rsidRPr="00022EA3">
        <w:rPr>
          <w:b w:val="0"/>
          <w:szCs w:val="28"/>
        </w:rPr>
        <w:t xml:space="preserve">  </w:t>
      </w:r>
      <w:r w:rsidR="007A3201" w:rsidRPr="00022EA3">
        <w:rPr>
          <w:b w:val="0"/>
          <w:szCs w:val="28"/>
        </w:rPr>
        <w:t xml:space="preserve">смт Вишневе               </w:t>
      </w:r>
      <w:r w:rsidR="00CE1A35" w:rsidRPr="00022EA3">
        <w:rPr>
          <w:b w:val="0"/>
          <w:szCs w:val="28"/>
        </w:rPr>
        <w:t xml:space="preserve"> </w:t>
      </w:r>
      <w:r w:rsidR="007A3201" w:rsidRPr="00022EA3">
        <w:rPr>
          <w:b w:val="0"/>
          <w:szCs w:val="28"/>
        </w:rPr>
        <w:t xml:space="preserve">        №</w:t>
      </w:r>
      <w:r w:rsidR="00022EA3" w:rsidRPr="00022EA3">
        <w:rPr>
          <w:b w:val="0"/>
          <w:szCs w:val="28"/>
        </w:rPr>
        <w:t xml:space="preserve"> 1076</w:t>
      </w:r>
      <w:r w:rsidR="007A3201" w:rsidRPr="00022EA3">
        <w:rPr>
          <w:b w:val="0"/>
          <w:szCs w:val="28"/>
        </w:rPr>
        <w:t>-</w:t>
      </w:r>
      <w:r w:rsidR="00227D88" w:rsidRPr="00022EA3">
        <w:rPr>
          <w:b w:val="0"/>
          <w:szCs w:val="28"/>
        </w:rPr>
        <w:t>32</w:t>
      </w:r>
      <w:r w:rsidR="007A3201" w:rsidRPr="00022EA3">
        <w:rPr>
          <w:b w:val="0"/>
          <w:szCs w:val="28"/>
        </w:rPr>
        <w:t>/VIIІ</w:t>
      </w:r>
    </w:p>
    <w:p w14:paraId="50490CBC" w14:textId="77777777" w:rsidR="006258C3" w:rsidRPr="00022EA3" w:rsidRDefault="006258C3" w:rsidP="006258C3">
      <w:pPr>
        <w:rPr>
          <w:sz w:val="28"/>
          <w:szCs w:val="28"/>
          <w:lang w:val="uk-UA"/>
        </w:rPr>
      </w:pPr>
    </w:p>
    <w:p w14:paraId="1D7A72EC" w14:textId="77777777" w:rsidR="00032542" w:rsidRPr="00022EA3" w:rsidRDefault="00032542" w:rsidP="00AF4449">
      <w:pPr>
        <w:widowControl w:val="0"/>
        <w:snapToGrid w:val="0"/>
        <w:ind w:right="2833"/>
        <w:rPr>
          <w:b/>
          <w:sz w:val="28"/>
          <w:szCs w:val="28"/>
          <w:lang w:val="uk-UA"/>
        </w:rPr>
      </w:pPr>
      <w:r w:rsidRPr="00022EA3">
        <w:rPr>
          <w:b/>
          <w:sz w:val="28"/>
          <w:szCs w:val="28"/>
          <w:lang w:val="uk-UA"/>
        </w:rPr>
        <w:t>Про затвердження  технічної документації</w:t>
      </w:r>
      <w:r w:rsidR="00AF4449" w:rsidRPr="00022EA3">
        <w:rPr>
          <w:b/>
          <w:sz w:val="28"/>
          <w:szCs w:val="28"/>
          <w:lang w:val="uk-UA"/>
        </w:rPr>
        <w:t xml:space="preserve"> </w:t>
      </w:r>
      <w:r w:rsidRPr="00022EA3">
        <w:rPr>
          <w:b/>
          <w:sz w:val="28"/>
          <w:szCs w:val="28"/>
          <w:lang w:val="uk-UA"/>
        </w:rPr>
        <w:t>із землеустрою, щодо встановлення</w:t>
      </w:r>
      <w:r w:rsidR="00AF4449" w:rsidRPr="00022EA3">
        <w:rPr>
          <w:b/>
          <w:sz w:val="28"/>
          <w:szCs w:val="28"/>
          <w:lang w:val="uk-UA"/>
        </w:rPr>
        <w:t xml:space="preserve"> </w:t>
      </w:r>
      <w:r w:rsidRPr="00022EA3">
        <w:rPr>
          <w:b/>
          <w:sz w:val="28"/>
          <w:szCs w:val="28"/>
          <w:lang w:val="uk-UA"/>
        </w:rPr>
        <w:t xml:space="preserve">(відновлення) </w:t>
      </w:r>
    </w:p>
    <w:p w14:paraId="7D978D6A" w14:textId="77777777" w:rsidR="00032542" w:rsidRPr="00022EA3" w:rsidRDefault="00032542" w:rsidP="00AF4449">
      <w:pPr>
        <w:widowControl w:val="0"/>
        <w:snapToGrid w:val="0"/>
        <w:ind w:right="2833"/>
        <w:rPr>
          <w:b/>
          <w:sz w:val="28"/>
          <w:szCs w:val="28"/>
          <w:lang w:val="uk-UA"/>
        </w:rPr>
      </w:pPr>
      <w:r w:rsidRPr="00022EA3">
        <w:rPr>
          <w:b/>
          <w:sz w:val="28"/>
          <w:szCs w:val="28"/>
          <w:lang w:val="uk-UA"/>
        </w:rPr>
        <w:t>меж земельної ділянки в натурі (на місцевості)</w:t>
      </w:r>
    </w:p>
    <w:p w14:paraId="3A1918DD" w14:textId="77777777" w:rsidR="00032542" w:rsidRPr="00022EA3" w:rsidRDefault="00032542" w:rsidP="00AF4449">
      <w:pPr>
        <w:widowControl w:val="0"/>
        <w:snapToGrid w:val="0"/>
        <w:ind w:right="2833"/>
        <w:rPr>
          <w:b/>
          <w:sz w:val="28"/>
          <w:szCs w:val="28"/>
          <w:lang w:val="uk-UA"/>
        </w:rPr>
      </w:pPr>
      <w:r w:rsidRPr="00022EA3">
        <w:rPr>
          <w:b/>
          <w:sz w:val="28"/>
          <w:szCs w:val="28"/>
          <w:lang w:val="uk-UA"/>
        </w:rPr>
        <w:t xml:space="preserve">для будівництва та обслуговування житлового </w:t>
      </w:r>
    </w:p>
    <w:p w14:paraId="6FDBABC7" w14:textId="77777777" w:rsidR="00032542" w:rsidRPr="00022EA3" w:rsidRDefault="00032542" w:rsidP="00AF4449">
      <w:pPr>
        <w:widowControl w:val="0"/>
        <w:snapToGrid w:val="0"/>
        <w:ind w:right="2833"/>
        <w:rPr>
          <w:b/>
          <w:sz w:val="28"/>
          <w:szCs w:val="28"/>
          <w:lang w:val="uk-UA"/>
        </w:rPr>
      </w:pPr>
      <w:r w:rsidRPr="00022EA3">
        <w:rPr>
          <w:b/>
          <w:sz w:val="28"/>
          <w:szCs w:val="28"/>
          <w:lang w:val="uk-UA"/>
        </w:rPr>
        <w:t>будинку господарських будівель і споруд</w:t>
      </w:r>
      <w:r w:rsidR="00AF4449" w:rsidRPr="00022EA3">
        <w:rPr>
          <w:b/>
          <w:sz w:val="28"/>
          <w:szCs w:val="28"/>
          <w:lang w:val="uk-UA"/>
        </w:rPr>
        <w:t xml:space="preserve"> </w:t>
      </w:r>
      <w:r w:rsidRPr="00022EA3">
        <w:rPr>
          <w:b/>
          <w:sz w:val="28"/>
          <w:szCs w:val="28"/>
          <w:lang w:val="uk-UA"/>
        </w:rPr>
        <w:t>(присадибна ділянка) на території Вишнівської селищної ради гр.</w:t>
      </w:r>
      <w:r w:rsidR="001C1A89" w:rsidRPr="00022EA3">
        <w:rPr>
          <w:b/>
          <w:sz w:val="28"/>
          <w:szCs w:val="28"/>
          <w:lang w:val="uk-UA"/>
        </w:rPr>
        <w:t xml:space="preserve"> </w:t>
      </w:r>
      <w:r w:rsidRPr="00022EA3">
        <w:rPr>
          <w:b/>
          <w:sz w:val="28"/>
          <w:szCs w:val="28"/>
          <w:lang w:val="uk-UA"/>
        </w:rPr>
        <w:t>Жук В.П.</w:t>
      </w:r>
    </w:p>
    <w:p w14:paraId="5959D4CC" w14:textId="77777777" w:rsidR="00032542" w:rsidRPr="00022EA3" w:rsidRDefault="00032542" w:rsidP="00032542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022EA3">
        <w:rPr>
          <w:sz w:val="28"/>
          <w:szCs w:val="28"/>
          <w:lang w:val="uk-UA"/>
        </w:rPr>
        <w:t> </w:t>
      </w:r>
    </w:p>
    <w:p w14:paraId="66457857" w14:textId="77777777" w:rsidR="00032542" w:rsidRPr="00022EA3" w:rsidRDefault="00032542" w:rsidP="00032542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12268078" w14:textId="77777777" w:rsidR="00032542" w:rsidRPr="00022EA3" w:rsidRDefault="00032542" w:rsidP="00AF4449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022EA3">
        <w:rPr>
          <w:sz w:val="28"/>
          <w:szCs w:val="28"/>
          <w:lang w:val="uk-UA"/>
        </w:rPr>
        <w:t>К</w:t>
      </w:r>
      <w:r w:rsidR="00AF4449" w:rsidRPr="00022EA3">
        <w:rPr>
          <w:sz w:val="28"/>
          <w:szCs w:val="28"/>
          <w:lang w:val="uk-UA"/>
        </w:rPr>
        <w:t>еруючись ст. 26 Закону України «</w:t>
      </w:r>
      <w:r w:rsidRPr="00022EA3">
        <w:rPr>
          <w:sz w:val="28"/>
          <w:szCs w:val="28"/>
          <w:lang w:val="uk-UA"/>
        </w:rPr>
        <w:t>Про мі</w:t>
      </w:r>
      <w:r w:rsidR="00AF4449" w:rsidRPr="00022EA3">
        <w:rPr>
          <w:sz w:val="28"/>
          <w:szCs w:val="28"/>
          <w:lang w:val="uk-UA"/>
        </w:rPr>
        <w:t>сцеве самоврядування в Україні»</w:t>
      </w:r>
      <w:r w:rsidRPr="00022EA3">
        <w:rPr>
          <w:sz w:val="28"/>
          <w:szCs w:val="28"/>
          <w:lang w:val="uk-UA"/>
        </w:rPr>
        <w:t>, ст. 118, 120,121,122 Земельного Кодексу України, розглянувши  та обговоривши клопотання гр. Жук Віри Павлівни про затвердження  технічної документації 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6A1B2D6B" w14:textId="77777777" w:rsidR="00AF4449" w:rsidRPr="00022EA3" w:rsidRDefault="00AF4449" w:rsidP="00AF4449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14:paraId="2FAA5A0F" w14:textId="0A5C3C8C" w:rsidR="00032542" w:rsidRPr="00022EA3" w:rsidRDefault="00032542" w:rsidP="0003254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022EA3">
        <w:rPr>
          <w:sz w:val="28"/>
          <w:szCs w:val="28"/>
          <w:lang w:val="uk-UA"/>
        </w:rPr>
        <w:t xml:space="preserve">1. Затвердити </w:t>
      </w:r>
      <w:r w:rsidRPr="00022EA3">
        <w:rPr>
          <w:b/>
          <w:sz w:val="28"/>
          <w:szCs w:val="28"/>
          <w:lang w:val="uk-UA"/>
        </w:rPr>
        <w:t>гр. Жук Вірі Павлівні (Іпн.</w:t>
      </w:r>
      <w:r w:rsidR="00CD0F34">
        <w:rPr>
          <w:b/>
          <w:sz w:val="28"/>
          <w:szCs w:val="28"/>
          <w:lang w:val="en-US"/>
        </w:rPr>
        <w:t>XXXXXXXXX</w:t>
      </w:r>
      <w:r w:rsidRPr="00022EA3">
        <w:rPr>
          <w:b/>
          <w:sz w:val="28"/>
          <w:szCs w:val="28"/>
          <w:lang w:val="uk-UA"/>
        </w:rPr>
        <w:t>)</w:t>
      </w:r>
      <w:r w:rsidRPr="00022EA3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 0,2500 га кадастровий номер </w:t>
      </w:r>
      <w:r w:rsidR="00CD0F34">
        <w:rPr>
          <w:sz w:val="28"/>
          <w:szCs w:val="28"/>
          <w:lang w:val="en-US"/>
        </w:rPr>
        <w:t>XXXXXXXXXX</w:t>
      </w:r>
      <w:r w:rsidRPr="00022EA3">
        <w:rPr>
          <w:b/>
          <w:bCs/>
          <w:sz w:val="28"/>
          <w:szCs w:val="28"/>
          <w:lang w:val="uk-UA"/>
        </w:rPr>
        <w:t>,</w:t>
      </w:r>
      <w:r w:rsidRPr="00022EA3">
        <w:rPr>
          <w:sz w:val="28"/>
          <w:szCs w:val="28"/>
          <w:lang w:val="uk-UA"/>
        </w:rPr>
        <w:t xml:space="preserve"> яка розташована за адресою: </w:t>
      </w:r>
      <w:r w:rsidR="00CD0F34">
        <w:rPr>
          <w:sz w:val="28"/>
          <w:szCs w:val="28"/>
          <w:lang w:val="en-US"/>
        </w:rPr>
        <w:t>XXXXXXXXXX</w:t>
      </w:r>
      <w:r w:rsidRPr="00022EA3">
        <w:rPr>
          <w:sz w:val="28"/>
          <w:szCs w:val="28"/>
          <w:lang w:val="uk-UA"/>
        </w:rPr>
        <w:t xml:space="preserve"> на території Вишнівськ</w:t>
      </w:r>
      <w:r w:rsidR="00022EA3">
        <w:rPr>
          <w:sz w:val="28"/>
          <w:szCs w:val="28"/>
          <w:lang w:val="uk-UA"/>
        </w:rPr>
        <w:t xml:space="preserve">ої селищної ради, Кам’янського </w:t>
      </w:r>
      <w:r w:rsidRPr="00022EA3">
        <w:rPr>
          <w:sz w:val="28"/>
          <w:szCs w:val="28"/>
          <w:lang w:val="uk-UA"/>
        </w:rPr>
        <w:t>району, Дніпропетровської області.</w:t>
      </w:r>
    </w:p>
    <w:p w14:paraId="354DB26A" w14:textId="5CCBC7F6" w:rsidR="00032542" w:rsidRPr="00022EA3" w:rsidRDefault="00032542" w:rsidP="0003254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022EA3">
        <w:rPr>
          <w:sz w:val="28"/>
          <w:szCs w:val="28"/>
          <w:lang w:val="uk-UA"/>
        </w:rPr>
        <w:t xml:space="preserve">2. Передати  гр. Жук В.П. у власність земельну ділянку код. КВЦПЗ 02.01  для будівництва та обслуговування житлового будинку господарських будівель і споруд (присадибна ділянка) площею – 0,2500 га кадастровий номер </w:t>
      </w:r>
      <w:r w:rsidR="00CD0F34">
        <w:rPr>
          <w:sz w:val="28"/>
          <w:szCs w:val="28"/>
          <w:lang w:val="en-US"/>
        </w:rPr>
        <w:t>XXXXXXXXXX</w:t>
      </w:r>
      <w:r w:rsidRPr="00022EA3">
        <w:rPr>
          <w:b/>
          <w:bCs/>
          <w:sz w:val="28"/>
          <w:szCs w:val="28"/>
          <w:lang w:val="uk-UA"/>
        </w:rPr>
        <w:t>,</w:t>
      </w:r>
      <w:r w:rsidRPr="00022EA3">
        <w:rPr>
          <w:sz w:val="28"/>
          <w:szCs w:val="28"/>
          <w:lang w:val="uk-UA"/>
        </w:rPr>
        <w:t xml:space="preserve"> яка розташована за адресою: </w:t>
      </w:r>
      <w:r w:rsidR="00CD0F34">
        <w:rPr>
          <w:sz w:val="28"/>
          <w:szCs w:val="28"/>
          <w:lang w:val="en-US"/>
        </w:rPr>
        <w:t>XXXXXXXXXX</w:t>
      </w:r>
      <w:r w:rsidRPr="00022EA3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00C2527F" w14:textId="77777777" w:rsidR="00032542" w:rsidRPr="00022EA3" w:rsidRDefault="00032542" w:rsidP="00032542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022EA3">
        <w:rPr>
          <w:sz w:val="28"/>
          <w:szCs w:val="28"/>
          <w:lang w:val="uk-UA"/>
        </w:rPr>
        <w:t xml:space="preserve"> </w:t>
      </w:r>
      <w:r w:rsidRPr="00022EA3">
        <w:rPr>
          <w:sz w:val="28"/>
          <w:szCs w:val="28"/>
          <w:lang w:val="uk-UA"/>
        </w:rPr>
        <w:tab/>
        <w:t xml:space="preserve">3. Начальнику відділу земельних відносин та житлово-комунального </w:t>
      </w:r>
      <w:r w:rsidRPr="00022EA3">
        <w:rPr>
          <w:sz w:val="28"/>
          <w:szCs w:val="28"/>
          <w:lang w:val="uk-UA"/>
        </w:rPr>
        <w:lastRenderedPageBreak/>
        <w:t>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39E37847" w14:textId="77777777" w:rsidR="00032542" w:rsidRPr="00022EA3" w:rsidRDefault="00032542" w:rsidP="0003254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022EA3">
        <w:rPr>
          <w:sz w:val="28"/>
          <w:szCs w:val="28"/>
          <w:lang w:val="uk-UA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ради.</w:t>
      </w:r>
    </w:p>
    <w:p w14:paraId="668A00BA" w14:textId="77777777" w:rsidR="002C794F" w:rsidRPr="00022EA3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</w:p>
    <w:p w14:paraId="574AC911" w14:textId="77777777" w:rsidR="002C794F" w:rsidRPr="00022EA3" w:rsidRDefault="002C794F" w:rsidP="00965174">
      <w:pPr>
        <w:spacing w:line="276" w:lineRule="auto"/>
        <w:rPr>
          <w:sz w:val="28"/>
          <w:szCs w:val="28"/>
          <w:lang w:val="uk-UA"/>
        </w:rPr>
      </w:pPr>
    </w:p>
    <w:p w14:paraId="6B1087C9" w14:textId="77777777" w:rsidR="00022EA3" w:rsidRPr="00022EA3" w:rsidRDefault="00022EA3" w:rsidP="002C794F">
      <w:pPr>
        <w:rPr>
          <w:sz w:val="28"/>
          <w:szCs w:val="28"/>
          <w:lang w:val="uk-UA"/>
        </w:rPr>
      </w:pPr>
    </w:p>
    <w:p w14:paraId="74361876" w14:textId="77777777" w:rsidR="00113850" w:rsidRPr="00022EA3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022EA3">
        <w:rPr>
          <w:sz w:val="28"/>
          <w:szCs w:val="28"/>
          <w:lang w:val="uk-UA"/>
        </w:rPr>
        <w:t xml:space="preserve">Селищний голова                         </w:t>
      </w:r>
      <w:r w:rsidRPr="00022EA3">
        <w:rPr>
          <w:sz w:val="28"/>
          <w:szCs w:val="28"/>
          <w:lang w:val="uk-UA"/>
        </w:rPr>
        <w:tab/>
        <w:t xml:space="preserve">   </w:t>
      </w:r>
      <w:r w:rsidRPr="00022EA3">
        <w:rPr>
          <w:sz w:val="28"/>
          <w:szCs w:val="28"/>
          <w:lang w:val="uk-UA"/>
        </w:rPr>
        <w:tab/>
      </w:r>
      <w:r w:rsidRPr="00022EA3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022EA3" w:rsidSect="00AF4449">
      <w:pgSz w:w="11906" w:h="16838"/>
      <w:pgMar w:top="993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2EA3"/>
    <w:rsid w:val="000235F9"/>
    <w:rsid w:val="00032542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C1A89"/>
    <w:rsid w:val="001E648C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AF4449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0F34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E13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35</cp:revision>
  <cp:lastPrinted>2023-10-26T13:24:00Z</cp:lastPrinted>
  <dcterms:created xsi:type="dcterms:W3CDTF">2023-02-17T12:03:00Z</dcterms:created>
  <dcterms:modified xsi:type="dcterms:W3CDTF">2024-04-10T12:26:00Z</dcterms:modified>
</cp:coreProperties>
</file>