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56E" w:rsidRPr="00A9756E" w:rsidRDefault="00A9756E" w:rsidP="00A9756E">
      <w:pPr>
        <w:tabs>
          <w:tab w:val="left" w:pos="10490"/>
        </w:tabs>
        <w:spacing w:after="0" w:line="288" w:lineRule="auto"/>
        <w:ind w:right="85"/>
        <w:jc w:val="center"/>
        <w:rPr>
          <w:rFonts w:ascii="Times New Roman" w:hAnsi="Times New Roman"/>
          <w:sz w:val="24"/>
          <w:szCs w:val="24"/>
        </w:rPr>
      </w:pPr>
      <w:r w:rsidRPr="00A9756E">
        <w:rPr>
          <w:rFonts w:ascii="Times New Roman" w:hAnsi="Times New Roman"/>
          <w:noProof/>
          <w:color w:val="000000"/>
          <w:sz w:val="28"/>
          <w:szCs w:val="20"/>
          <w:lang w:eastAsia="uk-UA"/>
        </w:rPr>
        <w:drawing>
          <wp:inline distT="0" distB="0" distL="0" distR="0" wp14:anchorId="080A7F0F" wp14:editId="15B92969">
            <wp:extent cx="428625" cy="60960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A9756E" w:rsidRPr="00A9756E" w:rsidRDefault="00A9756E" w:rsidP="00A9756E">
      <w:pPr>
        <w:spacing w:after="0"/>
        <w:jc w:val="center"/>
        <w:rPr>
          <w:rFonts w:ascii="Times New Roman" w:hAnsi="Times New Roman"/>
          <w:b/>
          <w:sz w:val="28"/>
          <w:szCs w:val="28"/>
        </w:rPr>
      </w:pPr>
      <w:r w:rsidRPr="00A9756E">
        <w:rPr>
          <w:rFonts w:ascii="Times New Roman" w:hAnsi="Times New Roman"/>
          <w:b/>
          <w:sz w:val="28"/>
          <w:szCs w:val="28"/>
        </w:rPr>
        <w:t>ВИКОНАВЧИЙ КОМІТЕТ</w:t>
      </w:r>
    </w:p>
    <w:p w:rsidR="00A9756E" w:rsidRPr="00A9756E" w:rsidRDefault="00A9756E" w:rsidP="00A9756E">
      <w:pPr>
        <w:spacing w:after="0"/>
        <w:jc w:val="center"/>
        <w:rPr>
          <w:rFonts w:ascii="Times New Roman" w:hAnsi="Times New Roman"/>
          <w:b/>
          <w:sz w:val="28"/>
          <w:szCs w:val="28"/>
        </w:rPr>
      </w:pPr>
      <w:r w:rsidRPr="00A9756E">
        <w:rPr>
          <w:rFonts w:ascii="Times New Roman" w:hAnsi="Times New Roman"/>
          <w:b/>
          <w:sz w:val="28"/>
          <w:szCs w:val="28"/>
        </w:rPr>
        <w:t>ВИШНІВСЬКОЇ СЕЛИЩНОЇ РАДИ</w:t>
      </w:r>
    </w:p>
    <w:p w:rsidR="00A9756E" w:rsidRPr="00A9756E" w:rsidRDefault="00A9756E" w:rsidP="00A9756E">
      <w:pPr>
        <w:spacing w:after="0"/>
        <w:jc w:val="center"/>
        <w:rPr>
          <w:rFonts w:ascii="Times New Roman" w:hAnsi="Times New Roman"/>
          <w:b/>
          <w:sz w:val="28"/>
          <w:szCs w:val="28"/>
        </w:rPr>
      </w:pPr>
      <w:r w:rsidRPr="00A9756E">
        <w:rPr>
          <w:rFonts w:ascii="Times New Roman" w:hAnsi="Times New Roman"/>
          <w:b/>
          <w:sz w:val="28"/>
          <w:szCs w:val="28"/>
        </w:rPr>
        <w:t>КАМ’ЯНСЬКИЙ РАЙОН ДНІПРОПЕТРОВСЬКА ОБЛАСТЬ</w:t>
      </w:r>
    </w:p>
    <w:p w:rsidR="00A9756E" w:rsidRPr="00A9756E" w:rsidRDefault="00A9756E" w:rsidP="00A9756E">
      <w:pPr>
        <w:spacing w:after="0"/>
        <w:jc w:val="center"/>
        <w:rPr>
          <w:rFonts w:ascii="Times New Roman" w:hAnsi="Times New Roman"/>
          <w:bCs/>
          <w:sz w:val="28"/>
          <w:szCs w:val="28"/>
        </w:rPr>
      </w:pPr>
    </w:p>
    <w:p w:rsidR="00A9756E" w:rsidRPr="00A9756E" w:rsidRDefault="00A9756E" w:rsidP="00A9756E">
      <w:pPr>
        <w:spacing w:after="0" w:line="360" w:lineRule="auto"/>
        <w:jc w:val="center"/>
        <w:rPr>
          <w:rFonts w:ascii="Times New Roman" w:hAnsi="Times New Roman"/>
          <w:b/>
          <w:sz w:val="28"/>
          <w:szCs w:val="28"/>
        </w:rPr>
      </w:pPr>
      <w:r w:rsidRPr="00A9756E">
        <w:rPr>
          <w:rFonts w:ascii="Times New Roman" w:hAnsi="Times New Roman"/>
          <w:b/>
          <w:sz w:val="28"/>
          <w:szCs w:val="28"/>
        </w:rPr>
        <w:t>РІШЕННЯ</w:t>
      </w:r>
    </w:p>
    <w:p w:rsidR="00A9756E" w:rsidRPr="00A9756E" w:rsidRDefault="00A9756E" w:rsidP="00A9756E">
      <w:pPr>
        <w:spacing w:after="0" w:line="360" w:lineRule="auto"/>
        <w:rPr>
          <w:rFonts w:ascii="Times New Roman" w:hAnsi="Times New Roman"/>
          <w:sz w:val="28"/>
          <w:szCs w:val="28"/>
        </w:rPr>
      </w:pPr>
    </w:p>
    <w:p w:rsidR="00A9756E" w:rsidRPr="00A9756E" w:rsidRDefault="00B77166" w:rsidP="00A9756E">
      <w:pPr>
        <w:spacing w:after="0" w:line="360" w:lineRule="auto"/>
        <w:rPr>
          <w:rFonts w:ascii="Times New Roman" w:hAnsi="Times New Roman"/>
          <w:i/>
          <w:sz w:val="28"/>
          <w:szCs w:val="28"/>
        </w:rPr>
      </w:pPr>
      <w:r>
        <w:rPr>
          <w:rFonts w:ascii="Times New Roman" w:hAnsi="Times New Roman"/>
          <w:sz w:val="28"/>
          <w:szCs w:val="28"/>
          <w:lang w:val="ru-RU"/>
        </w:rPr>
        <w:t>26</w:t>
      </w:r>
      <w:r w:rsidR="00A9756E" w:rsidRPr="00A9756E">
        <w:rPr>
          <w:rFonts w:ascii="Times New Roman" w:hAnsi="Times New Roman"/>
          <w:sz w:val="28"/>
          <w:szCs w:val="28"/>
        </w:rPr>
        <w:t xml:space="preserve"> </w:t>
      </w:r>
      <w:r>
        <w:rPr>
          <w:rFonts w:ascii="Times New Roman" w:hAnsi="Times New Roman"/>
          <w:sz w:val="28"/>
          <w:szCs w:val="28"/>
        </w:rPr>
        <w:t>травня</w:t>
      </w:r>
      <w:r w:rsidR="00A9756E">
        <w:rPr>
          <w:rFonts w:ascii="Times New Roman" w:hAnsi="Times New Roman"/>
          <w:sz w:val="28"/>
          <w:szCs w:val="28"/>
        </w:rPr>
        <w:t xml:space="preserve"> 2026</w:t>
      </w:r>
      <w:r w:rsidR="00A9756E" w:rsidRPr="00A9756E">
        <w:rPr>
          <w:rFonts w:ascii="Times New Roman" w:hAnsi="Times New Roman"/>
          <w:sz w:val="28"/>
          <w:szCs w:val="28"/>
        </w:rPr>
        <w:t xml:space="preserve"> року         </w:t>
      </w:r>
      <w:r w:rsidR="00A9756E">
        <w:rPr>
          <w:rFonts w:ascii="Times New Roman" w:hAnsi="Times New Roman"/>
          <w:sz w:val="28"/>
          <w:szCs w:val="28"/>
        </w:rPr>
        <w:t xml:space="preserve">     </w:t>
      </w:r>
      <w:r w:rsidR="00A9756E" w:rsidRPr="00A9756E">
        <w:rPr>
          <w:rFonts w:ascii="Times New Roman" w:hAnsi="Times New Roman"/>
          <w:sz w:val="28"/>
          <w:szCs w:val="28"/>
        </w:rPr>
        <w:t xml:space="preserve">          </w:t>
      </w:r>
      <w:r w:rsidR="00EF2DA5">
        <w:rPr>
          <w:rFonts w:ascii="Times New Roman" w:hAnsi="Times New Roman"/>
          <w:sz w:val="28"/>
          <w:szCs w:val="28"/>
        </w:rPr>
        <w:t>с-ще</w:t>
      </w:r>
      <w:r w:rsidR="00A9756E" w:rsidRPr="00A9756E">
        <w:rPr>
          <w:rFonts w:ascii="Times New Roman" w:hAnsi="Times New Roman"/>
          <w:sz w:val="28"/>
          <w:szCs w:val="28"/>
        </w:rPr>
        <w:t xml:space="preserve"> Вишневе                         </w:t>
      </w:r>
      <w:r w:rsidR="00A9756E">
        <w:rPr>
          <w:rFonts w:ascii="Times New Roman" w:hAnsi="Times New Roman"/>
          <w:sz w:val="28"/>
          <w:szCs w:val="28"/>
        </w:rPr>
        <w:t xml:space="preserve">            </w:t>
      </w:r>
      <w:r w:rsidR="00A9756E" w:rsidRPr="00A9756E">
        <w:rPr>
          <w:rFonts w:ascii="Times New Roman" w:hAnsi="Times New Roman"/>
          <w:sz w:val="28"/>
          <w:szCs w:val="28"/>
        </w:rPr>
        <w:t xml:space="preserve"> № </w:t>
      </w:r>
      <w:r w:rsidR="00EF2DA5">
        <w:rPr>
          <w:rFonts w:ascii="Times New Roman" w:hAnsi="Times New Roman"/>
          <w:sz w:val="28"/>
          <w:szCs w:val="28"/>
        </w:rPr>
        <w:t>49</w:t>
      </w:r>
    </w:p>
    <w:p w:rsidR="00A9756E" w:rsidRPr="00A9756E" w:rsidRDefault="00A9756E" w:rsidP="00A9756E">
      <w:pPr>
        <w:spacing w:after="0" w:line="240" w:lineRule="auto"/>
        <w:rPr>
          <w:rFonts w:ascii="Times New Roman" w:hAnsi="Times New Roman"/>
          <w:b/>
          <w:bCs/>
          <w:sz w:val="28"/>
          <w:szCs w:val="28"/>
        </w:rPr>
      </w:pPr>
    </w:p>
    <w:p w:rsidR="00B77166" w:rsidRPr="004B280E" w:rsidRDefault="00B77166" w:rsidP="00B77166">
      <w:pPr>
        <w:spacing w:after="0" w:line="240" w:lineRule="auto"/>
        <w:ind w:right="4813"/>
        <w:jc w:val="both"/>
        <w:rPr>
          <w:rFonts w:ascii="Times New Roman" w:hAnsi="Times New Roman"/>
          <w:sz w:val="28"/>
          <w:szCs w:val="28"/>
        </w:rPr>
      </w:pPr>
      <w:r w:rsidRPr="004B280E">
        <w:rPr>
          <w:rFonts w:ascii="Times New Roman" w:hAnsi="Times New Roman"/>
          <w:b/>
          <w:bCs/>
          <w:sz w:val="28"/>
          <w:szCs w:val="28"/>
        </w:rPr>
        <w:t xml:space="preserve">Про </w:t>
      </w:r>
      <w:r>
        <w:rPr>
          <w:rFonts w:ascii="Times New Roman" w:hAnsi="Times New Roman"/>
          <w:b/>
          <w:bCs/>
          <w:sz w:val="28"/>
          <w:szCs w:val="28"/>
        </w:rPr>
        <w:t xml:space="preserve">внесення змін до </w:t>
      </w:r>
      <w:r w:rsidRPr="00C7334B">
        <w:rPr>
          <w:rFonts w:ascii="Times New Roman" w:hAnsi="Times New Roman"/>
          <w:b/>
          <w:bCs/>
          <w:sz w:val="28"/>
          <w:szCs w:val="28"/>
        </w:rPr>
        <w:t>Перел</w:t>
      </w:r>
      <w:r>
        <w:rPr>
          <w:rFonts w:ascii="Times New Roman" w:hAnsi="Times New Roman"/>
          <w:b/>
          <w:bCs/>
          <w:sz w:val="28"/>
          <w:szCs w:val="28"/>
        </w:rPr>
        <w:t xml:space="preserve">іку адміністративних послуг, які надаються через відділ </w:t>
      </w:r>
      <w:r w:rsidRPr="004B280E">
        <w:rPr>
          <w:rFonts w:ascii="Times New Roman" w:hAnsi="Times New Roman"/>
          <w:b/>
          <w:bCs/>
          <w:sz w:val="28"/>
          <w:szCs w:val="28"/>
        </w:rPr>
        <w:t>«</w:t>
      </w:r>
      <w:r>
        <w:rPr>
          <w:rFonts w:ascii="Times New Roman" w:hAnsi="Times New Roman"/>
          <w:b/>
          <w:bCs/>
          <w:sz w:val="28"/>
          <w:szCs w:val="28"/>
        </w:rPr>
        <w:t>ЦНАП</w:t>
      </w:r>
      <w:r w:rsidRPr="004B280E">
        <w:rPr>
          <w:rFonts w:ascii="Times New Roman" w:hAnsi="Times New Roman"/>
          <w:b/>
          <w:bCs/>
          <w:sz w:val="28"/>
          <w:szCs w:val="28"/>
        </w:rPr>
        <w:t>»</w:t>
      </w:r>
      <w:r>
        <w:rPr>
          <w:rFonts w:ascii="Times New Roman" w:hAnsi="Times New Roman"/>
          <w:b/>
          <w:bCs/>
          <w:sz w:val="28"/>
          <w:szCs w:val="28"/>
        </w:rPr>
        <w:t xml:space="preserve"> </w:t>
      </w:r>
      <w:r w:rsidRPr="004B280E">
        <w:rPr>
          <w:rFonts w:ascii="Times New Roman" w:hAnsi="Times New Roman"/>
          <w:b/>
          <w:bCs/>
          <w:sz w:val="28"/>
          <w:szCs w:val="28"/>
        </w:rPr>
        <w:t>виконавчого комітету Вишнівської селищної ради</w:t>
      </w:r>
    </w:p>
    <w:p w:rsidR="00A9756E" w:rsidRPr="00A9756E" w:rsidRDefault="00A9756E" w:rsidP="00A9756E">
      <w:pPr>
        <w:rPr>
          <w:rFonts w:ascii="Times New Roman" w:hAnsi="Times New Roman"/>
          <w:sz w:val="28"/>
          <w:szCs w:val="28"/>
        </w:rPr>
      </w:pPr>
      <w:r w:rsidRPr="00A9756E">
        <w:rPr>
          <w:rFonts w:ascii="Times New Roman" w:hAnsi="Times New Roman"/>
          <w:sz w:val="28"/>
          <w:szCs w:val="28"/>
        </w:rPr>
        <w:t> </w:t>
      </w:r>
    </w:p>
    <w:p w:rsidR="00A9756E" w:rsidRPr="00A9756E" w:rsidRDefault="00A9756E" w:rsidP="00EF2DA5">
      <w:pPr>
        <w:tabs>
          <w:tab w:val="left" w:pos="0"/>
        </w:tabs>
        <w:spacing w:after="0"/>
        <w:jc w:val="both"/>
        <w:rPr>
          <w:rFonts w:ascii="ProbaPro" w:hAnsi="ProbaPro"/>
          <w:color w:val="000000"/>
          <w:sz w:val="27"/>
          <w:szCs w:val="27"/>
          <w:shd w:val="clear" w:color="auto" w:fill="FFFFFF"/>
        </w:rPr>
      </w:pPr>
      <w:r w:rsidRPr="00A9756E">
        <w:rPr>
          <w:rFonts w:ascii="Times New Roman" w:hAnsi="Times New Roman"/>
          <w:sz w:val="28"/>
          <w:szCs w:val="28"/>
        </w:rPr>
        <w:t xml:space="preserve">Керуючись ст.ст.25,26  Закону України «Про місцеве самоврядування в Україні», відповідно до </w:t>
      </w:r>
      <w:proofErr w:type="spellStart"/>
      <w:r w:rsidRPr="00A9756E">
        <w:rPr>
          <w:rFonts w:ascii="Times New Roman" w:hAnsi="Times New Roman"/>
          <w:sz w:val="28"/>
          <w:szCs w:val="28"/>
        </w:rPr>
        <w:t>ст.ст</w:t>
      </w:r>
      <w:proofErr w:type="spellEnd"/>
      <w:r w:rsidRPr="00A9756E">
        <w:rPr>
          <w:rFonts w:ascii="Times New Roman" w:hAnsi="Times New Roman"/>
          <w:sz w:val="28"/>
          <w:szCs w:val="28"/>
        </w:rPr>
        <w:t xml:space="preserve">. 8, 12 Закону України «Про адміністративні послуги», </w:t>
      </w:r>
      <w:r>
        <w:rPr>
          <w:rFonts w:ascii="Times New Roman" w:hAnsi="Times New Roman"/>
          <w:sz w:val="28"/>
          <w:szCs w:val="28"/>
        </w:rPr>
        <w:t>постанови</w:t>
      </w:r>
      <w:r w:rsidRPr="00A9756E">
        <w:rPr>
          <w:rFonts w:ascii="Times New Roman" w:hAnsi="Times New Roman"/>
          <w:sz w:val="28"/>
          <w:szCs w:val="28"/>
        </w:rPr>
        <w:t xml:space="preserve"> Кабінету Міністрів України від </w:t>
      </w:r>
      <w:r>
        <w:rPr>
          <w:rFonts w:ascii="Times New Roman" w:hAnsi="Times New Roman"/>
          <w:sz w:val="28"/>
          <w:szCs w:val="28"/>
        </w:rPr>
        <w:t>01</w:t>
      </w:r>
      <w:r w:rsidRPr="00A9756E">
        <w:rPr>
          <w:rFonts w:ascii="Times New Roman" w:hAnsi="Times New Roman"/>
          <w:sz w:val="28"/>
          <w:szCs w:val="28"/>
        </w:rPr>
        <w:t xml:space="preserve"> </w:t>
      </w:r>
      <w:r>
        <w:rPr>
          <w:rFonts w:ascii="Times New Roman" w:hAnsi="Times New Roman"/>
          <w:sz w:val="28"/>
          <w:szCs w:val="28"/>
        </w:rPr>
        <w:t>жовтня 2025</w:t>
      </w:r>
      <w:r w:rsidRPr="00A9756E">
        <w:rPr>
          <w:rFonts w:ascii="Times New Roman" w:hAnsi="Times New Roman"/>
          <w:sz w:val="28"/>
          <w:szCs w:val="28"/>
        </w:rPr>
        <w:t>р. №</w:t>
      </w:r>
      <w:r>
        <w:rPr>
          <w:rFonts w:ascii="Times New Roman" w:hAnsi="Times New Roman"/>
          <w:sz w:val="28"/>
          <w:szCs w:val="28"/>
        </w:rPr>
        <w:t>1226</w:t>
      </w:r>
      <w:r w:rsidRPr="00A9756E">
        <w:rPr>
          <w:rFonts w:ascii="Times New Roman" w:hAnsi="Times New Roman"/>
          <w:sz w:val="28"/>
          <w:szCs w:val="28"/>
        </w:rPr>
        <w:t xml:space="preserve"> «Деякі питання надання адміністративних послуг органів виконавчої влади через центри надання адміністративних послуг», </w:t>
      </w:r>
      <w:r>
        <w:rPr>
          <w:rFonts w:ascii="Times New Roman" w:hAnsi="Times New Roman"/>
          <w:sz w:val="28"/>
          <w:szCs w:val="28"/>
        </w:rPr>
        <w:t>Положення про відділ «Центр надання адміністративних послуг» (зі змінами), затвердженого рішенням сесії Вишнівської селищної ради від 20.02.2026р. №</w:t>
      </w:r>
      <w:r w:rsidRPr="003720FC">
        <w:rPr>
          <w:rFonts w:ascii="Times New Roman" w:hAnsi="Times New Roman"/>
          <w:sz w:val="28"/>
          <w:szCs w:val="28"/>
        </w:rPr>
        <w:t>1456-53</w:t>
      </w:r>
      <w:r w:rsidRPr="008B153F">
        <w:rPr>
          <w:rFonts w:ascii="Times New Roman" w:hAnsi="Times New Roman"/>
          <w:sz w:val="28"/>
          <w:szCs w:val="28"/>
        </w:rPr>
        <w:t>/</w:t>
      </w:r>
      <w:r w:rsidRPr="008B153F">
        <w:rPr>
          <w:rFonts w:ascii="Times New Roman" w:hAnsi="Times New Roman"/>
          <w:sz w:val="28"/>
          <w:szCs w:val="28"/>
          <w:lang w:val="en-US"/>
        </w:rPr>
        <w:t>VII</w:t>
      </w:r>
      <w:r w:rsidRPr="008B153F">
        <w:rPr>
          <w:rFonts w:ascii="Times New Roman" w:hAnsi="Times New Roman"/>
          <w:sz w:val="28"/>
          <w:szCs w:val="28"/>
        </w:rPr>
        <w:t>І</w:t>
      </w:r>
      <w:r w:rsidRPr="00A9756E">
        <w:rPr>
          <w:rFonts w:ascii="Times New Roman" w:hAnsi="Times New Roman"/>
          <w:sz w:val="28"/>
          <w:szCs w:val="28"/>
        </w:rPr>
        <w:t xml:space="preserve">, </w:t>
      </w:r>
      <w:r w:rsidR="00B77166">
        <w:rPr>
          <w:rFonts w:ascii="Times New Roman" w:hAnsi="Times New Roman"/>
          <w:sz w:val="28"/>
          <w:szCs w:val="28"/>
        </w:rPr>
        <w:t xml:space="preserve">розпорядження голови </w:t>
      </w:r>
      <w:proofErr w:type="spellStart"/>
      <w:r w:rsidR="00B77166">
        <w:rPr>
          <w:rFonts w:ascii="Times New Roman" w:hAnsi="Times New Roman"/>
          <w:sz w:val="28"/>
          <w:szCs w:val="28"/>
        </w:rPr>
        <w:t>Кам</w:t>
      </w:r>
      <w:r w:rsidR="00B77166" w:rsidRPr="00B77166">
        <w:rPr>
          <w:rFonts w:ascii="Times New Roman" w:hAnsi="Times New Roman"/>
          <w:sz w:val="28"/>
          <w:szCs w:val="28"/>
        </w:rPr>
        <w:t>’</w:t>
      </w:r>
      <w:r w:rsidR="00B77166">
        <w:rPr>
          <w:rFonts w:ascii="Times New Roman" w:hAnsi="Times New Roman"/>
          <w:sz w:val="28"/>
          <w:szCs w:val="28"/>
        </w:rPr>
        <w:t>янської</w:t>
      </w:r>
      <w:proofErr w:type="spellEnd"/>
      <w:r w:rsidR="00B77166">
        <w:rPr>
          <w:rFonts w:ascii="Times New Roman" w:hAnsi="Times New Roman"/>
          <w:sz w:val="28"/>
          <w:szCs w:val="28"/>
        </w:rPr>
        <w:t xml:space="preserve"> райдержадміністрації від 15.05.2026р. №</w:t>
      </w:r>
      <w:r w:rsidR="00B77166" w:rsidRPr="00B77166">
        <w:rPr>
          <w:rFonts w:ascii="Times New Roman" w:hAnsi="Times New Roman"/>
          <w:sz w:val="28"/>
          <w:szCs w:val="28"/>
        </w:rPr>
        <w:t xml:space="preserve">Р-68/0/306-26 </w:t>
      </w:r>
      <w:r w:rsidR="00B77166">
        <w:rPr>
          <w:rFonts w:ascii="Times New Roman" w:hAnsi="Times New Roman"/>
          <w:sz w:val="28"/>
          <w:szCs w:val="28"/>
        </w:rPr>
        <w:t>«</w:t>
      </w:r>
      <w:r w:rsidR="00B77166" w:rsidRPr="00B77166">
        <w:rPr>
          <w:rFonts w:ascii="Times New Roman" w:hAnsi="Times New Roman"/>
          <w:sz w:val="28"/>
          <w:szCs w:val="28"/>
        </w:rPr>
        <w:t xml:space="preserve">Про затвердження інформаційних та технологічних карток адміністративних послуг, що надаються відділом освіти, охорони здоров’я, культури та спорту </w:t>
      </w:r>
      <w:proofErr w:type="spellStart"/>
      <w:r w:rsidR="00B77166" w:rsidRPr="00B77166">
        <w:rPr>
          <w:rFonts w:ascii="Times New Roman" w:hAnsi="Times New Roman"/>
          <w:sz w:val="28"/>
          <w:szCs w:val="28"/>
        </w:rPr>
        <w:t>Кам’янської</w:t>
      </w:r>
      <w:proofErr w:type="spellEnd"/>
      <w:r w:rsidR="00B77166" w:rsidRPr="00B77166">
        <w:rPr>
          <w:rFonts w:ascii="Times New Roman" w:hAnsi="Times New Roman"/>
          <w:sz w:val="28"/>
          <w:szCs w:val="28"/>
        </w:rPr>
        <w:t xml:space="preserve"> райдержадміністрації</w:t>
      </w:r>
      <w:r w:rsidR="007D0F3A">
        <w:rPr>
          <w:rFonts w:ascii="Times New Roman" w:hAnsi="Times New Roman"/>
          <w:sz w:val="28"/>
          <w:szCs w:val="28"/>
        </w:rPr>
        <w:t>,</w:t>
      </w:r>
      <w:r w:rsidR="00B77166" w:rsidRPr="00B77166">
        <w:rPr>
          <w:rFonts w:ascii="Times New Roman" w:hAnsi="Times New Roman"/>
          <w:sz w:val="28"/>
          <w:szCs w:val="28"/>
        </w:rPr>
        <w:t xml:space="preserve"> </w:t>
      </w:r>
      <w:r w:rsidR="00B77166">
        <w:rPr>
          <w:rFonts w:ascii="Times New Roman" w:hAnsi="Times New Roman"/>
          <w:sz w:val="28"/>
          <w:szCs w:val="28"/>
        </w:rPr>
        <w:t>з метою забезпечення належного захисту, збереження та моніторингу об</w:t>
      </w:r>
      <w:r w:rsidR="00B77166" w:rsidRPr="00B77166">
        <w:rPr>
          <w:rFonts w:ascii="Times New Roman" w:hAnsi="Times New Roman"/>
          <w:sz w:val="28"/>
          <w:szCs w:val="28"/>
        </w:rPr>
        <w:t>’</w:t>
      </w:r>
      <w:r w:rsidR="00B77166">
        <w:rPr>
          <w:rFonts w:ascii="Times New Roman" w:hAnsi="Times New Roman"/>
          <w:sz w:val="28"/>
          <w:szCs w:val="28"/>
        </w:rPr>
        <w:t xml:space="preserve">єктів культурної спадщини </w:t>
      </w:r>
      <w:r w:rsidR="005824FF" w:rsidRPr="005824FF">
        <w:rPr>
          <w:rFonts w:ascii="Times New Roman" w:hAnsi="Times New Roman"/>
          <w:b/>
          <w:sz w:val="28"/>
          <w:szCs w:val="28"/>
        </w:rPr>
        <w:t>ВИРІШИВ</w:t>
      </w:r>
      <w:r w:rsidRPr="005824FF">
        <w:rPr>
          <w:rFonts w:ascii="ProbaPro" w:hAnsi="ProbaPro"/>
          <w:b/>
          <w:color w:val="000000"/>
          <w:sz w:val="27"/>
          <w:szCs w:val="27"/>
          <w:shd w:val="clear" w:color="auto" w:fill="FFFFFF"/>
        </w:rPr>
        <w:t>:</w:t>
      </w:r>
    </w:p>
    <w:p w:rsidR="00A9756E" w:rsidRPr="00A9756E" w:rsidRDefault="00A9756E" w:rsidP="00EF2DA5">
      <w:pPr>
        <w:tabs>
          <w:tab w:val="left" w:pos="0"/>
        </w:tabs>
        <w:spacing w:after="0"/>
        <w:jc w:val="both"/>
        <w:rPr>
          <w:rFonts w:ascii="Times New Roman" w:hAnsi="Times New Roman"/>
          <w:sz w:val="28"/>
          <w:szCs w:val="28"/>
        </w:rPr>
      </w:pPr>
    </w:p>
    <w:p w:rsidR="00F16251" w:rsidRPr="007D0F3A" w:rsidRDefault="00BA433E" w:rsidP="00EF2DA5">
      <w:pPr>
        <w:pStyle w:val="a4"/>
        <w:numPr>
          <w:ilvl w:val="0"/>
          <w:numId w:val="7"/>
        </w:numPr>
        <w:tabs>
          <w:tab w:val="left" w:pos="0"/>
        </w:tabs>
        <w:ind w:left="0" w:firstLine="426"/>
        <w:jc w:val="both"/>
        <w:rPr>
          <w:rFonts w:ascii="Times New Roman" w:hAnsi="Times New Roman"/>
          <w:sz w:val="28"/>
          <w:szCs w:val="28"/>
        </w:rPr>
      </w:pPr>
      <w:r w:rsidRPr="007D0F3A">
        <w:rPr>
          <w:rFonts w:ascii="Times New Roman" w:hAnsi="Times New Roman"/>
          <w:sz w:val="28"/>
          <w:szCs w:val="28"/>
        </w:rPr>
        <w:t xml:space="preserve">Внести зміни до рішення виконавчого комітету Вишнівської селищної ради від </w:t>
      </w:r>
      <w:r w:rsidR="008B2462" w:rsidRPr="007D0F3A">
        <w:rPr>
          <w:rFonts w:ascii="Times New Roman" w:hAnsi="Times New Roman"/>
          <w:sz w:val="28"/>
          <w:szCs w:val="28"/>
        </w:rPr>
        <w:t>23 квітня 2026</w:t>
      </w:r>
      <w:r w:rsidRPr="007D0F3A">
        <w:rPr>
          <w:rFonts w:ascii="Times New Roman" w:hAnsi="Times New Roman"/>
          <w:sz w:val="28"/>
          <w:szCs w:val="28"/>
        </w:rPr>
        <w:t xml:space="preserve"> року №</w:t>
      </w:r>
      <w:r w:rsidR="008B2462" w:rsidRPr="007D0F3A">
        <w:rPr>
          <w:rFonts w:ascii="Times New Roman" w:hAnsi="Times New Roman"/>
          <w:sz w:val="28"/>
          <w:szCs w:val="28"/>
        </w:rPr>
        <w:t>37</w:t>
      </w:r>
      <w:r w:rsidRPr="007D0F3A">
        <w:rPr>
          <w:rFonts w:ascii="Times New Roman" w:hAnsi="Times New Roman"/>
          <w:sz w:val="28"/>
          <w:szCs w:val="28"/>
        </w:rPr>
        <w:t xml:space="preserve"> «Про затвердження Переліку адміністративних послуг, які надаються через відділ «Центр надання адміністративних послуг» виконавчого комітету Вишнівської селищної ради», шляхом доповнення Переліку адміністративних послуг</w:t>
      </w:r>
      <w:r w:rsidR="007D0F3A">
        <w:rPr>
          <w:rFonts w:ascii="Times New Roman" w:hAnsi="Times New Roman"/>
          <w:sz w:val="28"/>
          <w:szCs w:val="28"/>
        </w:rPr>
        <w:t xml:space="preserve"> р</w:t>
      </w:r>
      <w:r w:rsidR="00DA3AED" w:rsidRPr="007D0F3A">
        <w:rPr>
          <w:rFonts w:ascii="Times New Roman" w:hAnsi="Times New Roman"/>
          <w:sz w:val="28"/>
          <w:szCs w:val="28"/>
        </w:rPr>
        <w:t>озділ</w:t>
      </w:r>
      <w:r w:rsidR="007D0F3A">
        <w:rPr>
          <w:rFonts w:ascii="Times New Roman" w:hAnsi="Times New Roman"/>
          <w:sz w:val="28"/>
          <w:szCs w:val="28"/>
        </w:rPr>
        <w:t>ом</w:t>
      </w:r>
      <w:r w:rsidR="00DA3AED" w:rsidRPr="007D0F3A">
        <w:rPr>
          <w:rFonts w:ascii="Times New Roman" w:hAnsi="Times New Roman"/>
          <w:sz w:val="28"/>
          <w:szCs w:val="28"/>
        </w:rPr>
        <w:t xml:space="preserve"> </w:t>
      </w:r>
      <w:r w:rsidR="00F16251" w:rsidRPr="007D0F3A">
        <w:rPr>
          <w:rFonts w:ascii="Times New Roman" w:hAnsi="Times New Roman"/>
          <w:sz w:val="28"/>
          <w:szCs w:val="28"/>
        </w:rPr>
        <w:t>14 «Охорона культурної спадщини»</w:t>
      </w:r>
      <w:r w:rsidR="007D0F3A">
        <w:rPr>
          <w:rFonts w:ascii="Times New Roman" w:hAnsi="Times New Roman"/>
          <w:sz w:val="28"/>
          <w:szCs w:val="28"/>
        </w:rPr>
        <w:t>:</w:t>
      </w:r>
    </w:p>
    <w:p w:rsidR="00F16251" w:rsidRPr="00F16251" w:rsidRDefault="00DA3AED" w:rsidP="00EF2DA5">
      <w:pPr>
        <w:pStyle w:val="a4"/>
        <w:numPr>
          <w:ilvl w:val="0"/>
          <w:numId w:val="8"/>
        </w:numPr>
        <w:ind w:left="709" w:hanging="288"/>
        <w:jc w:val="both"/>
        <w:rPr>
          <w:rFonts w:ascii="Times New Roman" w:hAnsi="Times New Roman"/>
          <w:sz w:val="28"/>
          <w:szCs w:val="28"/>
        </w:rPr>
      </w:pPr>
      <w:r>
        <w:rPr>
          <w:rFonts w:ascii="Times New Roman" w:hAnsi="Times New Roman"/>
          <w:sz w:val="28"/>
          <w:szCs w:val="28"/>
        </w:rPr>
        <w:t>14-01 «Укладе</w:t>
      </w:r>
      <w:r w:rsidR="00F16251" w:rsidRPr="00F16251">
        <w:rPr>
          <w:rFonts w:ascii="Times New Roman" w:hAnsi="Times New Roman"/>
          <w:sz w:val="28"/>
          <w:szCs w:val="28"/>
        </w:rPr>
        <w:t>ння охоронного договору на пам’ятку культурної спадщини</w:t>
      </w:r>
      <w:r>
        <w:rPr>
          <w:rFonts w:ascii="Times New Roman" w:hAnsi="Times New Roman"/>
          <w:sz w:val="28"/>
          <w:szCs w:val="28"/>
        </w:rPr>
        <w:t>»</w:t>
      </w:r>
      <w:r w:rsidR="00F16251">
        <w:rPr>
          <w:rFonts w:ascii="Times New Roman" w:hAnsi="Times New Roman"/>
          <w:sz w:val="28"/>
          <w:szCs w:val="28"/>
        </w:rPr>
        <w:t>;</w:t>
      </w:r>
    </w:p>
    <w:p w:rsidR="00F16251" w:rsidRPr="0076325D" w:rsidRDefault="00DA3AED" w:rsidP="00EF2DA5">
      <w:pPr>
        <w:pStyle w:val="a4"/>
        <w:numPr>
          <w:ilvl w:val="0"/>
          <w:numId w:val="8"/>
        </w:numPr>
        <w:ind w:left="709" w:hanging="288"/>
        <w:jc w:val="both"/>
        <w:rPr>
          <w:rFonts w:ascii="Times New Roman" w:hAnsi="Times New Roman"/>
          <w:sz w:val="28"/>
          <w:szCs w:val="28"/>
        </w:rPr>
      </w:pPr>
      <w:r>
        <w:rPr>
          <w:rFonts w:ascii="Times New Roman" w:hAnsi="Times New Roman"/>
          <w:sz w:val="28"/>
          <w:szCs w:val="28"/>
        </w:rPr>
        <w:lastRenderedPageBreak/>
        <w:t>14-02 «</w:t>
      </w:r>
      <w:r w:rsidR="0076325D" w:rsidRPr="0076325D">
        <w:rPr>
          <w:rFonts w:ascii="Times New Roman" w:hAnsi="Times New Roman"/>
          <w:sz w:val="28"/>
          <w:szCs w:val="28"/>
        </w:rPr>
        <w:t>Укладення охоронного договору на щойно виявлений об’єкт культурної спадщини</w:t>
      </w:r>
      <w:r w:rsidRPr="0076325D">
        <w:rPr>
          <w:rFonts w:ascii="Times New Roman" w:hAnsi="Times New Roman"/>
          <w:sz w:val="28"/>
          <w:szCs w:val="28"/>
        </w:rPr>
        <w:t>»</w:t>
      </w:r>
      <w:r w:rsidR="00F16251" w:rsidRPr="0076325D">
        <w:rPr>
          <w:rFonts w:ascii="Times New Roman" w:hAnsi="Times New Roman"/>
          <w:sz w:val="28"/>
          <w:szCs w:val="28"/>
        </w:rPr>
        <w:t>.</w:t>
      </w:r>
    </w:p>
    <w:p w:rsidR="00DA3AED" w:rsidRPr="00F16251" w:rsidRDefault="00DA3AED" w:rsidP="00EF2DA5">
      <w:pPr>
        <w:pStyle w:val="a4"/>
        <w:numPr>
          <w:ilvl w:val="0"/>
          <w:numId w:val="7"/>
        </w:numPr>
        <w:tabs>
          <w:tab w:val="left" w:pos="0"/>
        </w:tabs>
        <w:ind w:left="0" w:firstLine="426"/>
        <w:jc w:val="both"/>
        <w:rPr>
          <w:rFonts w:ascii="Times New Roman" w:hAnsi="Times New Roman"/>
          <w:sz w:val="28"/>
          <w:szCs w:val="28"/>
        </w:rPr>
      </w:pPr>
      <w:r>
        <w:rPr>
          <w:rFonts w:ascii="Times New Roman" w:hAnsi="Times New Roman"/>
          <w:sz w:val="28"/>
          <w:szCs w:val="28"/>
        </w:rPr>
        <w:t xml:space="preserve">Викласти в новій редакції Перелік адміністративних послуг, які надаються через відділ «Центр надання адміністративних послуг» виконавчого комітету Вишнівської селищної </w:t>
      </w:r>
      <w:r w:rsidR="007D0F3A">
        <w:rPr>
          <w:rFonts w:ascii="Times New Roman" w:hAnsi="Times New Roman"/>
          <w:sz w:val="28"/>
          <w:szCs w:val="28"/>
        </w:rPr>
        <w:t>ради згідно додатку 1.</w:t>
      </w:r>
    </w:p>
    <w:p w:rsidR="00A9756E" w:rsidRPr="00A9756E" w:rsidRDefault="00DA3AED" w:rsidP="00EF2DA5">
      <w:pPr>
        <w:shd w:val="clear" w:color="auto" w:fill="FFFFFF"/>
        <w:tabs>
          <w:tab w:val="left" w:pos="0"/>
        </w:tabs>
        <w:spacing w:after="0"/>
        <w:ind w:firstLine="426"/>
        <w:jc w:val="both"/>
        <w:textAlignment w:val="baseline"/>
        <w:rPr>
          <w:rFonts w:ascii="Times New Roman" w:hAnsi="Times New Roman"/>
          <w:sz w:val="28"/>
          <w:szCs w:val="28"/>
        </w:rPr>
      </w:pPr>
      <w:r>
        <w:rPr>
          <w:rFonts w:ascii="Times New Roman" w:hAnsi="Times New Roman"/>
          <w:sz w:val="28"/>
          <w:szCs w:val="28"/>
        </w:rPr>
        <w:t>3</w:t>
      </w:r>
      <w:r w:rsidR="00A9756E" w:rsidRPr="00A9756E">
        <w:rPr>
          <w:rFonts w:ascii="Times New Roman" w:hAnsi="Times New Roman"/>
          <w:sz w:val="28"/>
          <w:szCs w:val="28"/>
        </w:rPr>
        <w:t xml:space="preserve">. Контроль за виконанням даного рішення </w:t>
      </w:r>
      <w:r w:rsidR="008A1564">
        <w:rPr>
          <w:rFonts w:ascii="Times New Roman" w:hAnsi="Times New Roman"/>
          <w:sz w:val="28"/>
          <w:szCs w:val="28"/>
        </w:rPr>
        <w:t>покласти на керуючого</w:t>
      </w:r>
      <w:r w:rsidR="005824FF" w:rsidRPr="005824FF">
        <w:rPr>
          <w:rFonts w:ascii="Times New Roman" w:hAnsi="Times New Roman"/>
          <w:sz w:val="28"/>
          <w:szCs w:val="28"/>
        </w:rPr>
        <w:t xml:space="preserve"> справами </w:t>
      </w:r>
      <w:r w:rsidR="008A1564">
        <w:rPr>
          <w:rFonts w:ascii="Times New Roman" w:hAnsi="Times New Roman"/>
          <w:sz w:val="28"/>
          <w:szCs w:val="28"/>
        </w:rPr>
        <w:t xml:space="preserve">(секретаря) </w:t>
      </w:r>
      <w:r w:rsidR="005824FF" w:rsidRPr="005824FF">
        <w:rPr>
          <w:rFonts w:ascii="Times New Roman" w:hAnsi="Times New Roman"/>
          <w:sz w:val="28"/>
          <w:szCs w:val="28"/>
        </w:rPr>
        <w:t>виконавчого комітету Вишнівської селищної ради Холодецьку Інну Олексіївну.</w:t>
      </w:r>
    </w:p>
    <w:p w:rsidR="00065D5D" w:rsidRDefault="00065D5D" w:rsidP="00EF2DA5">
      <w:pPr>
        <w:shd w:val="clear" w:color="auto" w:fill="FFFFFF"/>
        <w:tabs>
          <w:tab w:val="left" w:pos="0"/>
        </w:tabs>
        <w:spacing w:after="225"/>
        <w:jc w:val="both"/>
        <w:textAlignment w:val="baseline"/>
        <w:rPr>
          <w:rFonts w:ascii="Times New Roman" w:hAnsi="Times New Roman"/>
          <w:sz w:val="28"/>
          <w:szCs w:val="28"/>
        </w:rPr>
      </w:pPr>
    </w:p>
    <w:p w:rsidR="007D0F3A" w:rsidRDefault="007D0F3A" w:rsidP="00A9756E">
      <w:pPr>
        <w:shd w:val="clear" w:color="auto" w:fill="FFFFFF"/>
        <w:spacing w:after="225" w:line="240" w:lineRule="auto"/>
        <w:jc w:val="both"/>
        <w:textAlignment w:val="baseline"/>
        <w:rPr>
          <w:rFonts w:ascii="Times New Roman" w:hAnsi="Times New Roman"/>
          <w:sz w:val="28"/>
          <w:szCs w:val="28"/>
        </w:rPr>
      </w:pPr>
    </w:p>
    <w:p w:rsidR="00A9756E" w:rsidRPr="00A9756E" w:rsidRDefault="00EF2DA5" w:rsidP="00A9756E">
      <w:pPr>
        <w:shd w:val="clear" w:color="auto" w:fill="FFFFFF"/>
        <w:spacing w:after="225" w:line="240" w:lineRule="auto"/>
        <w:jc w:val="both"/>
        <w:textAlignment w:val="baseline"/>
        <w:rPr>
          <w:rFonts w:ascii="Times New Roman" w:hAnsi="Times New Roman"/>
          <w:sz w:val="28"/>
          <w:szCs w:val="28"/>
        </w:rPr>
      </w:pPr>
      <w:r>
        <w:rPr>
          <w:rFonts w:ascii="Times New Roman" w:hAnsi="Times New Roman"/>
          <w:sz w:val="28"/>
          <w:szCs w:val="28"/>
        </w:rPr>
        <w:t>Г</w:t>
      </w:r>
      <w:r w:rsidR="00A9756E" w:rsidRPr="00A9756E">
        <w:rPr>
          <w:rFonts w:ascii="Times New Roman" w:hAnsi="Times New Roman"/>
          <w:sz w:val="28"/>
          <w:szCs w:val="28"/>
        </w:rPr>
        <w:t>олова</w:t>
      </w:r>
      <w:r>
        <w:rPr>
          <w:rFonts w:ascii="Times New Roman" w:hAnsi="Times New Roman"/>
          <w:sz w:val="28"/>
          <w:szCs w:val="28"/>
        </w:rPr>
        <w:t xml:space="preserve"> виконкому</w:t>
      </w:r>
      <w:r w:rsidR="00A9756E" w:rsidRPr="00A9756E">
        <w:rPr>
          <w:rFonts w:ascii="Times New Roman" w:hAnsi="Times New Roman"/>
          <w:sz w:val="28"/>
          <w:szCs w:val="28"/>
        </w:rPr>
        <w:t xml:space="preserve">                                                      Олександр КОЛЄСНІК</w:t>
      </w: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7D0F3A" w:rsidRDefault="007D0F3A" w:rsidP="005C3028">
      <w:pPr>
        <w:shd w:val="clear" w:color="auto" w:fill="FFFFFF"/>
        <w:spacing w:after="0" w:line="240" w:lineRule="auto"/>
        <w:ind w:left="5670"/>
        <w:rPr>
          <w:rFonts w:ascii="Times New Roman" w:hAnsi="Times New Roman"/>
          <w:bCs/>
          <w:sz w:val="24"/>
          <w:szCs w:val="24"/>
        </w:rPr>
      </w:pPr>
    </w:p>
    <w:p w:rsidR="005C3028" w:rsidRPr="005C3028" w:rsidRDefault="005C3028" w:rsidP="005C3028">
      <w:pPr>
        <w:shd w:val="clear" w:color="auto" w:fill="FFFFFF"/>
        <w:spacing w:after="0" w:line="240" w:lineRule="auto"/>
        <w:ind w:left="5670"/>
        <w:rPr>
          <w:rFonts w:ascii="Times New Roman" w:hAnsi="Times New Roman"/>
          <w:bCs/>
          <w:sz w:val="24"/>
          <w:szCs w:val="24"/>
        </w:rPr>
      </w:pPr>
      <w:r w:rsidRPr="005C3028">
        <w:rPr>
          <w:rFonts w:ascii="Times New Roman" w:hAnsi="Times New Roman"/>
          <w:bCs/>
          <w:sz w:val="24"/>
          <w:szCs w:val="24"/>
        </w:rPr>
        <w:lastRenderedPageBreak/>
        <w:t>Додаток 1</w:t>
      </w:r>
    </w:p>
    <w:p w:rsidR="005C3028" w:rsidRDefault="00065D5D" w:rsidP="005C3028">
      <w:pPr>
        <w:shd w:val="clear" w:color="auto" w:fill="FFFFFF"/>
        <w:spacing w:after="0" w:line="240" w:lineRule="auto"/>
        <w:ind w:left="5670"/>
        <w:rPr>
          <w:rFonts w:ascii="Times New Roman" w:hAnsi="Times New Roman"/>
          <w:bCs/>
          <w:sz w:val="24"/>
          <w:szCs w:val="24"/>
        </w:rPr>
      </w:pPr>
      <w:r>
        <w:rPr>
          <w:rFonts w:ascii="Times New Roman" w:hAnsi="Times New Roman"/>
          <w:bCs/>
          <w:sz w:val="24"/>
          <w:szCs w:val="24"/>
        </w:rPr>
        <w:t>до рішення</w:t>
      </w:r>
      <w:r w:rsidR="005C3028" w:rsidRPr="005C3028">
        <w:rPr>
          <w:rFonts w:ascii="Times New Roman" w:hAnsi="Times New Roman"/>
          <w:bCs/>
          <w:sz w:val="24"/>
          <w:szCs w:val="24"/>
        </w:rPr>
        <w:t xml:space="preserve"> </w:t>
      </w:r>
      <w:r w:rsidR="005C3028">
        <w:rPr>
          <w:rFonts w:ascii="Times New Roman" w:hAnsi="Times New Roman"/>
          <w:bCs/>
          <w:sz w:val="24"/>
          <w:szCs w:val="24"/>
        </w:rPr>
        <w:t>виконавчого комітету</w:t>
      </w:r>
      <w:r w:rsidR="005C3028" w:rsidRPr="005C3028">
        <w:rPr>
          <w:rFonts w:ascii="Times New Roman" w:hAnsi="Times New Roman"/>
          <w:bCs/>
          <w:sz w:val="24"/>
          <w:szCs w:val="24"/>
        </w:rPr>
        <w:t xml:space="preserve"> Вишнівської селищної ради </w:t>
      </w:r>
      <w:r w:rsidR="003E072D">
        <w:rPr>
          <w:rFonts w:ascii="Times New Roman" w:hAnsi="Times New Roman"/>
          <w:bCs/>
          <w:sz w:val="24"/>
          <w:szCs w:val="24"/>
        </w:rPr>
        <w:br/>
      </w:r>
      <w:r w:rsidR="005C3028" w:rsidRPr="005C3028">
        <w:rPr>
          <w:rFonts w:ascii="Times New Roman" w:hAnsi="Times New Roman"/>
          <w:bCs/>
          <w:sz w:val="24"/>
          <w:szCs w:val="24"/>
        </w:rPr>
        <w:t xml:space="preserve">від </w:t>
      </w:r>
      <w:r w:rsidR="005824FF" w:rsidRPr="007D0F3A">
        <w:rPr>
          <w:rFonts w:ascii="Times New Roman" w:hAnsi="Times New Roman"/>
          <w:bCs/>
          <w:sz w:val="24"/>
          <w:szCs w:val="24"/>
        </w:rPr>
        <w:t>23</w:t>
      </w:r>
      <w:r w:rsidR="005C3028" w:rsidRPr="007D0F3A">
        <w:rPr>
          <w:rFonts w:ascii="Times New Roman" w:hAnsi="Times New Roman"/>
          <w:bCs/>
          <w:sz w:val="24"/>
          <w:szCs w:val="24"/>
        </w:rPr>
        <w:t xml:space="preserve"> </w:t>
      </w:r>
      <w:r w:rsidR="009319EF" w:rsidRPr="007D0F3A">
        <w:rPr>
          <w:rFonts w:ascii="Times New Roman" w:hAnsi="Times New Roman"/>
          <w:bCs/>
          <w:sz w:val="24"/>
          <w:szCs w:val="24"/>
        </w:rPr>
        <w:t>квітня 2026</w:t>
      </w:r>
      <w:r w:rsidR="005C3028" w:rsidRPr="007D0F3A">
        <w:rPr>
          <w:rFonts w:ascii="Times New Roman" w:hAnsi="Times New Roman"/>
          <w:bCs/>
          <w:sz w:val="24"/>
          <w:szCs w:val="24"/>
        </w:rPr>
        <w:t xml:space="preserve"> року №</w:t>
      </w:r>
      <w:r w:rsidR="007D0F3A">
        <w:rPr>
          <w:rFonts w:ascii="Times New Roman" w:hAnsi="Times New Roman"/>
          <w:bCs/>
          <w:sz w:val="24"/>
          <w:szCs w:val="24"/>
        </w:rPr>
        <w:t>37</w:t>
      </w:r>
    </w:p>
    <w:p w:rsidR="007D0F3A" w:rsidRPr="005C3028" w:rsidRDefault="007D0F3A" w:rsidP="005C3028">
      <w:pPr>
        <w:shd w:val="clear" w:color="auto" w:fill="FFFFFF"/>
        <w:spacing w:after="0" w:line="240" w:lineRule="auto"/>
        <w:ind w:left="5670"/>
        <w:rPr>
          <w:rFonts w:ascii="Times New Roman" w:hAnsi="Times New Roman"/>
          <w:bCs/>
          <w:sz w:val="24"/>
          <w:szCs w:val="24"/>
        </w:rPr>
      </w:pPr>
      <w:r>
        <w:rPr>
          <w:rFonts w:ascii="Times New Roman" w:hAnsi="Times New Roman"/>
          <w:bCs/>
          <w:sz w:val="24"/>
          <w:szCs w:val="24"/>
        </w:rPr>
        <w:t>(зі змінами від 26.05.2026р.)</w:t>
      </w:r>
    </w:p>
    <w:p w:rsidR="005C3028" w:rsidRDefault="005C3028" w:rsidP="00790753">
      <w:pPr>
        <w:shd w:val="clear" w:color="auto" w:fill="FFFFFF"/>
        <w:spacing w:after="0" w:line="240" w:lineRule="auto"/>
        <w:jc w:val="center"/>
        <w:rPr>
          <w:rFonts w:ascii="Times New Roman" w:hAnsi="Times New Roman"/>
          <w:b/>
          <w:bCs/>
          <w:sz w:val="28"/>
          <w:szCs w:val="28"/>
        </w:rPr>
      </w:pPr>
    </w:p>
    <w:p w:rsidR="005C3028" w:rsidRDefault="005C3028" w:rsidP="00790753">
      <w:pPr>
        <w:shd w:val="clear" w:color="auto" w:fill="FFFFFF"/>
        <w:spacing w:after="0" w:line="240" w:lineRule="auto"/>
        <w:jc w:val="center"/>
        <w:rPr>
          <w:rFonts w:ascii="Times New Roman" w:hAnsi="Times New Roman"/>
          <w:b/>
          <w:bCs/>
          <w:sz w:val="28"/>
          <w:szCs w:val="28"/>
        </w:rPr>
      </w:pPr>
    </w:p>
    <w:p w:rsidR="00790753" w:rsidRPr="00862BF9" w:rsidRDefault="00790753" w:rsidP="00790753">
      <w:pPr>
        <w:shd w:val="clear" w:color="auto" w:fill="FFFFFF"/>
        <w:spacing w:after="0" w:line="240" w:lineRule="auto"/>
        <w:jc w:val="center"/>
        <w:rPr>
          <w:rFonts w:ascii="Times New Roman" w:hAnsi="Times New Roman"/>
          <w:b/>
          <w:bCs/>
          <w:sz w:val="28"/>
          <w:szCs w:val="28"/>
        </w:rPr>
      </w:pPr>
      <w:r w:rsidRPr="00862BF9">
        <w:rPr>
          <w:rFonts w:ascii="Times New Roman" w:hAnsi="Times New Roman"/>
          <w:b/>
          <w:bCs/>
          <w:sz w:val="28"/>
          <w:szCs w:val="28"/>
        </w:rPr>
        <w:t>ПЕРЕЛІК</w:t>
      </w:r>
    </w:p>
    <w:p w:rsidR="00790753" w:rsidRPr="00862BF9" w:rsidRDefault="00790753" w:rsidP="00790753">
      <w:pPr>
        <w:shd w:val="clear" w:color="auto" w:fill="FFFFFF"/>
        <w:spacing w:after="0" w:line="240" w:lineRule="auto"/>
        <w:jc w:val="center"/>
        <w:rPr>
          <w:rFonts w:ascii="Times New Roman" w:hAnsi="Times New Roman"/>
          <w:b/>
          <w:bCs/>
          <w:sz w:val="28"/>
          <w:szCs w:val="28"/>
          <w:lang w:eastAsia="uk-UA"/>
        </w:rPr>
      </w:pPr>
      <w:r w:rsidRPr="00862BF9">
        <w:rPr>
          <w:rFonts w:ascii="Times New Roman" w:hAnsi="Times New Roman"/>
          <w:b/>
          <w:bCs/>
          <w:sz w:val="28"/>
          <w:szCs w:val="28"/>
        </w:rPr>
        <w:t xml:space="preserve">адміністративних послуг, </w:t>
      </w:r>
      <w:r w:rsidRPr="00862BF9">
        <w:rPr>
          <w:rFonts w:ascii="Times New Roman" w:hAnsi="Times New Roman"/>
          <w:b/>
          <w:bCs/>
          <w:sz w:val="28"/>
          <w:szCs w:val="28"/>
          <w:lang w:eastAsia="uk-UA"/>
        </w:rPr>
        <w:t xml:space="preserve">які надаються через </w:t>
      </w:r>
    </w:p>
    <w:p w:rsidR="00790753" w:rsidRPr="00862BF9" w:rsidRDefault="00790753" w:rsidP="00790753">
      <w:pPr>
        <w:shd w:val="clear" w:color="auto" w:fill="FFFFFF"/>
        <w:spacing w:after="0" w:line="240" w:lineRule="auto"/>
        <w:jc w:val="center"/>
        <w:rPr>
          <w:rFonts w:ascii="Times New Roman" w:hAnsi="Times New Roman"/>
          <w:b/>
          <w:bCs/>
          <w:sz w:val="28"/>
          <w:szCs w:val="28"/>
          <w:lang w:eastAsia="uk-UA"/>
        </w:rPr>
      </w:pPr>
      <w:r w:rsidRPr="00862BF9">
        <w:rPr>
          <w:rFonts w:ascii="Times New Roman" w:hAnsi="Times New Roman"/>
          <w:b/>
          <w:bCs/>
          <w:sz w:val="28"/>
          <w:szCs w:val="28"/>
          <w:lang w:eastAsia="uk-UA"/>
        </w:rPr>
        <w:t>відділ «Центр надання адміністративних послуг»</w:t>
      </w:r>
    </w:p>
    <w:p w:rsidR="00790753" w:rsidRDefault="00790753" w:rsidP="00790753">
      <w:pPr>
        <w:pStyle w:val="Default"/>
        <w:jc w:val="center"/>
        <w:rPr>
          <w:b/>
          <w:bCs/>
          <w:iCs/>
          <w:sz w:val="28"/>
          <w:szCs w:val="28"/>
          <w:lang w:val="uk-UA"/>
        </w:rPr>
      </w:pPr>
      <w:r w:rsidRPr="00862BF9">
        <w:rPr>
          <w:b/>
          <w:bCs/>
          <w:iCs/>
          <w:sz w:val="28"/>
          <w:szCs w:val="28"/>
          <w:lang w:val="uk-UA"/>
        </w:rPr>
        <w:t>виконавчого комітету Вишнівської селищної ради</w:t>
      </w:r>
    </w:p>
    <w:p w:rsidR="00D133C3" w:rsidRDefault="00D133C3" w:rsidP="00790753">
      <w:pPr>
        <w:pStyle w:val="Default"/>
        <w:jc w:val="center"/>
        <w:rPr>
          <w:b/>
          <w:bCs/>
          <w:iCs/>
          <w:sz w:val="28"/>
          <w:szCs w:val="28"/>
          <w:lang w:val="uk-UA"/>
        </w:rPr>
      </w:pPr>
    </w:p>
    <w:tbl>
      <w:tblPr>
        <w:tblStyle w:val="a3"/>
        <w:tblW w:w="10060" w:type="dxa"/>
        <w:jc w:val="center"/>
        <w:tblLayout w:type="fixed"/>
        <w:tblLook w:val="04A0" w:firstRow="1" w:lastRow="0" w:firstColumn="1" w:lastColumn="0" w:noHBand="0" w:noVBand="1"/>
      </w:tblPr>
      <w:tblGrid>
        <w:gridCol w:w="562"/>
        <w:gridCol w:w="993"/>
        <w:gridCol w:w="1134"/>
        <w:gridCol w:w="4819"/>
        <w:gridCol w:w="1559"/>
        <w:gridCol w:w="993"/>
      </w:tblGrid>
      <w:tr w:rsidR="00036318" w:rsidRPr="00801940" w:rsidTr="005D04A0">
        <w:trPr>
          <w:trHeight w:val="1254"/>
          <w:jc w:val="center"/>
        </w:trPr>
        <w:tc>
          <w:tcPr>
            <w:tcW w:w="562" w:type="dxa"/>
          </w:tcPr>
          <w:p w:rsidR="00036318" w:rsidRPr="00801940" w:rsidRDefault="00036318" w:rsidP="007B5BC4">
            <w:pPr>
              <w:rPr>
                <w:rFonts w:ascii="Times New Roman" w:eastAsia="Calibri" w:hAnsi="Times New Roman"/>
                <w:b/>
                <w:sz w:val="20"/>
                <w:szCs w:val="20"/>
                <w:lang w:eastAsia="en-US"/>
              </w:rPr>
            </w:pPr>
            <w:r w:rsidRPr="00801940">
              <w:rPr>
                <w:rFonts w:ascii="Times New Roman" w:eastAsia="Calibri" w:hAnsi="Times New Roman"/>
                <w:b/>
                <w:sz w:val="20"/>
                <w:szCs w:val="20"/>
                <w:lang w:eastAsia="en-US"/>
              </w:rPr>
              <w:t>№ з/п</w:t>
            </w:r>
          </w:p>
        </w:tc>
        <w:tc>
          <w:tcPr>
            <w:tcW w:w="993" w:type="dxa"/>
          </w:tcPr>
          <w:p w:rsidR="00036318" w:rsidRPr="00801940" w:rsidRDefault="00036318" w:rsidP="007B5BC4">
            <w:pPr>
              <w:rPr>
                <w:rFonts w:ascii="Times New Roman" w:eastAsia="Calibri" w:hAnsi="Times New Roman"/>
                <w:b/>
                <w:sz w:val="20"/>
                <w:szCs w:val="20"/>
                <w:lang w:eastAsia="en-US"/>
              </w:rPr>
            </w:pPr>
            <w:r w:rsidRPr="00801940">
              <w:rPr>
                <w:rFonts w:ascii="Times New Roman" w:eastAsia="Calibri" w:hAnsi="Times New Roman"/>
                <w:b/>
                <w:sz w:val="20"/>
                <w:szCs w:val="20"/>
                <w:lang w:eastAsia="en-US"/>
              </w:rPr>
              <w:t xml:space="preserve">Код послуги в переліку </w:t>
            </w:r>
          </w:p>
        </w:tc>
        <w:tc>
          <w:tcPr>
            <w:tcW w:w="1134" w:type="dxa"/>
          </w:tcPr>
          <w:p w:rsidR="00036318" w:rsidRPr="00801940" w:rsidRDefault="00036318" w:rsidP="007B5BC4">
            <w:pPr>
              <w:rPr>
                <w:rFonts w:ascii="Times New Roman" w:eastAsia="Calibri" w:hAnsi="Times New Roman"/>
                <w:b/>
                <w:sz w:val="20"/>
                <w:szCs w:val="20"/>
                <w:lang w:eastAsia="en-US"/>
              </w:rPr>
            </w:pPr>
            <w:r w:rsidRPr="00801940">
              <w:rPr>
                <w:rFonts w:ascii="Times New Roman" w:eastAsia="Calibri" w:hAnsi="Times New Roman"/>
                <w:b/>
                <w:sz w:val="20"/>
                <w:szCs w:val="20"/>
                <w:lang w:eastAsia="en-US"/>
              </w:rPr>
              <w:t xml:space="preserve">Ідентифікатор </w:t>
            </w:r>
            <w:r>
              <w:rPr>
                <w:rFonts w:ascii="Times New Roman" w:eastAsia="Calibri" w:hAnsi="Times New Roman"/>
                <w:b/>
                <w:sz w:val="20"/>
                <w:szCs w:val="20"/>
                <w:lang w:eastAsia="en-US"/>
              </w:rPr>
              <w:t>згідно ПКМУ 1226</w:t>
            </w:r>
          </w:p>
        </w:tc>
        <w:tc>
          <w:tcPr>
            <w:tcW w:w="4819" w:type="dxa"/>
            <w:shd w:val="clear" w:color="auto" w:fill="auto"/>
          </w:tcPr>
          <w:p w:rsidR="00036318" w:rsidRPr="00801940" w:rsidRDefault="00036318" w:rsidP="007B5BC4">
            <w:pPr>
              <w:spacing w:after="0" w:line="240" w:lineRule="auto"/>
              <w:jc w:val="center"/>
              <w:rPr>
                <w:rFonts w:ascii="Times New Roman" w:eastAsia="Calibri" w:hAnsi="Times New Roman"/>
                <w:b/>
                <w:sz w:val="20"/>
                <w:szCs w:val="20"/>
                <w:lang w:eastAsia="en-US"/>
              </w:rPr>
            </w:pPr>
          </w:p>
          <w:p w:rsidR="00036318" w:rsidRPr="00801940" w:rsidRDefault="00036318" w:rsidP="007B5BC4">
            <w:pPr>
              <w:spacing w:after="0" w:line="240" w:lineRule="auto"/>
              <w:jc w:val="center"/>
              <w:rPr>
                <w:rFonts w:ascii="Times New Roman" w:eastAsia="Calibri" w:hAnsi="Times New Roman"/>
                <w:b/>
                <w:sz w:val="20"/>
                <w:szCs w:val="20"/>
                <w:lang w:eastAsia="en-US"/>
              </w:rPr>
            </w:pPr>
            <w:r w:rsidRPr="00801940">
              <w:rPr>
                <w:rFonts w:ascii="Times New Roman" w:eastAsia="Calibri" w:hAnsi="Times New Roman"/>
                <w:b/>
                <w:sz w:val="20"/>
                <w:szCs w:val="20"/>
                <w:lang w:eastAsia="en-US"/>
              </w:rPr>
              <w:t>Найменування послуги</w:t>
            </w:r>
          </w:p>
          <w:p w:rsidR="00036318" w:rsidRPr="00801940" w:rsidRDefault="00036318" w:rsidP="007B5BC4">
            <w:pPr>
              <w:spacing w:after="0" w:line="240" w:lineRule="auto"/>
              <w:jc w:val="center"/>
              <w:rPr>
                <w:rFonts w:ascii="Times New Roman" w:eastAsia="Calibri" w:hAnsi="Times New Roman"/>
                <w:b/>
                <w:sz w:val="20"/>
                <w:szCs w:val="20"/>
                <w:lang w:eastAsia="en-US"/>
              </w:rPr>
            </w:pPr>
          </w:p>
        </w:tc>
        <w:tc>
          <w:tcPr>
            <w:tcW w:w="1559" w:type="dxa"/>
          </w:tcPr>
          <w:p w:rsidR="00036318" w:rsidRPr="00801940" w:rsidRDefault="00036318" w:rsidP="007B5BC4">
            <w:pPr>
              <w:rPr>
                <w:rFonts w:ascii="Times New Roman" w:eastAsia="Calibri" w:hAnsi="Times New Roman"/>
                <w:b/>
                <w:sz w:val="20"/>
                <w:szCs w:val="20"/>
                <w:lang w:eastAsia="en-US"/>
              </w:rPr>
            </w:pPr>
            <w:proofErr w:type="spellStart"/>
            <w:r w:rsidRPr="00801940">
              <w:rPr>
                <w:rFonts w:ascii="Times New Roman" w:eastAsia="Calibri" w:hAnsi="Times New Roman"/>
                <w:b/>
                <w:sz w:val="20"/>
                <w:szCs w:val="20"/>
                <w:lang w:eastAsia="en-US"/>
              </w:rPr>
              <w:t>Суб</w:t>
            </w:r>
            <w:proofErr w:type="spellEnd"/>
            <w:r w:rsidRPr="00801940">
              <w:rPr>
                <w:rFonts w:ascii="Times New Roman" w:eastAsia="Calibri" w:hAnsi="Times New Roman"/>
                <w:b/>
                <w:sz w:val="20"/>
                <w:szCs w:val="20"/>
                <w:lang w:val="en-US" w:eastAsia="en-US"/>
              </w:rPr>
              <w:t>’</w:t>
            </w:r>
            <w:proofErr w:type="spellStart"/>
            <w:r w:rsidRPr="00801940">
              <w:rPr>
                <w:rFonts w:ascii="Times New Roman" w:eastAsia="Calibri" w:hAnsi="Times New Roman"/>
                <w:b/>
                <w:sz w:val="20"/>
                <w:szCs w:val="20"/>
                <w:lang w:eastAsia="en-US"/>
              </w:rPr>
              <w:t>єкт</w:t>
            </w:r>
            <w:proofErr w:type="spellEnd"/>
            <w:r w:rsidRPr="00801940">
              <w:rPr>
                <w:rFonts w:ascii="Times New Roman" w:eastAsia="Calibri" w:hAnsi="Times New Roman"/>
                <w:b/>
                <w:sz w:val="20"/>
                <w:szCs w:val="20"/>
                <w:lang w:eastAsia="en-US"/>
              </w:rPr>
              <w:t xml:space="preserve"> надання послуги </w:t>
            </w:r>
          </w:p>
        </w:tc>
        <w:tc>
          <w:tcPr>
            <w:tcW w:w="993" w:type="dxa"/>
          </w:tcPr>
          <w:p w:rsidR="00036318" w:rsidRPr="00801940" w:rsidRDefault="00036318" w:rsidP="007B5BC4">
            <w:pPr>
              <w:rPr>
                <w:rFonts w:ascii="Times New Roman" w:eastAsia="Calibri" w:hAnsi="Times New Roman"/>
                <w:b/>
                <w:sz w:val="20"/>
                <w:szCs w:val="20"/>
                <w:lang w:eastAsia="en-US"/>
              </w:rPr>
            </w:pPr>
            <w:r w:rsidRPr="00801940">
              <w:rPr>
                <w:rFonts w:ascii="Times New Roman" w:eastAsia="Calibri" w:hAnsi="Times New Roman"/>
                <w:b/>
                <w:sz w:val="20"/>
                <w:szCs w:val="20"/>
                <w:lang w:eastAsia="en-US"/>
              </w:rPr>
              <w:t>Примітка</w:t>
            </w:r>
            <w:r w:rsidRPr="00801940">
              <w:rPr>
                <w:rFonts w:ascii="Times New Roman" w:eastAsia="Calibri" w:hAnsi="Times New Roman"/>
                <w:b/>
                <w:sz w:val="20"/>
                <w:szCs w:val="20"/>
                <w:lang w:eastAsia="en-US"/>
              </w:rPr>
              <w:br/>
              <w:t>(Надається у ЦНАП/ВРМ)</w:t>
            </w:r>
          </w:p>
        </w:tc>
      </w:tr>
      <w:tr w:rsidR="00790753" w:rsidRPr="003E072D" w:rsidTr="007B5BC4">
        <w:trPr>
          <w:trHeight w:val="691"/>
          <w:jc w:val="center"/>
        </w:trPr>
        <w:tc>
          <w:tcPr>
            <w:tcW w:w="10060" w:type="dxa"/>
            <w:gridSpan w:val="6"/>
          </w:tcPr>
          <w:p w:rsidR="00790753" w:rsidRPr="003E072D" w:rsidRDefault="00790753" w:rsidP="007B5BC4">
            <w:pPr>
              <w:jc w:val="center"/>
              <w:rPr>
                <w:rFonts w:ascii="Times New Roman" w:eastAsia="Calibri" w:hAnsi="Times New Roman"/>
                <w:b/>
                <w:i/>
                <w:sz w:val="28"/>
                <w:szCs w:val="28"/>
                <w:lang w:eastAsia="en-US"/>
              </w:rPr>
            </w:pPr>
            <w:r w:rsidRPr="003E072D">
              <w:rPr>
                <w:rFonts w:ascii="Times New Roman" w:eastAsia="Calibri" w:hAnsi="Times New Roman"/>
                <w:b/>
                <w:i/>
                <w:sz w:val="28"/>
                <w:szCs w:val="28"/>
                <w:lang w:eastAsia="en-US"/>
              </w:rPr>
              <w:t xml:space="preserve">01  </w:t>
            </w:r>
            <w:r w:rsidR="00C045A4" w:rsidRPr="003E072D">
              <w:rPr>
                <w:rFonts w:ascii="Times New Roman" w:eastAsia="Calibri" w:hAnsi="Times New Roman"/>
                <w:b/>
                <w:i/>
                <w:sz w:val="28"/>
                <w:szCs w:val="28"/>
                <w:lang w:eastAsia="en-US"/>
              </w:rPr>
              <w:t>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r>
      <w:tr w:rsidR="00036318" w:rsidRPr="003E072D" w:rsidTr="005D04A0">
        <w:trPr>
          <w:jc w:val="center"/>
        </w:trPr>
        <w:tc>
          <w:tcPr>
            <w:tcW w:w="562" w:type="dxa"/>
          </w:tcPr>
          <w:p w:rsidR="00036318" w:rsidRPr="003E072D" w:rsidRDefault="00036318" w:rsidP="007B5BC4">
            <w:pPr>
              <w:spacing w:line="240" w:lineRule="auto"/>
              <w:rPr>
                <w:rFonts w:ascii="Times New Roman" w:hAnsi="Times New Roman"/>
              </w:rPr>
            </w:pPr>
            <w:r w:rsidRPr="003E072D">
              <w:rPr>
                <w:rFonts w:ascii="Times New Roman" w:hAnsi="Times New Roman"/>
              </w:rPr>
              <w:t>1</w:t>
            </w:r>
          </w:p>
        </w:tc>
        <w:tc>
          <w:tcPr>
            <w:tcW w:w="993" w:type="dxa"/>
          </w:tcPr>
          <w:p w:rsidR="00036318" w:rsidRPr="003E072D" w:rsidRDefault="00036318" w:rsidP="007B5BC4">
            <w:pPr>
              <w:spacing w:line="240" w:lineRule="auto"/>
              <w:rPr>
                <w:rFonts w:ascii="Times New Roman" w:hAnsi="Times New Roman"/>
              </w:rPr>
            </w:pPr>
            <w:r w:rsidRPr="003E072D">
              <w:rPr>
                <w:rFonts w:ascii="Times New Roman" w:hAnsi="Times New Roman"/>
              </w:rPr>
              <w:t>01-01</w:t>
            </w:r>
          </w:p>
        </w:tc>
        <w:tc>
          <w:tcPr>
            <w:tcW w:w="1134" w:type="dxa"/>
          </w:tcPr>
          <w:p w:rsidR="00036318" w:rsidRPr="003E072D" w:rsidRDefault="00036318" w:rsidP="007B5BC4">
            <w:pPr>
              <w:spacing w:line="240" w:lineRule="auto"/>
              <w:rPr>
                <w:rFonts w:ascii="Times New Roman" w:hAnsi="Times New Roman"/>
              </w:rPr>
            </w:pPr>
            <w:r w:rsidRPr="003E072D">
              <w:rPr>
                <w:rFonts w:ascii="Times New Roman" w:hAnsi="Times New Roman"/>
              </w:rPr>
              <w:t>00050</w:t>
            </w:r>
          </w:p>
        </w:tc>
        <w:tc>
          <w:tcPr>
            <w:tcW w:w="4819" w:type="dxa"/>
          </w:tcPr>
          <w:p w:rsidR="00036318" w:rsidRPr="003E072D" w:rsidRDefault="00036318" w:rsidP="007B5BC4">
            <w:pPr>
              <w:spacing w:line="240" w:lineRule="auto"/>
              <w:rPr>
                <w:rFonts w:ascii="Times New Roman" w:hAnsi="Times New Roman"/>
              </w:rPr>
            </w:pPr>
            <w:r w:rsidRPr="003E072D">
              <w:rPr>
                <w:rFonts w:ascii="Times New Roman" w:hAnsi="Times New Roman"/>
              </w:rPr>
              <w:t>Державна реєстрація створення юридичної особи (крім громадського формування та релігійної організації)</w:t>
            </w:r>
          </w:p>
        </w:tc>
        <w:tc>
          <w:tcPr>
            <w:tcW w:w="1559" w:type="dxa"/>
          </w:tcPr>
          <w:p w:rsidR="00036318" w:rsidRPr="003E072D" w:rsidRDefault="00036318" w:rsidP="007B5BC4">
            <w:pPr>
              <w:spacing w:line="240" w:lineRule="auto"/>
              <w:rPr>
                <w:rFonts w:ascii="Times New Roman" w:hAnsi="Times New Roman"/>
              </w:rPr>
            </w:pPr>
            <w:r w:rsidRPr="003E072D">
              <w:rPr>
                <w:rFonts w:ascii="Times New Roman" w:hAnsi="Times New Roman"/>
              </w:rPr>
              <w:t>Державний реєстратор</w:t>
            </w:r>
          </w:p>
        </w:tc>
        <w:tc>
          <w:tcPr>
            <w:tcW w:w="993" w:type="dxa"/>
          </w:tcPr>
          <w:p w:rsidR="00036318" w:rsidRPr="003E072D" w:rsidRDefault="00036318" w:rsidP="007B5BC4">
            <w:pPr>
              <w:spacing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2</w:t>
            </w:r>
          </w:p>
        </w:tc>
        <w:tc>
          <w:tcPr>
            <w:tcW w:w="993"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01-02</w:t>
            </w:r>
          </w:p>
        </w:tc>
        <w:tc>
          <w:tcPr>
            <w:tcW w:w="1134"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00052</w:t>
            </w:r>
          </w:p>
        </w:tc>
        <w:tc>
          <w:tcPr>
            <w:tcW w:w="4819"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559" w:type="dxa"/>
          </w:tcPr>
          <w:p w:rsidR="00036318" w:rsidRPr="003E072D" w:rsidRDefault="00036318" w:rsidP="008A1564">
            <w:pPr>
              <w:spacing w:after="0"/>
            </w:pPr>
            <w:r w:rsidRPr="003E072D">
              <w:rPr>
                <w:rFonts w:ascii="Times New Roman" w:hAnsi="Times New Roman"/>
              </w:rPr>
              <w:t>Державний реєстратор</w:t>
            </w:r>
          </w:p>
        </w:tc>
        <w:tc>
          <w:tcPr>
            <w:tcW w:w="993"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trHeight w:val="2197"/>
          <w:jc w:val="center"/>
        </w:trPr>
        <w:tc>
          <w:tcPr>
            <w:tcW w:w="562"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3</w:t>
            </w:r>
          </w:p>
        </w:tc>
        <w:tc>
          <w:tcPr>
            <w:tcW w:w="993"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01-03</w:t>
            </w:r>
          </w:p>
        </w:tc>
        <w:tc>
          <w:tcPr>
            <w:tcW w:w="1134" w:type="dxa"/>
          </w:tcPr>
          <w:p w:rsidR="00036318" w:rsidRPr="003E072D" w:rsidRDefault="00036318" w:rsidP="008A1564">
            <w:pPr>
              <w:spacing w:after="0"/>
              <w:rPr>
                <w:rFonts w:ascii="Times New Roman" w:hAnsi="Times New Roman"/>
              </w:rPr>
            </w:pPr>
            <w:r w:rsidRPr="003E072D">
              <w:rPr>
                <w:rFonts w:ascii="Times New Roman" w:hAnsi="Times New Roman"/>
              </w:rPr>
              <w:t>00054</w:t>
            </w:r>
          </w:p>
        </w:tc>
        <w:tc>
          <w:tcPr>
            <w:tcW w:w="4819" w:type="dxa"/>
          </w:tcPr>
          <w:p w:rsidR="00036318" w:rsidRPr="003E072D" w:rsidRDefault="00036318" w:rsidP="008A1564">
            <w:pPr>
              <w:spacing w:after="0"/>
              <w:rPr>
                <w:rFonts w:ascii="Times New Roman" w:hAnsi="Times New Roman"/>
              </w:rPr>
            </w:pPr>
            <w:r w:rsidRPr="003E072D">
              <w:rPr>
                <w:rFonts w:ascii="Times New Roman" w:hAnsi="Times New Roman"/>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559" w:type="dxa"/>
          </w:tcPr>
          <w:p w:rsidR="00036318" w:rsidRPr="003E072D" w:rsidRDefault="00036318" w:rsidP="008A1564">
            <w:pPr>
              <w:spacing w:after="0"/>
            </w:pPr>
            <w:r w:rsidRPr="003E072D">
              <w:rPr>
                <w:rFonts w:ascii="Times New Roman" w:hAnsi="Times New Roman"/>
              </w:rPr>
              <w:t>Державний реєстратор</w:t>
            </w:r>
          </w:p>
        </w:tc>
        <w:tc>
          <w:tcPr>
            <w:tcW w:w="993"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trHeight w:val="1212"/>
          <w:jc w:val="center"/>
        </w:trPr>
        <w:tc>
          <w:tcPr>
            <w:tcW w:w="562"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4</w:t>
            </w:r>
          </w:p>
        </w:tc>
        <w:tc>
          <w:tcPr>
            <w:tcW w:w="993"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01-04</w:t>
            </w:r>
          </w:p>
        </w:tc>
        <w:tc>
          <w:tcPr>
            <w:tcW w:w="1134"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00056</w:t>
            </w:r>
          </w:p>
        </w:tc>
        <w:tc>
          <w:tcPr>
            <w:tcW w:w="4819"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559" w:type="dxa"/>
          </w:tcPr>
          <w:p w:rsidR="00036318" w:rsidRPr="003E072D" w:rsidRDefault="00036318" w:rsidP="008A1564">
            <w:pPr>
              <w:spacing w:after="0"/>
            </w:pPr>
            <w:r w:rsidRPr="003E072D">
              <w:rPr>
                <w:rFonts w:ascii="Times New Roman" w:hAnsi="Times New Roman"/>
              </w:rPr>
              <w:t>Державний реєстратор</w:t>
            </w:r>
          </w:p>
        </w:tc>
        <w:tc>
          <w:tcPr>
            <w:tcW w:w="993"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5</w:t>
            </w:r>
          </w:p>
        </w:tc>
        <w:tc>
          <w:tcPr>
            <w:tcW w:w="993"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01-05</w:t>
            </w:r>
          </w:p>
        </w:tc>
        <w:tc>
          <w:tcPr>
            <w:tcW w:w="1134"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00057</w:t>
            </w:r>
          </w:p>
        </w:tc>
        <w:tc>
          <w:tcPr>
            <w:tcW w:w="4819"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1559" w:type="dxa"/>
          </w:tcPr>
          <w:p w:rsidR="00036318" w:rsidRPr="003E072D" w:rsidRDefault="00036318" w:rsidP="008A1564">
            <w:pPr>
              <w:spacing w:after="0"/>
            </w:pPr>
            <w:r w:rsidRPr="003E072D">
              <w:rPr>
                <w:rFonts w:ascii="Times New Roman" w:hAnsi="Times New Roman"/>
              </w:rPr>
              <w:t>Державний реєстратор</w:t>
            </w:r>
          </w:p>
        </w:tc>
        <w:tc>
          <w:tcPr>
            <w:tcW w:w="993" w:type="dxa"/>
          </w:tcPr>
          <w:p w:rsidR="00036318" w:rsidRPr="003E072D" w:rsidRDefault="00036318" w:rsidP="008A1564">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lastRenderedPageBreak/>
              <w:t>6</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01-06</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00058</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рішення про виділ юридичної особи (крім громадського формування та релігійної організації)</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7</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01-07</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00073</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рішення про припинення юридичної особи (крім громадського формування та релігійної організації)</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8</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01-08</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00083</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9</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01-09</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00094</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trHeight w:val="1093"/>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10</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01-10</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00097</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11</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01-11</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00100</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12</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01-12</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00087</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створення відокремленого підрозділу юридичної особи (крім громадського формування та релігійної організації)</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13</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01-13</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00090</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14</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01-14</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00092</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15</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01-15</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00106</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фізичної особи підприємцем</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16</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01-16</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00109</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17</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01-17</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00108</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18</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01-18</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00107</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Державна реєстрація припинення підприємницької діяльності фізичної особи - підприємця</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19</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01-19</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00234</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Видача витягу з Єдиного державного реєстру юридичних осіб, фізичних осіб - підприємців та громадських формувань</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20</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01-20</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00236</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21</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01-21</w:t>
            </w:r>
          </w:p>
        </w:tc>
        <w:tc>
          <w:tcPr>
            <w:tcW w:w="1134"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01179</w:t>
            </w:r>
          </w:p>
        </w:tc>
        <w:tc>
          <w:tcPr>
            <w:tcW w:w="4819"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 xml:space="preserve">Виправлення помилок, допущених у відомостях Єдиного державного реєстру юридичних осіб, </w:t>
            </w:r>
            <w:r w:rsidRPr="003E072D">
              <w:rPr>
                <w:rFonts w:ascii="Times New Roman" w:hAnsi="Times New Roman"/>
              </w:rPr>
              <w:lastRenderedPageBreak/>
              <w:t>фізичних осіб - підприємців та громадських формувань</w:t>
            </w:r>
          </w:p>
        </w:tc>
        <w:tc>
          <w:tcPr>
            <w:tcW w:w="1559" w:type="dxa"/>
          </w:tcPr>
          <w:p w:rsidR="00036318" w:rsidRPr="003E072D" w:rsidRDefault="00036318" w:rsidP="005D04A0">
            <w:pPr>
              <w:spacing w:after="0"/>
            </w:pPr>
            <w:r w:rsidRPr="003E072D">
              <w:rPr>
                <w:rFonts w:ascii="Times New Roman" w:hAnsi="Times New Roman"/>
              </w:rPr>
              <w:lastRenderedPageBreak/>
              <w:t>Державний реєстратор</w:t>
            </w:r>
          </w:p>
        </w:tc>
        <w:tc>
          <w:tcPr>
            <w:tcW w:w="993" w:type="dxa"/>
          </w:tcPr>
          <w:p w:rsidR="00036318" w:rsidRPr="003E072D" w:rsidRDefault="00036318" w:rsidP="005D04A0">
            <w:pPr>
              <w:spacing w:after="0" w:line="240" w:lineRule="auto"/>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lastRenderedPageBreak/>
              <w:t>22</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01-22</w:t>
            </w:r>
          </w:p>
        </w:tc>
        <w:tc>
          <w:tcPr>
            <w:tcW w:w="1134" w:type="dxa"/>
          </w:tcPr>
          <w:p w:rsidR="00036318" w:rsidRPr="003E072D" w:rsidRDefault="00036318" w:rsidP="005D04A0">
            <w:pPr>
              <w:spacing w:after="0"/>
              <w:rPr>
                <w:rFonts w:ascii="Times New Roman" w:hAnsi="Times New Roman"/>
              </w:rPr>
            </w:pPr>
            <w:r w:rsidRPr="003E072D">
              <w:rPr>
                <w:rFonts w:ascii="Times New Roman" w:hAnsi="Times New Roman"/>
              </w:rPr>
              <w:t>02556</w:t>
            </w:r>
          </w:p>
        </w:tc>
        <w:tc>
          <w:tcPr>
            <w:tcW w:w="4819" w:type="dxa"/>
          </w:tcPr>
          <w:p w:rsidR="00036318" w:rsidRPr="003E072D" w:rsidRDefault="00036318" w:rsidP="005D04A0">
            <w:pPr>
              <w:spacing w:after="0"/>
              <w:rPr>
                <w:rFonts w:ascii="Times New Roman" w:hAnsi="Times New Roman"/>
              </w:rPr>
            </w:pPr>
            <w:r w:rsidRPr="003E072D">
              <w:rPr>
                <w:rFonts w:ascii="Times New Roman" w:hAnsi="Times New Roman"/>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23</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01-23</w:t>
            </w:r>
          </w:p>
        </w:tc>
        <w:tc>
          <w:tcPr>
            <w:tcW w:w="1134" w:type="dxa"/>
          </w:tcPr>
          <w:p w:rsidR="00036318" w:rsidRPr="003E072D" w:rsidRDefault="00036318" w:rsidP="005D04A0">
            <w:pPr>
              <w:spacing w:after="0"/>
              <w:rPr>
                <w:rFonts w:ascii="Times New Roman" w:hAnsi="Times New Roman"/>
              </w:rPr>
            </w:pPr>
            <w:r w:rsidRPr="003E072D">
              <w:rPr>
                <w:rFonts w:ascii="Times New Roman" w:hAnsi="Times New Roman"/>
              </w:rPr>
              <w:t>02553</w:t>
            </w:r>
          </w:p>
        </w:tc>
        <w:tc>
          <w:tcPr>
            <w:tcW w:w="4819" w:type="dxa"/>
          </w:tcPr>
          <w:p w:rsidR="00036318" w:rsidRPr="003E072D" w:rsidRDefault="00036318" w:rsidP="005D04A0">
            <w:pPr>
              <w:spacing w:after="0"/>
              <w:rPr>
                <w:rFonts w:ascii="Times New Roman" w:hAnsi="Times New Roman"/>
              </w:rPr>
            </w:pPr>
            <w:r w:rsidRPr="003E072D">
              <w:rPr>
                <w:rFonts w:ascii="Times New Roman" w:hAnsi="Times New Roman"/>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24</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01-24</w:t>
            </w:r>
          </w:p>
        </w:tc>
        <w:tc>
          <w:tcPr>
            <w:tcW w:w="1134" w:type="dxa"/>
          </w:tcPr>
          <w:p w:rsidR="00036318" w:rsidRPr="003E072D" w:rsidRDefault="00036318" w:rsidP="005D04A0">
            <w:pPr>
              <w:spacing w:after="0"/>
              <w:rPr>
                <w:rFonts w:ascii="Times New Roman" w:hAnsi="Times New Roman"/>
              </w:rPr>
            </w:pPr>
            <w:r w:rsidRPr="003E072D">
              <w:rPr>
                <w:rFonts w:ascii="Times New Roman" w:hAnsi="Times New Roman"/>
              </w:rPr>
              <w:t>02552</w:t>
            </w:r>
          </w:p>
        </w:tc>
        <w:tc>
          <w:tcPr>
            <w:tcW w:w="4819" w:type="dxa"/>
          </w:tcPr>
          <w:p w:rsidR="00036318" w:rsidRPr="003E072D" w:rsidRDefault="00036318" w:rsidP="005D04A0">
            <w:pPr>
              <w:spacing w:after="0"/>
              <w:rPr>
                <w:rFonts w:ascii="Times New Roman" w:hAnsi="Times New Roman"/>
              </w:rPr>
            </w:pPr>
            <w:r w:rsidRPr="003E072D">
              <w:rPr>
                <w:rFonts w:ascii="Times New Roman" w:hAnsi="Times New Roman"/>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pPr>
            <w:r w:rsidRPr="003E072D">
              <w:rPr>
                <w:rFonts w:ascii="Times New Roman" w:hAnsi="Times New Roman"/>
              </w:rPr>
              <w:t>ЦНАП</w:t>
            </w:r>
          </w:p>
        </w:tc>
      </w:tr>
      <w:tr w:rsidR="00036318" w:rsidRPr="003E072D"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25</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01-25</w:t>
            </w:r>
          </w:p>
        </w:tc>
        <w:tc>
          <w:tcPr>
            <w:tcW w:w="1134" w:type="dxa"/>
          </w:tcPr>
          <w:p w:rsidR="00036318" w:rsidRPr="003E072D" w:rsidRDefault="00036318" w:rsidP="005D04A0">
            <w:pPr>
              <w:spacing w:after="0"/>
              <w:rPr>
                <w:rFonts w:ascii="Times New Roman" w:hAnsi="Times New Roman"/>
              </w:rPr>
            </w:pPr>
            <w:r w:rsidRPr="003E072D">
              <w:rPr>
                <w:rFonts w:ascii="Times New Roman" w:hAnsi="Times New Roman"/>
              </w:rPr>
              <w:t>02555</w:t>
            </w:r>
          </w:p>
        </w:tc>
        <w:tc>
          <w:tcPr>
            <w:tcW w:w="4819" w:type="dxa"/>
          </w:tcPr>
          <w:p w:rsidR="00036318" w:rsidRPr="003E072D" w:rsidRDefault="00036318" w:rsidP="005D04A0">
            <w:pPr>
              <w:spacing w:after="0"/>
              <w:rPr>
                <w:rFonts w:ascii="Times New Roman" w:hAnsi="Times New Roman"/>
              </w:rPr>
            </w:pPr>
            <w:r w:rsidRPr="003E072D">
              <w:rPr>
                <w:rFonts w:ascii="Times New Roman" w:hAnsi="Times New Roman"/>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559" w:type="dxa"/>
          </w:tcPr>
          <w:p w:rsidR="00036318" w:rsidRPr="003E072D" w:rsidRDefault="00036318" w:rsidP="005D04A0">
            <w:pPr>
              <w:spacing w:after="0"/>
            </w:pPr>
            <w:r w:rsidRPr="003E072D">
              <w:rPr>
                <w:rFonts w:ascii="Times New Roman" w:hAnsi="Times New Roman"/>
              </w:rPr>
              <w:t>Державний реєстратор</w:t>
            </w:r>
          </w:p>
        </w:tc>
        <w:tc>
          <w:tcPr>
            <w:tcW w:w="993" w:type="dxa"/>
          </w:tcPr>
          <w:p w:rsidR="00036318" w:rsidRPr="003E072D" w:rsidRDefault="00036318" w:rsidP="005D04A0">
            <w:pPr>
              <w:spacing w:after="0"/>
            </w:pPr>
            <w:r w:rsidRPr="003E072D">
              <w:rPr>
                <w:rFonts w:ascii="Times New Roman" w:hAnsi="Times New Roman"/>
              </w:rPr>
              <w:t>ЦНАП</w:t>
            </w:r>
          </w:p>
        </w:tc>
      </w:tr>
      <w:tr w:rsidR="00036318" w:rsidRPr="008D7AE8" w:rsidTr="005D04A0">
        <w:trPr>
          <w:jc w:val="center"/>
        </w:trPr>
        <w:tc>
          <w:tcPr>
            <w:tcW w:w="562"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26</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01-26</w:t>
            </w:r>
          </w:p>
        </w:tc>
        <w:tc>
          <w:tcPr>
            <w:tcW w:w="1134" w:type="dxa"/>
          </w:tcPr>
          <w:p w:rsidR="00036318" w:rsidRPr="003E072D" w:rsidRDefault="00036318" w:rsidP="005D04A0">
            <w:pPr>
              <w:spacing w:after="0"/>
              <w:rPr>
                <w:rFonts w:ascii="Times New Roman" w:hAnsi="Times New Roman"/>
              </w:rPr>
            </w:pPr>
            <w:r w:rsidRPr="003E072D">
              <w:rPr>
                <w:rFonts w:ascii="Times New Roman" w:hAnsi="Times New Roman"/>
              </w:rPr>
              <w:t>02554</w:t>
            </w:r>
          </w:p>
        </w:tc>
        <w:tc>
          <w:tcPr>
            <w:tcW w:w="4819" w:type="dxa"/>
          </w:tcPr>
          <w:p w:rsidR="00036318" w:rsidRPr="003E072D" w:rsidRDefault="00036318" w:rsidP="005D04A0">
            <w:pPr>
              <w:spacing w:after="0"/>
              <w:rPr>
                <w:rFonts w:ascii="Times New Roman" w:hAnsi="Times New Roman"/>
              </w:rPr>
            </w:pPr>
            <w:r w:rsidRPr="003E072D">
              <w:rPr>
                <w:rFonts w:ascii="Times New Roman" w:hAnsi="Times New Roman"/>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559" w:type="dxa"/>
          </w:tcPr>
          <w:p w:rsidR="00036318" w:rsidRPr="003E072D" w:rsidRDefault="00036318" w:rsidP="005D04A0">
            <w:pPr>
              <w:spacing w:after="0"/>
              <w:rPr>
                <w:rFonts w:ascii="Times New Roman" w:hAnsi="Times New Roman"/>
              </w:rPr>
            </w:pPr>
            <w:r w:rsidRPr="003E072D">
              <w:rPr>
                <w:rFonts w:ascii="Times New Roman" w:hAnsi="Times New Roman"/>
              </w:rPr>
              <w:t>Державний реєстратор</w:t>
            </w:r>
          </w:p>
        </w:tc>
        <w:tc>
          <w:tcPr>
            <w:tcW w:w="993" w:type="dxa"/>
          </w:tcPr>
          <w:p w:rsidR="00036318" w:rsidRPr="003E072D" w:rsidRDefault="00036318" w:rsidP="005D04A0">
            <w:pPr>
              <w:spacing w:after="0" w:line="240" w:lineRule="auto"/>
              <w:rPr>
                <w:rFonts w:ascii="Times New Roman" w:hAnsi="Times New Roman"/>
              </w:rPr>
            </w:pPr>
            <w:r w:rsidRPr="003E072D">
              <w:rPr>
                <w:rFonts w:ascii="Times New Roman" w:hAnsi="Times New Roman"/>
              </w:rPr>
              <w:t>ЦНАП</w:t>
            </w:r>
          </w:p>
        </w:tc>
      </w:tr>
      <w:tr w:rsidR="00790753" w:rsidRPr="00801940" w:rsidTr="007B5BC4">
        <w:trPr>
          <w:jc w:val="center"/>
        </w:trPr>
        <w:tc>
          <w:tcPr>
            <w:tcW w:w="10060" w:type="dxa"/>
            <w:gridSpan w:val="6"/>
          </w:tcPr>
          <w:p w:rsidR="00790753" w:rsidRPr="00F9386D" w:rsidRDefault="00790753" w:rsidP="005D04A0">
            <w:pPr>
              <w:spacing w:after="0"/>
              <w:jc w:val="center"/>
              <w:rPr>
                <w:rFonts w:ascii="Times New Roman" w:hAnsi="Times New Roman"/>
                <w:sz w:val="28"/>
                <w:szCs w:val="28"/>
              </w:rPr>
            </w:pPr>
            <w:r w:rsidRPr="00F9386D">
              <w:rPr>
                <w:rFonts w:ascii="Times New Roman" w:hAnsi="Times New Roman"/>
                <w:b/>
                <w:i/>
                <w:sz w:val="28"/>
                <w:szCs w:val="28"/>
              </w:rPr>
              <w:t>0</w:t>
            </w:r>
            <w:r w:rsidR="00211E19">
              <w:rPr>
                <w:rFonts w:ascii="Times New Roman" w:hAnsi="Times New Roman"/>
                <w:b/>
                <w:i/>
                <w:sz w:val="28"/>
                <w:szCs w:val="28"/>
              </w:rPr>
              <w:t>2</w:t>
            </w:r>
            <w:r w:rsidRPr="00F9386D">
              <w:rPr>
                <w:rFonts w:ascii="Times New Roman" w:hAnsi="Times New Roman"/>
                <w:b/>
                <w:i/>
                <w:sz w:val="28"/>
                <w:szCs w:val="28"/>
              </w:rPr>
              <w:t xml:space="preserve"> </w:t>
            </w:r>
            <w:r w:rsidR="006F6129" w:rsidRPr="006F6129">
              <w:rPr>
                <w:rFonts w:ascii="Times New Roman" w:hAnsi="Times New Roman"/>
                <w:b/>
                <w:i/>
                <w:sz w:val="28"/>
                <w:szCs w:val="28"/>
              </w:rPr>
              <w:t>Державна реєстрація прав на нерухоме майно</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27</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02-01</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00047</w:t>
            </w:r>
          </w:p>
        </w:tc>
        <w:tc>
          <w:tcPr>
            <w:tcW w:w="4819" w:type="dxa"/>
            <w:shd w:val="clear" w:color="auto" w:fill="auto"/>
          </w:tcPr>
          <w:p w:rsidR="00036318" w:rsidRPr="002719A6" w:rsidRDefault="00036318" w:rsidP="005D04A0">
            <w:pPr>
              <w:spacing w:after="0" w:line="240" w:lineRule="auto"/>
              <w:rPr>
                <w:rFonts w:ascii="Times New Roman" w:eastAsia="Calibri" w:hAnsi="Times New Roman"/>
                <w:lang w:eastAsia="en-US"/>
              </w:rPr>
            </w:pPr>
            <w:proofErr w:type="spellStart"/>
            <w:r w:rsidRPr="002719A6">
              <w:rPr>
                <w:rFonts w:ascii="Times New Roman" w:eastAsia="Calibri" w:hAnsi="Times New Roman"/>
                <w:color w:val="000000"/>
                <w:shd w:val="clear" w:color="auto" w:fill="FFFFFF"/>
                <w:lang w:val="ru-RU" w:eastAsia="en-US"/>
              </w:rPr>
              <w:t>Надання</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інформації</w:t>
            </w:r>
            <w:proofErr w:type="spellEnd"/>
            <w:r w:rsidRPr="002719A6">
              <w:rPr>
                <w:rFonts w:ascii="Times New Roman" w:eastAsia="Calibri" w:hAnsi="Times New Roman"/>
                <w:color w:val="000000"/>
                <w:shd w:val="clear" w:color="auto" w:fill="FFFFFF"/>
                <w:lang w:val="ru-RU" w:eastAsia="en-US"/>
              </w:rPr>
              <w:t xml:space="preserve"> з Державного </w:t>
            </w:r>
            <w:proofErr w:type="spellStart"/>
            <w:r w:rsidRPr="002719A6">
              <w:rPr>
                <w:rFonts w:ascii="Times New Roman" w:eastAsia="Calibri" w:hAnsi="Times New Roman"/>
                <w:color w:val="000000"/>
                <w:shd w:val="clear" w:color="auto" w:fill="FFFFFF"/>
                <w:lang w:val="ru-RU" w:eastAsia="en-US"/>
              </w:rPr>
              <w:t>реєстру</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речових</w:t>
            </w:r>
            <w:proofErr w:type="spellEnd"/>
            <w:r w:rsidRPr="002719A6">
              <w:rPr>
                <w:rFonts w:ascii="Times New Roman" w:eastAsia="Calibri" w:hAnsi="Times New Roman"/>
                <w:color w:val="000000"/>
                <w:shd w:val="clear" w:color="auto" w:fill="FFFFFF"/>
                <w:lang w:val="ru-RU" w:eastAsia="en-US"/>
              </w:rPr>
              <w:t xml:space="preserve"> прав на </w:t>
            </w:r>
            <w:proofErr w:type="spellStart"/>
            <w:r w:rsidRPr="002719A6">
              <w:rPr>
                <w:rFonts w:ascii="Times New Roman" w:eastAsia="Calibri" w:hAnsi="Times New Roman"/>
                <w:color w:val="000000"/>
                <w:shd w:val="clear" w:color="auto" w:fill="FFFFFF"/>
                <w:lang w:val="ru-RU" w:eastAsia="en-US"/>
              </w:rPr>
              <w:t>нерухоме</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майно</w:t>
            </w:r>
            <w:proofErr w:type="spellEnd"/>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Державний реєстратор</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lang w:val="en-US"/>
              </w:rPr>
            </w:pPr>
            <w:r w:rsidRPr="002719A6">
              <w:rPr>
                <w:rFonts w:ascii="Times New Roman" w:hAnsi="Times New Roman"/>
              </w:rPr>
              <w:t>28</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02-02</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00048</w:t>
            </w:r>
          </w:p>
        </w:tc>
        <w:tc>
          <w:tcPr>
            <w:tcW w:w="4819" w:type="dxa"/>
            <w:shd w:val="clear" w:color="auto" w:fill="auto"/>
          </w:tcPr>
          <w:p w:rsidR="00036318" w:rsidRPr="002719A6" w:rsidRDefault="00036318" w:rsidP="005D04A0">
            <w:pPr>
              <w:tabs>
                <w:tab w:val="left" w:pos="3969"/>
              </w:tabs>
              <w:spacing w:after="0" w:line="240" w:lineRule="auto"/>
              <w:rPr>
                <w:rFonts w:ascii="Times New Roman" w:eastAsia="Calibri" w:hAnsi="Times New Roman"/>
                <w:color w:val="000000"/>
                <w:shd w:val="clear" w:color="auto" w:fill="FFFFFF"/>
                <w:lang w:val="ru-RU" w:eastAsia="en-US"/>
              </w:rPr>
            </w:pPr>
            <w:proofErr w:type="spellStart"/>
            <w:r w:rsidRPr="002719A6">
              <w:rPr>
                <w:rFonts w:ascii="Times New Roman" w:eastAsia="Calibri" w:hAnsi="Times New Roman"/>
                <w:color w:val="000000"/>
                <w:shd w:val="clear" w:color="auto" w:fill="FFFFFF"/>
                <w:lang w:val="ru-RU" w:eastAsia="en-US"/>
              </w:rPr>
              <w:t>Державна</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реєстрація</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обтяжень</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речових</w:t>
            </w:r>
            <w:proofErr w:type="spellEnd"/>
            <w:r w:rsidRPr="002719A6">
              <w:rPr>
                <w:rFonts w:ascii="Times New Roman" w:eastAsia="Calibri" w:hAnsi="Times New Roman"/>
                <w:color w:val="000000"/>
                <w:shd w:val="clear" w:color="auto" w:fill="FFFFFF"/>
                <w:lang w:val="ru-RU" w:eastAsia="en-US"/>
              </w:rPr>
              <w:t xml:space="preserve"> прав на </w:t>
            </w:r>
            <w:proofErr w:type="spellStart"/>
            <w:r w:rsidRPr="002719A6">
              <w:rPr>
                <w:rFonts w:ascii="Times New Roman" w:eastAsia="Calibri" w:hAnsi="Times New Roman"/>
                <w:color w:val="000000"/>
                <w:shd w:val="clear" w:color="auto" w:fill="FFFFFF"/>
                <w:lang w:val="ru-RU" w:eastAsia="en-US"/>
              </w:rPr>
              <w:t>нерухоме</w:t>
            </w:r>
            <w:proofErr w:type="spellEnd"/>
            <w:r w:rsidRPr="002719A6">
              <w:rPr>
                <w:rFonts w:ascii="Times New Roman" w:eastAsia="Calibri" w:hAnsi="Times New Roman"/>
                <w:color w:val="000000"/>
                <w:shd w:val="clear" w:color="auto" w:fill="FFFFFF"/>
                <w:lang w:val="ru-RU" w:eastAsia="en-US"/>
              </w:rPr>
              <w:t xml:space="preserve"> </w:t>
            </w:r>
            <w:proofErr w:type="spellStart"/>
            <w:r w:rsidRPr="002719A6">
              <w:rPr>
                <w:rFonts w:ascii="Times New Roman" w:eastAsia="Calibri" w:hAnsi="Times New Roman"/>
                <w:color w:val="000000"/>
                <w:shd w:val="clear" w:color="auto" w:fill="FFFFFF"/>
                <w:lang w:val="ru-RU" w:eastAsia="en-US"/>
              </w:rPr>
              <w:t>майно</w:t>
            </w:r>
            <w:proofErr w:type="spellEnd"/>
          </w:p>
        </w:tc>
        <w:tc>
          <w:tcPr>
            <w:tcW w:w="1559" w:type="dxa"/>
          </w:tcPr>
          <w:p w:rsidR="00036318" w:rsidRPr="002719A6" w:rsidRDefault="00036318" w:rsidP="005D04A0">
            <w:pPr>
              <w:spacing w:after="0"/>
            </w:pPr>
            <w:r w:rsidRPr="002719A6">
              <w:rPr>
                <w:rFonts w:ascii="Times New Roman" w:hAnsi="Times New Roman"/>
              </w:rPr>
              <w:t>Державний реєстратор</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29</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02-03</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00041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559" w:type="dxa"/>
          </w:tcPr>
          <w:p w:rsidR="00036318" w:rsidRPr="002719A6" w:rsidRDefault="00036318" w:rsidP="005D04A0">
            <w:pPr>
              <w:spacing w:after="0"/>
            </w:pPr>
            <w:r w:rsidRPr="002719A6">
              <w:rPr>
                <w:rFonts w:ascii="Times New Roman" w:hAnsi="Times New Roman"/>
              </w:rPr>
              <w:t>Державний реєстратор</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30</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02-04</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00049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Взяття на облік безхазяйного нерухомого майна</w:t>
            </w:r>
          </w:p>
        </w:tc>
        <w:tc>
          <w:tcPr>
            <w:tcW w:w="1559" w:type="dxa"/>
          </w:tcPr>
          <w:p w:rsidR="00036318" w:rsidRPr="002719A6" w:rsidRDefault="00036318" w:rsidP="005D04A0">
            <w:pPr>
              <w:spacing w:after="0"/>
            </w:pPr>
            <w:r w:rsidRPr="002719A6">
              <w:rPr>
                <w:rFonts w:ascii="Times New Roman" w:hAnsi="Times New Roman"/>
              </w:rPr>
              <w:t>Державний реєстратор</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31</w:t>
            </w:r>
            <w:r w:rsidRPr="002719A6">
              <w:rPr>
                <w:rFonts w:ascii="Times New Roman" w:hAnsi="Times New Roman"/>
              </w:rPr>
              <w:br/>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02-05</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00046</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Внесення змін до записів Державного реєстру речових прав на нерухоме майно</w:t>
            </w:r>
          </w:p>
        </w:tc>
        <w:tc>
          <w:tcPr>
            <w:tcW w:w="1559" w:type="dxa"/>
          </w:tcPr>
          <w:p w:rsidR="00036318" w:rsidRPr="002719A6" w:rsidRDefault="00036318" w:rsidP="005D04A0">
            <w:pPr>
              <w:spacing w:after="0"/>
            </w:pPr>
            <w:r w:rsidRPr="002719A6">
              <w:rPr>
                <w:rFonts w:ascii="Times New Roman" w:hAnsi="Times New Roman"/>
              </w:rPr>
              <w:t>Державний реєстратор</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32</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02-06</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01174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Заборона вчинення реєстраційних дій</w:t>
            </w:r>
          </w:p>
        </w:tc>
        <w:tc>
          <w:tcPr>
            <w:tcW w:w="1559" w:type="dxa"/>
          </w:tcPr>
          <w:p w:rsidR="00036318" w:rsidRPr="002719A6" w:rsidRDefault="00036318" w:rsidP="005D04A0">
            <w:pPr>
              <w:spacing w:after="0"/>
            </w:pPr>
            <w:r w:rsidRPr="002719A6">
              <w:rPr>
                <w:rFonts w:ascii="Times New Roman" w:hAnsi="Times New Roman"/>
              </w:rPr>
              <w:t>Державний реєстратор</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157BC4">
        <w:trPr>
          <w:trHeight w:val="767"/>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33</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02-07</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00042</w:t>
            </w:r>
            <w:bookmarkStart w:id="0" w:name="_GoBack"/>
            <w:bookmarkEnd w:id="0"/>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Державна реєстрація речового права, похідного від права власності</w:t>
            </w:r>
          </w:p>
        </w:tc>
        <w:tc>
          <w:tcPr>
            <w:tcW w:w="1559" w:type="dxa"/>
          </w:tcPr>
          <w:p w:rsidR="00036318" w:rsidRPr="002719A6" w:rsidRDefault="00036318" w:rsidP="005D04A0">
            <w:pPr>
              <w:spacing w:after="0"/>
            </w:pPr>
            <w:r w:rsidRPr="002719A6">
              <w:rPr>
                <w:rFonts w:ascii="Times New Roman" w:hAnsi="Times New Roman"/>
              </w:rPr>
              <w:t>Державний реєстратор</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157BC4">
        <w:trPr>
          <w:trHeight w:val="1442"/>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34</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02-08</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00043</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559" w:type="dxa"/>
          </w:tcPr>
          <w:p w:rsidR="00036318" w:rsidRPr="002719A6" w:rsidRDefault="00036318" w:rsidP="005D04A0">
            <w:pPr>
              <w:spacing w:after="0"/>
            </w:pPr>
            <w:r w:rsidRPr="002719A6">
              <w:rPr>
                <w:rFonts w:ascii="Times New Roman" w:hAnsi="Times New Roman"/>
              </w:rPr>
              <w:t>Державний реєстратор</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8D7AE8" w:rsidTr="00157BC4">
        <w:trPr>
          <w:trHeight w:val="1136"/>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35</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02-09</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02559</w:t>
            </w:r>
            <w:r w:rsidRPr="002719A6">
              <w:rPr>
                <w:rFonts w:ascii="Times New Roman" w:hAnsi="Times New Roman"/>
              </w:rPr>
              <w:tab/>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Державна реєстрація спеціального майнового права на об’єкт незавершеного будівництва, майбутній об’єкт нерухомості</w:t>
            </w:r>
          </w:p>
        </w:tc>
        <w:tc>
          <w:tcPr>
            <w:tcW w:w="1559" w:type="dxa"/>
          </w:tcPr>
          <w:p w:rsidR="00036318" w:rsidRPr="002719A6" w:rsidRDefault="00036318" w:rsidP="005D04A0">
            <w:pPr>
              <w:spacing w:after="0"/>
            </w:pPr>
            <w:r w:rsidRPr="002719A6">
              <w:rPr>
                <w:rFonts w:ascii="Times New Roman" w:hAnsi="Times New Roman"/>
              </w:rPr>
              <w:t>Державний реєстратор</w:t>
            </w:r>
          </w:p>
        </w:tc>
        <w:tc>
          <w:tcPr>
            <w:tcW w:w="993" w:type="dxa"/>
          </w:tcPr>
          <w:p w:rsidR="00036318" w:rsidRPr="008D7AE8" w:rsidRDefault="00036318" w:rsidP="005D04A0">
            <w:pPr>
              <w:spacing w:after="0" w:line="240" w:lineRule="auto"/>
              <w:rPr>
                <w:rFonts w:ascii="Times New Roman" w:hAnsi="Times New Roman"/>
              </w:rPr>
            </w:pPr>
            <w:r w:rsidRPr="002719A6">
              <w:rPr>
                <w:rFonts w:ascii="Times New Roman" w:hAnsi="Times New Roman"/>
              </w:rPr>
              <w:t>ЦНАП</w:t>
            </w:r>
          </w:p>
        </w:tc>
      </w:tr>
      <w:tr w:rsidR="00790753" w:rsidRPr="00801940" w:rsidTr="007B5BC4">
        <w:trPr>
          <w:jc w:val="center"/>
        </w:trPr>
        <w:tc>
          <w:tcPr>
            <w:tcW w:w="10060" w:type="dxa"/>
            <w:gridSpan w:val="6"/>
          </w:tcPr>
          <w:p w:rsidR="00790753" w:rsidRPr="00F9386D" w:rsidRDefault="00211E19" w:rsidP="005D04A0">
            <w:pPr>
              <w:spacing w:after="0"/>
              <w:jc w:val="center"/>
              <w:rPr>
                <w:rFonts w:ascii="Times New Roman" w:hAnsi="Times New Roman"/>
                <w:b/>
                <w:i/>
                <w:sz w:val="28"/>
                <w:szCs w:val="28"/>
              </w:rPr>
            </w:pPr>
            <w:r>
              <w:rPr>
                <w:rFonts w:ascii="Times New Roman" w:hAnsi="Times New Roman"/>
                <w:b/>
                <w:i/>
                <w:sz w:val="28"/>
                <w:szCs w:val="28"/>
              </w:rPr>
              <w:lastRenderedPageBreak/>
              <w:t>03</w:t>
            </w:r>
            <w:r w:rsidR="00790753" w:rsidRPr="00F9386D">
              <w:rPr>
                <w:rFonts w:ascii="Times New Roman" w:hAnsi="Times New Roman"/>
                <w:b/>
                <w:i/>
                <w:sz w:val="28"/>
                <w:szCs w:val="28"/>
              </w:rPr>
              <w:t xml:space="preserve"> </w:t>
            </w:r>
            <w:r w:rsidR="003377A0" w:rsidRPr="003377A0">
              <w:rPr>
                <w:rFonts w:ascii="Times New Roman" w:hAnsi="Times New Roman"/>
                <w:b/>
                <w:i/>
                <w:sz w:val="28"/>
                <w:szCs w:val="28"/>
              </w:rPr>
              <w:t>Земельні питання</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36</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03-01</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00069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Державна реєстрація земельної ділянки з </w:t>
            </w:r>
            <w:proofErr w:type="spellStart"/>
            <w:r w:rsidRPr="002719A6">
              <w:rPr>
                <w:rFonts w:ascii="Times New Roman" w:hAnsi="Times New Roman"/>
              </w:rPr>
              <w:t>видачею</w:t>
            </w:r>
            <w:proofErr w:type="spellEnd"/>
            <w:r w:rsidRPr="002719A6">
              <w:rPr>
                <w:rFonts w:ascii="Times New Roman" w:hAnsi="Times New Roman"/>
              </w:rPr>
              <w:t xml:space="preserve"> витягу з Державного земельного кадастру про земельну ділянку</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37</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03-02</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00071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Внесення до Державного земельного кадастру відомостей або змін до них про земельну ділянку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38</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03-03</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00072</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39</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03-04</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00074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40</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03-05</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00078</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Державна реєстрація обмеження у використанні земель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41</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03-06</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00079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Внесення до Державного земельного кадастру відомостей про обмеження у використанні земель,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r w:rsidRPr="002719A6">
              <w:rPr>
                <w:rFonts w:ascii="Times New Roman" w:hAnsi="Times New Roman"/>
              </w:rPr>
              <w:br/>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42</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03-07</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00080</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43</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03-08</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00035</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44</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03-09</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00059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45</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03-10</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02456</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w:t>
            </w:r>
            <w:r w:rsidRPr="002719A6">
              <w:rPr>
                <w:rFonts w:ascii="Times New Roman" w:hAnsi="Times New Roman"/>
              </w:rPr>
              <w:lastRenderedPageBreak/>
              <w:t xml:space="preserve">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2719A6">
              <w:rPr>
                <w:rFonts w:ascii="Times New Roman" w:hAnsi="Times New Roman"/>
              </w:rPr>
              <w:t>Держгеонадрами</w:t>
            </w:r>
            <w:proofErr w:type="spellEnd"/>
            <w:r w:rsidRPr="002719A6">
              <w:rPr>
                <w:rFonts w:ascii="Times New Roman" w:hAnsi="Times New Roman"/>
              </w:rPr>
              <w:t xml:space="preserve"> та </w:t>
            </w:r>
            <w:proofErr w:type="spellStart"/>
            <w:r w:rsidRPr="002719A6">
              <w:rPr>
                <w:rFonts w:ascii="Times New Roman" w:hAnsi="Times New Roman"/>
              </w:rPr>
              <w:t>Держпраці</w:t>
            </w:r>
            <w:proofErr w:type="spellEnd"/>
            <w:r w:rsidRPr="002719A6">
              <w:rPr>
                <w:rFonts w:ascii="Times New Roman" w:hAnsi="Times New Roman"/>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559" w:type="dxa"/>
          </w:tcPr>
          <w:p w:rsidR="00036318" w:rsidRPr="002719A6" w:rsidRDefault="00036318" w:rsidP="005D04A0">
            <w:pPr>
              <w:spacing w:after="0"/>
            </w:pPr>
            <w:r w:rsidRPr="002719A6">
              <w:rPr>
                <w:rFonts w:ascii="Times New Roman" w:hAnsi="Times New Roman"/>
              </w:rPr>
              <w:lastRenderedPageBreak/>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lastRenderedPageBreak/>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lastRenderedPageBreak/>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lastRenderedPageBreak/>
              <w:t>46</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03-11</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00061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довідки, що містить узагальнену інформацію про землі (території)</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47</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03-12</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00062</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48</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03-13</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00063</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49</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03-14</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00064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довідки про наявність та розмір земельної частки (паю)</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50</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03-15</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00065</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51</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03-16</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00068</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витягу з технічної документації про нормативну грошову оцінку земельної ділянки</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52</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03-17</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00081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Виправлення технічної помилки у відомостях Державного земельного кадастру не з вини органу, що здійснює його ведення</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53</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03-18</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02457</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w:t>
            </w:r>
            <w:r w:rsidRPr="002719A6">
              <w:rPr>
                <w:rFonts w:ascii="Times New Roman" w:hAnsi="Times New Roman"/>
              </w:rPr>
              <w:lastRenderedPageBreak/>
              <w:t>земель внесені до Державного земельного кадастру</w:t>
            </w:r>
          </w:p>
        </w:tc>
        <w:tc>
          <w:tcPr>
            <w:tcW w:w="1559" w:type="dxa"/>
          </w:tcPr>
          <w:p w:rsidR="00036318" w:rsidRPr="002719A6" w:rsidRDefault="00036318" w:rsidP="005D04A0">
            <w:pPr>
              <w:spacing w:after="0"/>
            </w:pPr>
            <w:r w:rsidRPr="002719A6">
              <w:rPr>
                <w:rFonts w:ascii="Times New Roman" w:hAnsi="Times New Roman"/>
              </w:rPr>
              <w:lastRenderedPageBreak/>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lastRenderedPageBreak/>
              <w:t>54</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03-19</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02455</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2719A6">
              <w:rPr>
                <w:rFonts w:ascii="Times New Roman" w:hAnsi="Times New Roman"/>
              </w:rPr>
              <w:t>Держгеонадрами</w:t>
            </w:r>
            <w:proofErr w:type="spellEnd"/>
            <w:r w:rsidRPr="002719A6">
              <w:rPr>
                <w:rFonts w:ascii="Times New Roman" w:hAnsi="Times New Roman"/>
              </w:rPr>
              <w:t xml:space="preserve"> та </w:t>
            </w:r>
            <w:proofErr w:type="spellStart"/>
            <w:r w:rsidRPr="002719A6">
              <w:rPr>
                <w:rFonts w:ascii="Times New Roman" w:hAnsi="Times New Roman"/>
              </w:rPr>
              <w:t>Держпраці</w:t>
            </w:r>
            <w:proofErr w:type="spellEnd"/>
            <w:r w:rsidRPr="002719A6">
              <w:rPr>
                <w:rFonts w:ascii="Times New Roman" w:hAnsi="Times New Roman"/>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55</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03-20</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01254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довідки про осіб, які отримали доступ до інформації про суб’єкта речового права у Державному земельному кадастрі</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56</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03-21</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02454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57</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03-22</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02453</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2719A6">
              <w:rPr>
                <w:rFonts w:ascii="Times New Roman" w:hAnsi="Times New Roman"/>
              </w:rPr>
              <w:t>видачею</w:t>
            </w:r>
            <w:proofErr w:type="spellEnd"/>
            <w:r w:rsidRPr="002719A6">
              <w:rPr>
                <w:rFonts w:ascii="Times New Roman" w:hAnsi="Times New Roman"/>
              </w:rPr>
              <w:t xml:space="preserve"> витягу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58</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03-23</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02442</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Державна реєстрація меліоративної мережі з </w:t>
            </w:r>
            <w:proofErr w:type="spellStart"/>
            <w:r w:rsidRPr="002719A6">
              <w:rPr>
                <w:rFonts w:ascii="Times New Roman" w:hAnsi="Times New Roman"/>
              </w:rPr>
              <w:t>видачею</w:t>
            </w:r>
            <w:proofErr w:type="spellEnd"/>
            <w:r w:rsidRPr="002719A6">
              <w:rPr>
                <w:rFonts w:ascii="Times New Roman" w:hAnsi="Times New Roman"/>
              </w:rPr>
              <w:t xml:space="preserve"> витягу з Державного земельного кадастру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59</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03-24</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02451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Державна реєстрація змін до відомостей про меліоративну мережу з </w:t>
            </w:r>
            <w:proofErr w:type="spellStart"/>
            <w:r w:rsidRPr="002719A6">
              <w:rPr>
                <w:rFonts w:ascii="Times New Roman" w:hAnsi="Times New Roman"/>
              </w:rPr>
              <w:t>видачею</w:t>
            </w:r>
            <w:proofErr w:type="spellEnd"/>
            <w:r w:rsidRPr="002719A6">
              <w:rPr>
                <w:rFonts w:ascii="Times New Roman" w:hAnsi="Times New Roman"/>
              </w:rPr>
              <w:t xml:space="preserve"> витягу з Державного земельного кадастру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60</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03-25</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02444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Державна реєстрація складової частини меліоративної мережі з </w:t>
            </w:r>
            <w:proofErr w:type="spellStart"/>
            <w:r w:rsidRPr="002719A6">
              <w:rPr>
                <w:rFonts w:ascii="Times New Roman" w:hAnsi="Times New Roman"/>
              </w:rPr>
              <w:t>видачею</w:t>
            </w:r>
            <w:proofErr w:type="spellEnd"/>
            <w:r w:rsidRPr="002719A6">
              <w:rPr>
                <w:rFonts w:ascii="Times New Roman" w:hAnsi="Times New Roman"/>
              </w:rPr>
              <w:t xml:space="preserve"> витягу з Державного земельного кадастру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lastRenderedPageBreak/>
              <w:t>61</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03-26</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02450</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Державна реєстрація змін до відомостей про складову частину меліоративної мережі з </w:t>
            </w:r>
            <w:proofErr w:type="spellStart"/>
            <w:r w:rsidRPr="002719A6">
              <w:rPr>
                <w:rFonts w:ascii="Times New Roman" w:hAnsi="Times New Roman"/>
              </w:rPr>
              <w:t>видачею</w:t>
            </w:r>
            <w:proofErr w:type="spellEnd"/>
            <w:r w:rsidRPr="002719A6">
              <w:rPr>
                <w:rFonts w:ascii="Times New Roman" w:hAnsi="Times New Roman"/>
              </w:rPr>
              <w:t xml:space="preserve"> витягу з Державного земельного кадастру</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62</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03-27</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02445</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559" w:type="dxa"/>
          </w:tcPr>
          <w:p w:rsidR="00036318" w:rsidRPr="002719A6" w:rsidRDefault="00036318" w:rsidP="005D04A0">
            <w:pPr>
              <w:spacing w:after="0"/>
            </w:pPr>
            <w:r w:rsidRPr="002719A6">
              <w:rPr>
                <w:rFonts w:ascii="Times New Roman" w:hAnsi="Times New Roman"/>
              </w:rPr>
              <w:t xml:space="preserve">ГУ </w:t>
            </w:r>
            <w:proofErr w:type="spellStart"/>
            <w:r w:rsidRPr="002719A6">
              <w:rPr>
                <w:rFonts w:ascii="Times New Roman" w:hAnsi="Times New Roman"/>
              </w:rPr>
              <w:t>Держгеокадастру</w:t>
            </w:r>
            <w:proofErr w:type="spellEnd"/>
            <w:r w:rsidRPr="002719A6">
              <w:rPr>
                <w:rFonts w:ascii="Times New Roman" w:hAnsi="Times New Roman"/>
              </w:rPr>
              <w:t xml:space="preserve"> у </w:t>
            </w:r>
            <w:r w:rsidR="005D04A0">
              <w:rPr>
                <w:rFonts w:ascii="Times New Roman" w:hAnsi="Times New Roman"/>
              </w:rPr>
              <w:t>Дніпропетровській</w:t>
            </w:r>
            <w:r w:rsidRPr="002719A6">
              <w:rPr>
                <w:rFonts w:ascii="Times New Roman" w:hAnsi="Times New Roman"/>
              </w:rPr>
              <w:t xml:space="preserve">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63</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03-28</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01161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рішення про передачу у власність, надання у користування земельних ділянок із земель державної або комунальної власності</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64</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03-29</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00175</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65</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03-30</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00174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рішення про продаж земельних ділянок державної та комунальної власності</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66</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03-31</w:t>
            </w:r>
          </w:p>
        </w:tc>
        <w:tc>
          <w:tcPr>
            <w:tcW w:w="1134" w:type="dxa"/>
          </w:tcPr>
          <w:p w:rsidR="00036318" w:rsidRPr="002719A6" w:rsidRDefault="00036318" w:rsidP="005D04A0">
            <w:pPr>
              <w:spacing w:after="0" w:line="240" w:lineRule="auto"/>
              <w:rPr>
                <w:rFonts w:ascii="Times New Roman" w:hAnsi="Times New Roman"/>
                <w:lang w:val="en-US"/>
              </w:rPr>
            </w:pPr>
            <w:r w:rsidRPr="002719A6">
              <w:rPr>
                <w:rFonts w:ascii="Times New Roman" w:hAnsi="Times New Roman"/>
              </w:rPr>
              <w:t>00176</w:t>
            </w:r>
            <w:r w:rsidRPr="002719A6">
              <w:rPr>
                <w:rFonts w:ascii="Times New Roman" w:hAnsi="Times New Roman"/>
              </w:rPr>
              <w:br/>
            </w:r>
            <w:r w:rsidRPr="002719A6">
              <w:rPr>
                <w:rFonts w:ascii="Times New Roman" w:hAnsi="Times New Roman"/>
                <w:lang w:val="en-US"/>
              </w:rPr>
              <w:t>00199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дозволу на розроблення проекту землеустрою щодо відведення земельної ділянки</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67</w:t>
            </w:r>
            <w:r w:rsidRPr="002719A6">
              <w:rPr>
                <w:rFonts w:ascii="Times New Roman" w:hAnsi="Times New Roman"/>
              </w:rPr>
              <w:br/>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03-32</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00182</w:t>
            </w:r>
            <w:r w:rsidRPr="002719A6">
              <w:rPr>
                <w:rFonts w:ascii="Times New Roman" w:hAnsi="Times New Roman"/>
              </w:rPr>
              <w:br/>
              <w:t>02054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Затвердження проекту землеустрою щодо відведення земельної ділянки</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68</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03-33</w:t>
            </w:r>
            <w:r w:rsidRPr="002719A6">
              <w:rPr>
                <w:rFonts w:ascii="Times New Roman" w:hAnsi="Times New Roman"/>
              </w:rPr>
              <w:br/>
              <w:t>(зовсім інша ІК)</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00217</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69</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03-34</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00179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Затвердження технічної документації з нормативної грошової оцінки земельної ділянки</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70</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03-35</w:t>
            </w:r>
          </w:p>
        </w:tc>
        <w:tc>
          <w:tcPr>
            <w:tcW w:w="1134" w:type="dxa"/>
            <w:tcBorders>
              <w:top w:val="single" w:sz="4" w:space="0" w:color="auto"/>
              <w:left w:val="single" w:sz="4" w:space="0" w:color="auto"/>
              <w:bottom w:val="single" w:sz="4" w:space="0" w:color="auto"/>
              <w:right w:val="single" w:sz="4" w:space="0" w:color="auto"/>
            </w:tcBorders>
            <w:shd w:val="clear" w:color="FFF2CC" w:fill="FFFFFF"/>
          </w:tcPr>
          <w:p w:rsidR="00036318" w:rsidRPr="002719A6" w:rsidRDefault="00036318" w:rsidP="005D04A0">
            <w:pPr>
              <w:spacing w:after="0" w:line="240" w:lineRule="auto"/>
              <w:rPr>
                <w:rFonts w:ascii="Times New Roman" w:hAnsi="Times New Roman"/>
              </w:rPr>
            </w:pPr>
            <w:r w:rsidRPr="002719A6">
              <w:rPr>
                <w:rFonts w:ascii="Times New Roman" w:hAnsi="Times New Roman"/>
              </w:rPr>
              <w:t>00214</w:t>
            </w:r>
          </w:p>
        </w:tc>
        <w:tc>
          <w:tcPr>
            <w:tcW w:w="4819" w:type="dxa"/>
            <w:tcBorders>
              <w:top w:val="single" w:sz="4" w:space="0" w:color="auto"/>
              <w:left w:val="nil"/>
              <w:bottom w:val="single" w:sz="4" w:space="0" w:color="auto"/>
              <w:right w:val="single" w:sz="4" w:space="0" w:color="auto"/>
            </w:tcBorders>
            <w:shd w:val="clear" w:color="FFF2CC" w:fill="FFFFFF"/>
          </w:tcPr>
          <w:p w:rsidR="00036318" w:rsidRPr="002719A6" w:rsidRDefault="00036318" w:rsidP="005D04A0">
            <w:pPr>
              <w:spacing w:after="0" w:line="240" w:lineRule="auto"/>
              <w:rPr>
                <w:rFonts w:ascii="Times New Roman" w:hAnsi="Times New Roman"/>
              </w:rPr>
            </w:pPr>
            <w:r w:rsidRPr="002719A6">
              <w:rPr>
                <w:rFonts w:ascii="Times New Roman" w:hAnsi="Times New Roman"/>
              </w:rPr>
              <w:t>Затвердження технічної документації із землеустрою щодо встановлення (відновлення) меж земельної ділянки в натурі (на місцевості)</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71</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03-36</w:t>
            </w:r>
          </w:p>
        </w:tc>
        <w:tc>
          <w:tcPr>
            <w:tcW w:w="1134" w:type="dxa"/>
            <w:tcBorders>
              <w:top w:val="single" w:sz="4" w:space="0" w:color="auto"/>
              <w:left w:val="single" w:sz="4" w:space="0" w:color="auto"/>
              <w:bottom w:val="single" w:sz="4" w:space="0" w:color="auto"/>
              <w:right w:val="single" w:sz="4" w:space="0" w:color="auto"/>
            </w:tcBorders>
            <w:shd w:val="clear" w:color="FFF2CC" w:fill="FFFFFF"/>
          </w:tcPr>
          <w:p w:rsidR="00036318" w:rsidRPr="002719A6" w:rsidRDefault="00036318" w:rsidP="005D04A0">
            <w:pPr>
              <w:spacing w:after="0" w:line="240" w:lineRule="auto"/>
              <w:rPr>
                <w:rFonts w:ascii="Times New Roman" w:hAnsi="Times New Roman"/>
              </w:rPr>
            </w:pPr>
            <w:r w:rsidRPr="002719A6">
              <w:rPr>
                <w:rFonts w:ascii="Times New Roman" w:hAnsi="Times New Roman"/>
              </w:rPr>
              <w:t>Відсутня</w:t>
            </w:r>
          </w:p>
        </w:tc>
        <w:tc>
          <w:tcPr>
            <w:tcW w:w="4819" w:type="dxa"/>
            <w:tcBorders>
              <w:top w:val="single" w:sz="4" w:space="0" w:color="auto"/>
              <w:left w:val="nil"/>
              <w:bottom w:val="single" w:sz="4" w:space="0" w:color="auto"/>
              <w:right w:val="single" w:sz="4" w:space="0" w:color="auto"/>
            </w:tcBorders>
            <w:shd w:val="clear" w:color="FFF2CC" w:fill="FFFFFF"/>
          </w:tcPr>
          <w:p w:rsidR="00036318" w:rsidRPr="002719A6" w:rsidRDefault="00036318" w:rsidP="005D04A0">
            <w:pPr>
              <w:spacing w:after="0" w:line="240" w:lineRule="auto"/>
              <w:rPr>
                <w:rFonts w:ascii="Times New Roman" w:hAnsi="Times New Roman"/>
              </w:rPr>
            </w:pPr>
            <w:r w:rsidRPr="002719A6">
              <w:rPr>
                <w:rFonts w:ascii="Times New Roman" w:hAnsi="Times New Roman"/>
              </w:rPr>
              <w:t>Внесення змін до рішення органу місцевого самоврядування з земельних питань</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r w:rsidRPr="002719A6">
              <w:rPr>
                <w:rFonts w:ascii="Times New Roman" w:hAnsi="Times New Roman"/>
              </w:rPr>
              <w:br/>
              <w:t>ВРМ</w:t>
            </w:r>
          </w:p>
        </w:tc>
      </w:tr>
      <w:tr w:rsidR="00790753" w:rsidRPr="002719A6" w:rsidTr="007B5BC4">
        <w:trPr>
          <w:jc w:val="center"/>
        </w:trPr>
        <w:tc>
          <w:tcPr>
            <w:tcW w:w="10060" w:type="dxa"/>
            <w:gridSpan w:val="6"/>
          </w:tcPr>
          <w:p w:rsidR="00790753" w:rsidRPr="002719A6" w:rsidRDefault="00C857BA" w:rsidP="005D04A0">
            <w:pPr>
              <w:spacing w:after="0"/>
              <w:jc w:val="center"/>
              <w:rPr>
                <w:rFonts w:ascii="Times New Roman" w:hAnsi="Times New Roman"/>
                <w:b/>
                <w:i/>
                <w:sz w:val="28"/>
                <w:szCs w:val="28"/>
              </w:rPr>
            </w:pPr>
            <w:r w:rsidRPr="002719A6">
              <w:rPr>
                <w:rFonts w:ascii="Times New Roman" w:hAnsi="Times New Roman"/>
                <w:b/>
                <w:i/>
                <w:sz w:val="28"/>
                <w:szCs w:val="28"/>
              </w:rPr>
              <w:t>04</w:t>
            </w:r>
            <w:r w:rsidR="00790753" w:rsidRPr="002719A6">
              <w:rPr>
                <w:rFonts w:ascii="Times New Roman" w:hAnsi="Times New Roman"/>
                <w:b/>
                <w:i/>
                <w:sz w:val="28"/>
                <w:szCs w:val="28"/>
              </w:rPr>
              <w:t xml:space="preserve"> Послуги в сфері будівництва та нерухомого майна</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72</w:t>
            </w:r>
            <w:r w:rsidR="005132CD" w:rsidRPr="002719A6">
              <w:rPr>
                <w:rFonts w:ascii="Times New Roman" w:hAnsi="Times New Roman"/>
              </w:rPr>
              <w:br/>
            </w:r>
            <w:r w:rsidR="005132CD" w:rsidRPr="002719A6">
              <w:rPr>
                <w:rFonts w:ascii="Times New Roman" w:hAnsi="Times New Roman"/>
              </w:rPr>
              <w:br/>
            </w:r>
          </w:p>
        </w:tc>
        <w:tc>
          <w:tcPr>
            <w:tcW w:w="993" w:type="dxa"/>
          </w:tcPr>
          <w:p w:rsidR="00036318" w:rsidRPr="002719A6" w:rsidRDefault="00036318" w:rsidP="005D04A0">
            <w:pPr>
              <w:spacing w:after="0"/>
              <w:rPr>
                <w:rFonts w:ascii="Times New Roman" w:hAnsi="Times New Roman"/>
              </w:rPr>
            </w:pPr>
            <w:r w:rsidRPr="002719A6">
              <w:rPr>
                <w:rFonts w:ascii="Times New Roman" w:hAnsi="Times New Roman"/>
              </w:rPr>
              <w:t>04-01</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00153</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Присвоєння адреси об’єкту нерухомого майна</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73</w:t>
            </w:r>
            <w:r w:rsidR="00002BB9" w:rsidRPr="002719A6">
              <w:rPr>
                <w:rFonts w:ascii="Times New Roman" w:hAnsi="Times New Roman"/>
              </w:rPr>
              <w:br/>
            </w:r>
          </w:p>
        </w:tc>
        <w:tc>
          <w:tcPr>
            <w:tcW w:w="993" w:type="dxa"/>
          </w:tcPr>
          <w:p w:rsidR="00036318" w:rsidRPr="002719A6" w:rsidRDefault="00036318" w:rsidP="005D04A0">
            <w:pPr>
              <w:spacing w:after="0"/>
              <w:rPr>
                <w:rFonts w:ascii="Times New Roman" w:hAnsi="Times New Roman"/>
              </w:rPr>
            </w:pPr>
            <w:r w:rsidRPr="002719A6">
              <w:rPr>
                <w:rFonts w:ascii="Times New Roman" w:hAnsi="Times New Roman"/>
              </w:rPr>
              <w:t>04-02</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01240</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 xml:space="preserve">Зміна адреси об’єкта нерухомого майна (для введених в </w:t>
            </w:r>
            <w:r w:rsidR="005132CD" w:rsidRPr="002719A6">
              <w:rPr>
                <w:rFonts w:ascii="Times New Roman" w:hAnsi="Times New Roman"/>
              </w:rPr>
              <w:t>експлуатацію об’єктів)</w:t>
            </w:r>
            <w:r w:rsidRPr="002719A6">
              <w:rPr>
                <w:rFonts w:ascii="Times New Roman" w:hAnsi="Times New Roman"/>
              </w:rPr>
              <w:t>.</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790753" w:rsidRPr="002719A6" w:rsidTr="007B5BC4">
        <w:trPr>
          <w:jc w:val="center"/>
        </w:trPr>
        <w:tc>
          <w:tcPr>
            <w:tcW w:w="10060" w:type="dxa"/>
            <w:gridSpan w:val="6"/>
          </w:tcPr>
          <w:p w:rsidR="00790753" w:rsidRPr="002719A6" w:rsidRDefault="00C857BA" w:rsidP="005D04A0">
            <w:pPr>
              <w:spacing w:after="0"/>
              <w:jc w:val="center"/>
              <w:rPr>
                <w:rFonts w:ascii="Times New Roman" w:hAnsi="Times New Roman"/>
                <w:b/>
                <w:i/>
                <w:sz w:val="28"/>
                <w:szCs w:val="28"/>
              </w:rPr>
            </w:pPr>
            <w:r w:rsidRPr="002719A6">
              <w:rPr>
                <w:rFonts w:ascii="Times New Roman" w:hAnsi="Times New Roman"/>
                <w:b/>
                <w:i/>
                <w:sz w:val="28"/>
                <w:szCs w:val="28"/>
              </w:rPr>
              <w:t>05</w:t>
            </w:r>
            <w:r w:rsidR="00790753" w:rsidRPr="002719A6">
              <w:rPr>
                <w:rFonts w:ascii="Times New Roman" w:hAnsi="Times New Roman"/>
                <w:b/>
                <w:i/>
                <w:sz w:val="28"/>
                <w:szCs w:val="28"/>
              </w:rPr>
              <w:t xml:space="preserve"> </w:t>
            </w:r>
            <w:r w:rsidR="00901CC6" w:rsidRPr="002719A6">
              <w:rPr>
                <w:rFonts w:ascii="Times New Roman" w:hAnsi="Times New Roman"/>
                <w:b/>
                <w:i/>
                <w:sz w:val="28"/>
                <w:szCs w:val="28"/>
              </w:rPr>
              <w:t>Державна реєстрація актів цивільного стану</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74</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05-01</w:t>
            </w:r>
            <w:r w:rsidR="004476E1" w:rsidRPr="002719A6">
              <w:rPr>
                <w:rFonts w:ascii="Times New Roman" w:hAnsi="Times New Roman"/>
              </w:rPr>
              <w:br/>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00030</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Державна реєстрація народження дитини та її походження</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lastRenderedPageBreak/>
              <w:t>75</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05-02</w:t>
            </w:r>
            <w:r w:rsidR="004476E1" w:rsidRPr="002719A6">
              <w:rPr>
                <w:rFonts w:ascii="Times New Roman" w:hAnsi="Times New Roman"/>
              </w:rPr>
              <w:br/>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00033</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Державна реєстрація смерті</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76</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05-03</w:t>
            </w:r>
            <w:r w:rsidR="008F1585" w:rsidRPr="002719A6">
              <w:rPr>
                <w:rFonts w:ascii="Times New Roman" w:hAnsi="Times New Roman"/>
              </w:rPr>
              <w:br/>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00031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Державна реєстрація шлюбу</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trHeight w:val="420"/>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77</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05-04</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01369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Комплексна електронна публічна послуга “</w:t>
            </w:r>
            <w:proofErr w:type="spellStart"/>
            <w:r w:rsidRPr="002719A6">
              <w:rPr>
                <w:rFonts w:ascii="Times New Roman" w:hAnsi="Times New Roman"/>
              </w:rPr>
              <w:t>єМалятко</w:t>
            </w:r>
            <w:proofErr w:type="spellEnd"/>
            <w:r w:rsidRPr="002719A6">
              <w:rPr>
                <w:rFonts w:ascii="Times New Roman" w:hAnsi="Times New Roman"/>
              </w:rPr>
              <w:t>”</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Відділи ДРАЦС у Дніпропетровській області</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790753" w:rsidRPr="00801940" w:rsidTr="007B5BC4">
        <w:trPr>
          <w:jc w:val="center"/>
        </w:trPr>
        <w:tc>
          <w:tcPr>
            <w:tcW w:w="10060" w:type="dxa"/>
            <w:gridSpan w:val="6"/>
          </w:tcPr>
          <w:p w:rsidR="00790753" w:rsidRPr="00F9386D" w:rsidRDefault="00C857BA" w:rsidP="005D04A0">
            <w:pPr>
              <w:spacing w:after="0"/>
              <w:jc w:val="center"/>
              <w:rPr>
                <w:rFonts w:ascii="Times New Roman" w:hAnsi="Times New Roman"/>
                <w:b/>
                <w:i/>
                <w:sz w:val="28"/>
                <w:szCs w:val="28"/>
              </w:rPr>
            </w:pPr>
            <w:r w:rsidRPr="002719A6">
              <w:rPr>
                <w:rFonts w:ascii="Times New Roman" w:hAnsi="Times New Roman"/>
                <w:b/>
                <w:i/>
                <w:sz w:val="28"/>
                <w:szCs w:val="28"/>
              </w:rPr>
              <w:t>06</w:t>
            </w:r>
            <w:r w:rsidR="00790753" w:rsidRPr="002719A6">
              <w:rPr>
                <w:rFonts w:ascii="Times New Roman" w:hAnsi="Times New Roman"/>
                <w:b/>
                <w:i/>
                <w:sz w:val="28"/>
                <w:szCs w:val="28"/>
              </w:rPr>
              <w:t xml:space="preserve"> Послуги в сфері господарської діяльності</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78</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06-01</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01268</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Повідомна реєстрація галузевих (міжгалузевих) і територіальних угод, колективних договорів</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79</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06-02</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01306</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довідки про перейменування вулиці</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80</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06-03</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02276</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Видача </w:t>
            </w:r>
            <w:proofErr w:type="spellStart"/>
            <w:r w:rsidRPr="002719A6">
              <w:rPr>
                <w:rFonts w:ascii="Times New Roman" w:hAnsi="Times New Roman"/>
              </w:rPr>
              <w:t>акта</w:t>
            </w:r>
            <w:proofErr w:type="spellEnd"/>
            <w:r w:rsidRPr="002719A6">
              <w:rPr>
                <w:rFonts w:ascii="Times New Roman" w:hAnsi="Times New Roman"/>
              </w:rPr>
              <w:t xml:space="preserve"> обстеження зелених насаджень</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81</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06-04</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01846</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Видача </w:t>
            </w:r>
            <w:proofErr w:type="spellStart"/>
            <w:r w:rsidRPr="002719A6">
              <w:rPr>
                <w:rFonts w:ascii="Times New Roman" w:hAnsi="Times New Roman"/>
              </w:rPr>
              <w:t>акта</w:t>
            </w:r>
            <w:proofErr w:type="spellEnd"/>
            <w:r w:rsidRPr="002719A6">
              <w:rPr>
                <w:rFonts w:ascii="Times New Roman" w:hAnsi="Times New Roman"/>
              </w:rPr>
              <w:t xml:space="preserve"> обстеження на факт не проживання особи за місцем реєстрації (на основі письмових свідчень сусідів)</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82</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06-05</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01851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Видача </w:t>
            </w:r>
            <w:proofErr w:type="spellStart"/>
            <w:r w:rsidRPr="002719A6">
              <w:rPr>
                <w:rFonts w:ascii="Times New Roman" w:hAnsi="Times New Roman"/>
              </w:rPr>
              <w:t>акта</w:t>
            </w:r>
            <w:proofErr w:type="spellEnd"/>
            <w:r w:rsidRPr="002719A6">
              <w:rPr>
                <w:rFonts w:ascii="Times New Roman" w:hAnsi="Times New Roman"/>
              </w:rPr>
              <w:t xml:space="preserve"> обстеження на факт проживання особи без реєстрації місця проживання за даною адресою (на основі письмових свідчень сусідів)</w:t>
            </w:r>
          </w:p>
        </w:tc>
        <w:tc>
          <w:tcPr>
            <w:tcW w:w="1559" w:type="dxa"/>
          </w:tcPr>
          <w:p w:rsidR="00036318" w:rsidRPr="002719A6" w:rsidRDefault="00036318" w:rsidP="005D04A0">
            <w:pPr>
              <w:spacing w:after="0"/>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83</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06-06</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відсутня</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Видача довідки про зареєстрованих у житловому приміщенні</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rPr>
                <w:rFonts w:ascii="Times New Roman" w:hAnsi="Times New Roman"/>
                <w:lang w:val="ru-RU"/>
              </w:rPr>
            </w:pPr>
            <w:r w:rsidRPr="002719A6">
              <w:rPr>
                <w:rFonts w:ascii="Times New Roman" w:hAnsi="Times New Roman"/>
                <w:lang w:val="ru-RU"/>
              </w:rPr>
              <w:t>ЦНАП/ВРМ</w:t>
            </w:r>
          </w:p>
        </w:tc>
      </w:tr>
      <w:tr w:rsidR="00036318" w:rsidRPr="002719A6" w:rsidTr="005D04A0">
        <w:trPr>
          <w:trHeight w:val="1026"/>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84</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06-07</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01844</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Видача довідки про фактичне місце проживання</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85</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06-08</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01864</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Видача довідки про наявність бджолосімей</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86</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06-09</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00036</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Взяття на облік громадян, які потребують поліпшення житлових умов</w:t>
            </w:r>
          </w:p>
        </w:tc>
        <w:tc>
          <w:tcPr>
            <w:tcW w:w="1559" w:type="dxa"/>
          </w:tcPr>
          <w:p w:rsidR="00036318" w:rsidRPr="002719A6" w:rsidRDefault="00036318" w:rsidP="005D04A0">
            <w:pPr>
              <w:spacing w:after="0"/>
              <w:rPr>
                <w:rFonts w:ascii="Times New Roman" w:hAnsi="Times New Roman"/>
              </w:rPr>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rPr>
                <w:rFonts w:ascii="Times New Roman" w:hAnsi="Times New Roman"/>
                <w:lang w:val="ru-RU"/>
              </w:rPr>
            </w:pPr>
            <w:r w:rsidRPr="002719A6">
              <w:rPr>
                <w:rFonts w:ascii="Times New Roman" w:hAnsi="Times New Roman"/>
                <w:lang w:val="ru-RU"/>
              </w:rPr>
              <w:t>ЦНАП</w:t>
            </w:r>
            <w:r w:rsidR="00C05CC1" w:rsidRPr="002719A6">
              <w:rPr>
                <w:rFonts w:ascii="Times New Roman" w:hAnsi="Times New Roman"/>
                <w:lang w:val="ru-RU"/>
              </w:rPr>
              <w:t>/ВРМ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87</w:t>
            </w:r>
            <w:r w:rsidRPr="002719A6">
              <w:rPr>
                <w:rFonts w:ascii="Times New Roman" w:hAnsi="Times New Roman"/>
              </w:rPr>
              <w:br/>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06-10</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відсутня</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Встановлення факту здійснення особою догляду (постійного догляду)</w:t>
            </w:r>
          </w:p>
        </w:tc>
        <w:tc>
          <w:tcPr>
            <w:tcW w:w="1559" w:type="dxa"/>
          </w:tcPr>
          <w:p w:rsidR="00036318" w:rsidRPr="002719A6" w:rsidRDefault="00036318" w:rsidP="005D04A0">
            <w:pPr>
              <w:spacing w:after="0"/>
              <w:rPr>
                <w:rFonts w:ascii="Times New Roman" w:hAnsi="Times New Roman"/>
              </w:rPr>
            </w:pPr>
            <w:r w:rsidRPr="002719A6">
              <w:rPr>
                <w:rFonts w:ascii="Times New Roman" w:hAnsi="Times New Roman"/>
              </w:rPr>
              <w:t>ВК Вишнівської селищної ради</w:t>
            </w:r>
          </w:p>
        </w:tc>
        <w:tc>
          <w:tcPr>
            <w:tcW w:w="993" w:type="dxa"/>
          </w:tcPr>
          <w:p w:rsidR="00036318" w:rsidRPr="002719A6" w:rsidRDefault="00036318" w:rsidP="005D04A0">
            <w:pPr>
              <w:spacing w:after="0"/>
              <w:rPr>
                <w:rFonts w:ascii="Times New Roman" w:hAnsi="Times New Roman"/>
                <w:lang w:val="ru-RU"/>
              </w:rPr>
            </w:pPr>
            <w:r w:rsidRPr="002719A6">
              <w:rPr>
                <w:rFonts w:ascii="Times New Roman" w:hAnsi="Times New Roman"/>
                <w:lang w:val="ru-RU"/>
              </w:rPr>
              <w:t>ЦНАП</w:t>
            </w:r>
            <w:r w:rsidR="00C05CC1" w:rsidRPr="002719A6">
              <w:rPr>
                <w:rFonts w:ascii="Times New Roman" w:hAnsi="Times New Roman"/>
                <w:lang w:val="ru-RU"/>
              </w:rPr>
              <w:t>/ВРМ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88</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06-11</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01253</w:t>
            </w:r>
          </w:p>
        </w:tc>
        <w:tc>
          <w:tcPr>
            <w:tcW w:w="4819" w:type="dxa"/>
            <w:shd w:val="clear" w:color="auto" w:fill="auto"/>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Присвоєння спортивних розрядів спортсменам: кандидат у майстри спорту України та </w:t>
            </w:r>
            <w:r w:rsidRPr="002719A6">
              <w:rPr>
                <w:rFonts w:ascii="Times New Roman" w:hAnsi="Times New Roman"/>
                <w:lang w:val="en-US"/>
              </w:rPr>
              <w:t>I</w:t>
            </w:r>
            <w:r w:rsidRPr="002719A6">
              <w:rPr>
                <w:rFonts w:ascii="Times New Roman" w:hAnsi="Times New Roman"/>
                <w:lang w:val="ru-RU"/>
              </w:rPr>
              <w:t xml:space="preserve"> </w:t>
            </w:r>
            <w:r w:rsidRPr="002719A6">
              <w:rPr>
                <w:rFonts w:ascii="Times New Roman" w:hAnsi="Times New Roman"/>
              </w:rPr>
              <w:t>спортивний розряд</w:t>
            </w:r>
          </w:p>
        </w:tc>
        <w:tc>
          <w:tcPr>
            <w:tcW w:w="1559" w:type="dxa"/>
            <w:tcBorders>
              <w:top w:val="single" w:sz="4" w:space="0" w:color="auto"/>
              <w:left w:val="nil"/>
              <w:bottom w:val="single" w:sz="4" w:space="0" w:color="auto"/>
              <w:right w:val="single" w:sz="4" w:space="0" w:color="auto"/>
            </w:tcBorders>
            <w:shd w:val="clear" w:color="FFFFFF" w:fill="FFFFFF"/>
            <w:vAlign w:val="center"/>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Департамент молоді і спорту </w:t>
            </w:r>
            <w:r w:rsidRPr="002719A6">
              <w:rPr>
                <w:rFonts w:ascii="Times New Roman" w:hAnsi="Times New Roman"/>
              </w:rPr>
              <w:br/>
              <w:t>облдержадміністрації</w:t>
            </w:r>
          </w:p>
        </w:tc>
        <w:tc>
          <w:tcPr>
            <w:tcW w:w="993" w:type="dxa"/>
          </w:tcPr>
          <w:p w:rsidR="00036318" w:rsidRPr="002719A6" w:rsidRDefault="00036318" w:rsidP="005D04A0">
            <w:pPr>
              <w:spacing w:after="0"/>
              <w:rPr>
                <w:rFonts w:ascii="Times New Roman" w:hAnsi="Times New Roman"/>
                <w:lang w:val="ru-RU"/>
              </w:rPr>
            </w:pPr>
            <w:r w:rsidRPr="002719A6">
              <w:rPr>
                <w:rFonts w:ascii="Times New Roman" w:hAnsi="Times New Roman"/>
                <w:lang w:val="ru-RU"/>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89</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06-12</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01252</w:t>
            </w:r>
            <w:r w:rsidRPr="002719A6">
              <w:rPr>
                <w:rFonts w:ascii="Times New Roman" w:hAnsi="Times New Roman"/>
              </w:rPr>
              <w:tab/>
            </w:r>
          </w:p>
        </w:tc>
        <w:tc>
          <w:tcPr>
            <w:tcW w:w="4819" w:type="dxa"/>
            <w:shd w:val="clear" w:color="auto" w:fill="auto"/>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Присвоєння спортивних розрядів спортсменам: </w:t>
            </w:r>
            <w:r w:rsidRPr="002719A6">
              <w:rPr>
                <w:rFonts w:ascii="Times New Roman" w:hAnsi="Times New Roman"/>
                <w:lang w:val="en-US"/>
              </w:rPr>
              <w:t>II</w:t>
            </w:r>
            <w:r w:rsidRPr="002719A6">
              <w:rPr>
                <w:rFonts w:ascii="Times New Roman" w:hAnsi="Times New Roman"/>
              </w:rPr>
              <w:t xml:space="preserve"> та </w:t>
            </w:r>
            <w:r w:rsidRPr="002719A6">
              <w:rPr>
                <w:rFonts w:ascii="Times New Roman" w:hAnsi="Times New Roman"/>
                <w:lang w:val="en-US"/>
              </w:rPr>
              <w:t>III</w:t>
            </w:r>
            <w:r w:rsidRPr="002719A6">
              <w:rPr>
                <w:rFonts w:ascii="Times New Roman" w:hAnsi="Times New Roman"/>
              </w:rPr>
              <w:t xml:space="preserve"> спортивний розряд</w:t>
            </w:r>
          </w:p>
        </w:tc>
        <w:tc>
          <w:tcPr>
            <w:tcW w:w="1559" w:type="dxa"/>
            <w:tcBorders>
              <w:top w:val="single" w:sz="4" w:space="0" w:color="auto"/>
              <w:left w:val="nil"/>
              <w:bottom w:val="single" w:sz="4" w:space="0" w:color="auto"/>
              <w:right w:val="single" w:sz="4" w:space="0" w:color="auto"/>
            </w:tcBorders>
            <w:shd w:val="clear" w:color="FFFFFF" w:fill="FFFFFF"/>
            <w:vAlign w:val="center"/>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Департамент молоді і спорту </w:t>
            </w:r>
            <w:r w:rsidRPr="002719A6">
              <w:rPr>
                <w:rFonts w:ascii="Times New Roman" w:hAnsi="Times New Roman"/>
              </w:rPr>
              <w:br/>
              <w:t>облдержадміністрації</w:t>
            </w:r>
          </w:p>
        </w:tc>
        <w:tc>
          <w:tcPr>
            <w:tcW w:w="993" w:type="dxa"/>
          </w:tcPr>
          <w:p w:rsidR="00036318" w:rsidRPr="002719A6" w:rsidRDefault="00036318" w:rsidP="005D04A0">
            <w:pPr>
              <w:spacing w:after="0"/>
              <w:rPr>
                <w:rFonts w:ascii="Times New Roman" w:hAnsi="Times New Roman"/>
                <w:lang w:val="ru-RU"/>
              </w:rPr>
            </w:pPr>
            <w:r w:rsidRPr="002719A6">
              <w:rPr>
                <w:rFonts w:ascii="Times New Roman" w:hAnsi="Times New Roman"/>
                <w:lang w:val="ru-RU"/>
              </w:rPr>
              <w:t>ЦНАП</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90</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06-13</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02278</w:t>
            </w:r>
            <w:r w:rsidR="00D257F4" w:rsidRPr="002719A6">
              <w:rPr>
                <w:rFonts w:ascii="Times New Roman" w:hAnsi="Times New Roman"/>
              </w:rPr>
              <w:br/>
              <w:t>01622</w:t>
            </w:r>
          </w:p>
        </w:tc>
        <w:tc>
          <w:tcPr>
            <w:tcW w:w="4819" w:type="dxa"/>
            <w:shd w:val="clear" w:color="auto" w:fill="auto"/>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грошової компенсації за належні для отримання жилі приміщення деяким катего</w:t>
            </w:r>
            <w:r w:rsidRPr="002719A6">
              <w:rPr>
                <w:rFonts w:ascii="Times New Roman" w:hAnsi="Times New Roman"/>
              </w:rPr>
              <w:lastRenderedPageBreak/>
              <w:t>ріям осіб, які захищали незалежність, суверенітет та територіальну цілісність України, а також членів їх сімей</w:t>
            </w:r>
          </w:p>
        </w:tc>
        <w:tc>
          <w:tcPr>
            <w:tcW w:w="1559" w:type="dxa"/>
            <w:tcBorders>
              <w:top w:val="single" w:sz="4" w:space="0" w:color="auto"/>
              <w:left w:val="nil"/>
              <w:bottom w:val="single" w:sz="4" w:space="0" w:color="auto"/>
              <w:right w:val="single" w:sz="4" w:space="0" w:color="auto"/>
            </w:tcBorders>
            <w:shd w:val="clear" w:color="FFFFFF" w:fill="FFFFFF"/>
            <w:vAlign w:val="center"/>
          </w:tcPr>
          <w:p w:rsidR="00036318" w:rsidRPr="002719A6" w:rsidRDefault="00036318" w:rsidP="005D04A0">
            <w:pPr>
              <w:spacing w:after="0"/>
              <w:rPr>
                <w:rFonts w:ascii="Times New Roman" w:hAnsi="Times New Roman"/>
              </w:rPr>
            </w:pPr>
            <w:r w:rsidRPr="002719A6">
              <w:rPr>
                <w:rFonts w:ascii="Times New Roman" w:hAnsi="Times New Roman"/>
              </w:rPr>
              <w:lastRenderedPageBreak/>
              <w:t>ВК Вишнівської селищної ради</w:t>
            </w:r>
          </w:p>
        </w:tc>
        <w:tc>
          <w:tcPr>
            <w:tcW w:w="993" w:type="dxa"/>
          </w:tcPr>
          <w:p w:rsidR="00036318" w:rsidRPr="002719A6" w:rsidRDefault="00036318" w:rsidP="005D04A0">
            <w:pPr>
              <w:spacing w:after="0"/>
              <w:rPr>
                <w:rFonts w:ascii="Times New Roman" w:hAnsi="Times New Roman"/>
              </w:rPr>
            </w:pPr>
            <w:r w:rsidRPr="002719A6">
              <w:rPr>
                <w:rFonts w:ascii="Times New Roman" w:hAnsi="Times New Roman"/>
              </w:rPr>
              <w:t>ЦНАП</w:t>
            </w:r>
            <w:r w:rsidR="00C05CC1" w:rsidRPr="002719A6">
              <w:rPr>
                <w:rFonts w:ascii="Times New Roman" w:hAnsi="Times New Roman"/>
              </w:rPr>
              <w:t>/ВРМ</w:t>
            </w:r>
          </w:p>
        </w:tc>
      </w:tr>
      <w:tr w:rsidR="00790753" w:rsidRPr="00801940" w:rsidTr="007B5BC4">
        <w:trPr>
          <w:jc w:val="center"/>
        </w:trPr>
        <w:tc>
          <w:tcPr>
            <w:tcW w:w="10060" w:type="dxa"/>
            <w:gridSpan w:val="6"/>
          </w:tcPr>
          <w:p w:rsidR="00790753" w:rsidRPr="00F9386D" w:rsidRDefault="00790753" w:rsidP="005D04A0">
            <w:pPr>
              <w:spacing w:after="0"/>
              <w:jc w:val="center"/>
              <w:rPr>
                <w:rFonts w:ascii="Times New Roman" w:hAnsi="Times New Roman"/>
                <w:b/>
                <w:i/>
                <w:sz w:val="28"/>
                <w:szCs w:val="28"/>
              </w:rPr>
            </w:pPr>
            <w:r w:rsidRPr="002719A6">
              <w:rPr>
                <w:rFonts w:ascii="Times New Roman" w:hAnsi="Times New Roman"/>
                <w:b/>
                <w:i/>
                <w:sz w:val="28"/>
                <w:szCs w:val="28"/>
              </w:rPr>
              <w:lastRenderedPageBreak/>
              <w:t>0</w:t>
            </w:r>
            <w:r w:rsidR="0068617C" w:rsidRPr="002719A6">
              <w:rPr>
                <w:rFonts w:ascii="Times New Roman" w:hAnsi="Times New Roman"/>
                <w:b/>
                <w:i/>
                <w:sz w:val="28"/>
                <w:szCs w:val="28"/>
              </w:rPr>
              <w:t>7</w:t>
            </w:r>
            <w:r w:rsidRPr="002719A6">
              <w:rPr>
                <w:rFonts w:ascii="Times New Roman" w:hAnsi="Times New Roman"/>
                <w:b/>
                <w:i/>
                <w:sz w:val="28"/>
                <w:szCs w:val="28"/>
              </w:rPr>
              <w:t xml:space="preserve"> Послуги з питань реєстрації місця проживання</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91</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07-01</w:t>
            </w:r>
          </w:p>
        </w:tc>
        <w:tc>
          <w:tcPr>
            <w:tcW w:w="1134" w:type="dxa"/>
          </w:tcPr>
          <w:p w:rsidR="00036318" w:rsidRPr="002719A6" w:rsidRDefault="00036318" w:rsidP="005D04A0">
            <w:pPr>
              <w:spacing w:after="0" w:line="240" w:lineRule="auto"/>
              <w:rPr>
                <w:rFonts w:ascii="Times New Roman" w:hAnsi="Times New Roman"/>
                <w:color w:val="000000"/>
                <w:lang w:val="ru-RU"/>
              </w:rPr>
            </w:pPr>
            <w:r w:rsidRPr="002719A6">
              <w:rPr>
                <w:rFonts w:ascii="Times New Roman" w:hAnsi="Times New Roman"/>
                <w:color w:val="000000"/>
              </w:rPr>
              <w:t>00034</w:t>
            </w:r>
          </w:p>
          <w:p w:rsidR="00036318" w:rsidRPr="002719A6" w:rsidRDefault="00036318" w:rsidP="005D04A0">
            <w:pPr>
              <w:spacing w:after="0" w:line="240" w:lineRule="auto"/>
              <w:rPr>
                <w:rFonts w:ascii="Times New Roman" w:hAnsi="Times New Roman"/>
              </w:rPr>
            </w:pP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Реєстрація місця проживання</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92 </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07-02</w:t>
            </w:r>
          </w:p>
        </w:tc>
        <w:tc>
          <w:tcPr>
            <w:tcW w:w="1134" w:type="dxa"/>
          </w:tcPr>
          <w:p w:rsidR="00036318" w:rsidRPr="002719A6" w:rsidRDefault="00036318" w:rsidP="005D04A0">
            <w:pPr>
              <w:spacing w:after="0" w:line="240" w:lineRule="auto"/>
              <w:rPr>
                <w:rFonts w:ascii="Times New Roman" w:hAnsi="Times New Roman"/>
                <w:color w:val="000000"/>
              </w:rPr>
            </w:pPr>
            <w:r w:rsidRPr="002719A6">
              <w:rPr>
                <w:rFonts w:ascii="Times New Roman" w:hAnsi="Times New Roman"/>
                <w:color w:val="000000"/>
              </w:rPr>
              <w:t>00037</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Зняття із реєстрації місця проживання</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93 </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07-03</w:t>
            </w:r>
          </w:p>
        </w:tc>
        <w:tc>
          <w:tcPr>
            <w:tcW w:w="1134" w:type="dxa"/>
          </w:tcPr>
          <w:p w:rsidR="00036318" w:rsidRPr="002719A6" w:rsidRDefault="00036318" w:rsidP="005D04A0">
            <w:pPr>
              <w:spacing w:after="0" w:line="240" w:lineRule="auto"/>
              <w:rPr>
                <w:rFonts w:ascii="Times New Roman" w:hAnsi="Times New Roman"/>
                <w:color w:val="000000"/>
              </w:rPr>
            </w:pPr>
            <w:r w:rsidRPr="002719A6">
              <w:rPr>
                <w:rFonts w:ascii="Times New Roman" w:hAnsi="Times New Roman"/>
                <w:color w:val="000000"/>
              </w:rPr>
              <w:t>00038</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витягу з реєстру територіальної громади</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94 </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07-04</w:t>
            </w:r>
          </w:p>
        </w:tc>
        <w:tc>
          <w:tcPr>
            <w:tcW w:w="1134" w:type="dxa"/>
          </w:tcPr>
          <w:p w:rsidR="00036318" w:rsidRPr="002719A6" w:rsidRDefault="00036318" w:rsidP="005D04A0">
            <w:pPr>
              <w:spacing w:after="0" w:line="240" w:lineRule="auto"/>
              <w:rPr>
                <w:rFonts w:ascii="Times New Roman" w:hAnsi="Times New Roman"/>
                <w:color w:val="000000"/>
              </w:rPr>
            </w:pPr>
            <w:r w:rsidRPr="002719A6">
              <w:rPr>
                <w:rFonts w:ascii="Times New Roman" w:hAnsi="Times New Roman"/>
                <w:color w:val="000000"/>
              </w:rPr>
              <w:t>01217</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Реєстрація місця проживання дитини до 14 років</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8D7AE8"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95</w:t>
            </w:r>
            <w:r w:rsidR="002719A6" w:rsidRPr="002719A6">
              <w:rPr>
                <w:rFonts w:ascii="Times New Roman" w:hAnsi="Times New Roman"/>
              </w:rPr>
              <w:t xml:space="preserve"> </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07-05</w:t>
            </w:r>
          </w:p>
        </w:tc>
        <w:tc>
          <w:tcPr>
            <w:tcW w:w="1134" w:type="dxa"/>
          </w:tcPr>
          <w:p w:rsidR="00036318" w:rsidRPr="002719A6" w:rsidRDefault="00036318" w:rsidP="005D04A0">
            <w:pPr>
              <w:spacing w:after="0" w:line="240" w:lineRule="auto"/>
              <w:rPr>
                <w:rFonts w:ascii="Times New Roman" w:hAnsi="Times New Roman"/>
                <w:color w:val="000000"/>
              </w:rPr>
            </w:pPr>
            <w:r w:rsidRPr="002719A6">
              <w:rPr>
                <w:rFonts w:ascii="Times New Roman" w:hAnsi="Times New Roman"/>
                <w:color w:val="000000"/>
              </w:rPr>
              <w:t>01377</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Внесення змін до інформації в Реєстрі територіальної громади</w:t>
            </w:r>
          </w:p>
        </w:tc>
        <w:tc>
          <w:tcPr>
            <w:tcW w:w="1559" w:type="dxa"/>
          </w:tcPr>
          <w:p w:rsidR="00036318" w:rsidRPr="002719A6" w:rsidRDefault="00036318" w:rsidP="005D04A0">
            <w:pPr>
              <w:spacing w:after="0"/>
            </w:pPr>
            <w:r w:rsidRPr="002719A6">
              <w:rPr>
                <w:rFonts w:ascii="Times New Roman" w:hAnsi="Times New Roman"/>
              </w:rPr>
              <w:t>Відділ «ЦНАП»</w:t>
            </w:r>
          </w:p>
        </w:tc>
        <w:tc>
          <w:tcPr>
            <w:tcW w:w="993" w:type="dxa"/>
          </w:tcPr>
          <w:p w:rsidR="00036318" w:rsidRPr="008D7AE8" w:rsidRDefault="00036318" w:rsidP="005D04A0">
            <w:pPr>
              <w:spacing w:after="0" w:line="240" w:lineRule="auto"/>
              <w:rPr>
                <w:rFonts w:ascii="Times New Roman" w:hAnsi="Times New Roman"/>
              </w:rPr>
            </w:pPr>
            <w:r w:rsidRPr="002719A6">
              <w:rPr>
                <w:rFonts w:ascii="Times New Roman" w:hAnsi="Times New Roman"/>
              </w:rPr>
              <w:t>ЦНАП/ВРМ</w:t>
            </w:r>
          </w:p>
        </w:tc>
      </w:tr>
      <w:tr w:rsidR="00790753" w:rsidRPr="00801940" w:rsidTr="007B5BC4">
        <w:trPr>
          <w:jc w:val="center"/>
        </w:trPr>
        <w:tc>
          <w:tcPr>
            <w:tcW w:w="10060" w:type="dxa"/>
            <w:gridSpan w:val="6"/>
          </w:tcPr>
          <w:p w:rsidR="00790753" w:rsidRPr="00F9386D" w:rsidRDefault="0068617C" w:rsidP="005D04A0">
            <w:pPr>
              <w:spacing w:after="0"/>
              <w:jc w:val="center"/>
              <w:rPr>
                <w:rFonts w:ascii="Times New Roman" w:hAnsi="Times New Roman"/>
                <w:b/>
                <w:i/>
                <w:sz w:val="28"/>
                <w:szCs w:val="28"/>
              </w:rPr>
            </w:pPr>
            <w:r>
              <w:rPr>
                <w:rFonts w:ascii="Times New Roman" w:hAnsi="Times New Roman"/>
                <w:b/>
                <w:i/>
                <w:sz w:val="28"/>
                <w:szCs w:val="28"/>
              </w:rPr>
              <w:t>08</w:t>
            </w:r>
            <w:r w:rsidR="00790753" w:rsidRPr="00F9386D">
              <w:rPr>
                <w:rFonts w:ascii="Times New Roman" w:hAnsi="Times New Roman"/>
                <w:b/>
                <w:i/>
                <w:sz w:val="28"/>
                <w:szCs w:val="28"/>
              </w:rPr>
              <w:t xml:space="preserve"> Послуги соціального характеру</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96</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08-01</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00141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довідки для отримання пільг особам з інвалідністю, які не мають права на пенсію чи соціальну допомогу</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97</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08-02</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00242</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посвідчення особам з інвалідністю з дитинства та дітям з інвалідністю</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98</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08-03</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00959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Призначення державної допомоги одному з батьків, </w:t>
            </w:r>
            <w:proofErr w:type="spellStart"/>
            <w:r w:rsidRPr="002719A6">
              <w:rPr>
                <w:rFonts w:ascii="Times New Roman" w:hAnsi="Times New Roman"/>
              </w:rPr>
              <w:t>усиновлювачам</w:t>
            </w:r>
            <w:proofErr w:type="spellEnd"/>
            <w:r w:rsidRPr="002719A6">
              <w:rPr>
                <w:rFonts w:ascii="Times New Roman" w:hAnsi="Times New Roman"/>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99</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08-04</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00151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державної соціальної допомоги особам з інвалідністю з дитинства та дітям з інвалідністю</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100</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08-05</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00152</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надбавки на догляд за особами з інвалідністю з дитинства та дітьми з інвалідністю</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101</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08-06</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00112</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одноразової грошової/матеріальної допомоги особам з інвалідністю та дітям з інвалідністю</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102</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08-07</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00103</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103</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08-08</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00143</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104</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08-09</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00144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державної допомоги при народженні дитини</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105</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08-10</w:t>
            </w:r>
          </w:p>
        </w:tc>
        <w:tc>
          <w:tcPr>
            <w:tcW w:w="1134" w:type="dxa"/>
            <w:tcBorders>
              <w:top w:val="single" w:sz="4" w:space="0" w:color="000000"/>
              <w:left w:val="single" w:sz="4" w:space="0" w:color="000000"/>
              <w:bottom w:val="single" w:sz="4" w:space="0" w:color="000000"/>
              <w:right w:val="single" w:sz="4" w:space="0" w:color="000000"/>
            </w:tcBorders>
          </w:tcPr>
          <w:p w:rsidR="00036318" w:rsidRPr="002719A6" w:rsidRDefault="00036318" w:rsidP="005D04A0">
            <w:pPr>
              <w:pStyle w:val="a8"/>
              <w:spacing w:before="0" w:beforeAutospacing="0" w:after="0" w:afterAutospacing="0"/>
              <w:jc w:val="center"/>
              <w:rPr>
                <w:sz w:val="22"/>
                <w:szCs w:val="22"/>
              </w:rPr>
            </w:pPr>
            <w:r w:rsidRPr="002719A6">
              <w:rPr>
                <w:sz w:val="22"/>
                <w:szCs w:val="22"/>
                <w:shd w:val="clear" w:color="auto" w:fill="FFFFFF"/>
              </w:rPr>
              <w:t>02657</w:t>
            </w:r>
          </w:p>
        </w:tc>
        <w:tc>
          <w:tcPr>
            <w:tcW w:w="4819" w:type="dxa"/>
            <w:tcBorders>
              <w:top w:val="single" w:sz="4" w:space="0" w:color="000000"/>
              <w:left w:val="single" w:sz="4" w:space="0" w:color="000000"/>
              <w:bottom w:val="single" w:sz="4" w:space="0" w:color="000000"/>
              <w:right w:val="single" w:sz="4" w:space="0" w:color="000000"/>
            </w:tcBorders>
          </w:tcPr>
          <w:p w:rsidR="00036318" w:rsidRPr="002719A6" w:rsidRDefault="00036318" w:rsidP="005D04A0">
            <w:pPr>
              <w:pStyle w:val="a8"/>
              <w:spacing w:before="0" w:beforeAutospacing="0" w:after="0" w:afterAutospacing="0"/>
              <w:jc w:val="both"/>
              <w:rPr>
                <w:sz w:val="22"/>
                <w:szCs w:val="22"/>
              </w:rPr>
            </w:pPr>
            <w:proofErr w:type="spellStart"/>
            <w:r w:rsidRPr="002719A6">
              <w:rPr>
                <w:sz w:val="22"/>
                <w:szCs w:val="22"/>
              </w:rPr>
              <w:t>Надання</w:t>
            </w:r>
            <w:proofErr w:type="spellEnd"/>
            <w:r w:rsidRPr="002719A6">
              <w:rPr>
                <w:sz w:val="22"/>
                <w:szCs w:val="22"/>
              </w:rPr>
              <w:t> </w:t>
            </w:r>
            <w:proofErr w:type="spellStart"/>
            <w:r w:rsidRPr="002719A6">
              <w:rPr>
                <w:sz w:val="22"/>
                <w:szCs w:val="22"/>
              </w:rPr>
              <w:t>допомоги</w:t>
            </w:r>
            <w:proofErr w:type="spellEnd"/>
            <w:r w:rsidRPr="002719A6">
              <w:rPr>
                <w:sz w:val="22"/>
                <w:szCs w:val="22"/>
              </w:rPr>
              <w:t xml:space="preserve"> для догляда за </w:t>
            </w:r>
            <w:proofErr w:type="spellStart"/>
            <w:r w:rsidRPr="002719A6">
              <w:rPr>
                <w:sz w:val="22"/>
                <w:szCs w:val="22"/>
              </w:rPr>
              <w:t>дитиною</w:t>
            </w:r>
            <w:proofErr w:type="spellEnd"/>
            <w:r w:rsidRPr="002719A6">
              <w:rPr>
                <w:sz w:val="22"/>
                <w:szCs w:val="22"/>
              </w:rPr>
              <w:t xml:space="preserve"> до </w:t>
            </w:r>
            <w:proofErr w:type="spellStart"/>
            <w:r w:rsidRPr="002719A6">
              <w:rPr>
                <w:sz w:val="22"/>
                <w:szCs w:val="22"/>
              </w:rPr>
              <w:t>досягнення</w:t>
            </w:r>
            <w:proofErr w:type="spellEnd"/>
            <w:r w:rsidRPr="002719A6">
              <w:rPr>
                <w:sz w:val="22"/>
                <w:szCs w:val="22"/>
              </w:rPr>
              <w:t xml:space="preserve"> нею </w:t>
            </w:r>
            <w:proofErr w:type="spellStart"/>
            <w:r w:rsidRPr="002719A6">
              <w:rPr>
                <w:sz w:val="22"/>
                <w:szCs w:val="22"/>
              </w:rPr>
              <w:t>однорічного</w:t>
            </w:r>
            <w:proofErr w:type="spellEnd"/>
            <w:r w:rsidRPr="002719A6">
              <w:rPr>
                <w:sz w:val="22"/>
                <w:szCs w:val="22"/>
              </w:rPr>
              <w:t> </w:t>
            </w:r>
            <w:proofErr w:type="spellStart"/>
            <w:r w:rsidRPr="002719A6">
              <w:rPr>
                <w:sz w:val="22"/>
                <w:szCs w:val="22"/>
              </w:rPr>
              <w:t>віку</w:t>
            </w:r>
            <w:proofErr w:type="spellEnd"/>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106</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08-11</w:t>
            </w:r>
          </w:p>
        </w:tc>
        <w:tc>
          <w:tcPr>
            <w:tcW w:w="1134" w:type="dxa"/>
            <w:tcBorders>
              <w:top w:val="single" w:sz="4" w:space="0" w:color="000000"/>
              <w:left w:val="single" w:sz="4" w:space="0" w:color="000000"/>
              <w:bottom w:val="single" w:sz="4" w:space="0" w:color="000000"/>
              <w:right w:val="single" w:sz="4" w:space="0" w:color="000000"/>
            </w:tcBorders>
          </w:tcPr>
          <w:p w:rsidR="00036318" w:rsidRPr="002719A6" w:rsidRDefault="00036318" w:rsidP="005D04A0">
            <w:pPr>
              <w:pStyle w:val="a8"/>
              <w:spacing w:before="0" w:beforeAutospacing="0" w:after="0" w:afterAutospacing="0"/>
              <w:jc w:val="center"/>
              <w:rPr>
                <w:sz w:val="22"/>
                <w:szCs w:val="22"/>
              </w:rPr>
            </w:pPr>
            <w:r w:rsidRPr="002719A6">
              <w:rPr>
                <w:sz w:val="22"/>
                <w:szCs w:val="22"/>
                <w:shd w:val="clear" w:color="auto" w:fill="FFFFFF"/>
              </w:rPr>
              <w:t>02658</w:t>
            </w:r>
          </w:p>
        </w:tc>
        <w:tc>
          <w:tcPr>
            <w:tcW w:w="4819" w:type="dxa"/>
            <w:tcBorders>
              <w:top w:val="single" w:sz="4" w:space="0" w:color="000000"/>
              <w:left w:val="single" w:sz="4" w:space="0" w:color="000000"/>
              <w:bottom w:val="single" w:sz="4" w:space="0" w:color="000000"/>
              <w:right w:val="single" w:sz="4" w:space="0" w:color="000000"/>
            </w:tcBorders>
          </w:tcPr>
          <w:p w:rsidR="00036318" w:rsidRPr="002719A6" w:rsidRDefault="00E502A4" w:rsidP="005D04A0">
            <w:pPr>
              <w:pStyle w:val="a8"/>
              <w:spacing w:before="0" w:beforeAutospacing="0" w:after="0" w:afterAutospacing="0"/>
              <w:jc w:val="both"/>
              <w:rPr>
                <w:sz w:val="22"/>
                <w:szCs w:val="22"/>
              </w:rPr>
            </w:pPr>
            <w:proofErr w:type="spellStart"/>
            <w:r w:rsidRPr="002719A6">
              <w:rPr>
                <w:sz w:val="22"/>
                <w:szCs w:val="22"/>
              </w:rPr>
              <w:t>Надання</w:t>
            </w:r>
            <w:proofErr w:type="spellEnd"/>
            <w:r w:rsidRPr="002719A6">
              <w:rPr>
                <w:sz w:val="22"/>
                <w:szCs w:val="22"/>
              </w:rPr>
              <w:t> </w:t>
            </w:r>
            <w:proofErr w:type="spellStart"/>
            <w:r w:rsidRPr="002719A6">
              <w:rPr>
                <w:sz w:val="22"/>
                <w:szCs w:val="22"/>
              </w:rPr>
              <w:t>допомоги</w:t>
            </w:r>
            <w:proofErr w:type="spellEnd"/>
            <w:r w:rsidRPr="002719A6">
              <w:rPr>
                <w:sz w:val="22"/>
                <w:szCs w:val="22"/>
              </w:rPr>
              <w:t xml:space="preserve"> для догляд</w:t>
            </w:r>
            <w:r w:rsidRPr="002719A6">
              <w:rPr>
                <w:sz w:val="22"/>
                <w:szCs w:val="22"/>
                <w:lang w:val="uk-UA"/>
              </w:rPr>
              <w:t>у</w:t>
            </w:r>
            <w:r w:rsidR="00036318" w:rsidRPr="002719A6">
              <w:rPr>
                <w:sz w:val="22"/>
                <w:szCs w:val="22"/>
              </w:rPr>
              <w:t xml:space="preserve"> за </w:t>
            </w:r>
            <w:proofErr w:type="spellStart"/>
            <w:r w:rsidR="00036318" w:rsidRPr="002719A6">
              <w:rPr>
                <w:sz w:val="22"/>
                <w:szCs w:val="22"/>
              </w:rPr>
              <w:t>дитиною</w:t>
            </w:r>
            <w:proofErr w:type="spellEnd"/>
            <w:r w:rsidR="00036318" w:rsidRPr="002719A6">
              <w:rPr>
                <w:sz w:val="22"/>
                <w:szCs w:val="22"/>
              </w:rPr>
              <w:t xml:space="preserve"> “</w:t>
            </w:r>
            <w:proofErr w:type="spellStart"/>
            <w:r w:rsidR="00036318" w:rsidRPr="002719A6">
              <w:rPr>
                <w:sz w:val="22"/>
                <w:szCs w:val="22"/>
              </w:rPr>
              <w:t>єЯсла</w:t>
            </w:r>
            <w:proofErr w:type="spellEnd"/>
            <w:r w:rsidR="00036318" w:rsidRPr="002719A6">
              <w:rPr>
                <w:sz w:val="22"/>
                <w:szCs w:val="22"/>
              </w:rPr>
              <w:t>”</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lastRenderedPageBreak/>
              <w:t>107</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08-12</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01227</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грошової компенсації вартості одноразової натуральної допомоги “пакунок малюка”</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108</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08-13</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00147</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державної допомоги при усиновленні дитини</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109</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08-14</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00149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державної допомоги на дітей, над якими встановлено опіку чи піклування</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110</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08-15</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01405</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Оплата послуг патронатного вихователя та виплата соціальної допомоги на утримання дитини в сім’ї патронатного вихователя</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111</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08-16</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01386</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112</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08-17</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02542</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113</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08-18</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00150</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державної допомоги на дітей одиноким матерям</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114</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08-19</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00133</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державної соціальної допомоги малозабезпеченим сім’ям</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115</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08-20</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00960</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державної допомоги на дітей, які виховуються у багатодітних сім’ях</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116</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08-21</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00154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117</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08-22</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00096</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державної соціальної допомоги особам, які не мають права на пенсію, та особам з інвалідністю</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118</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08-23</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02025</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119</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08-24</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02346</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Надання допомоги на поховання особам, які не мають право на пенсію, та особам з інвалідністю</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120</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08-25</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00099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державної соціальної допомоги на догляд</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121</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08-26</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00121</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Установлення статусу, видача посвідчень батькам багатодітної сім’ї та дитини з багатодітної сім’ї</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122</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08-27</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01200</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Вклейка фотокартки в посвідчення дитини з багатодітної сім’ї у зв’язку з досягненням 14-річного віку</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036318" w:rsidRPr="002719A6" w:rsidRDefault="00036318" w:rsidP="005D04A0">
            <w:pPr>
              <w:spacing w:after="0"/>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123</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08-28</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01194</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дубліката посвідчення батьків багатодітної сім’ї та дитини з багатодітної сім’ї</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036318" w:rsidRPr="002719A6" w:rsidRDefault="00036318" w:rsidP="005D04A0">
            <w:pPr>
              <w:spacing w:after="0"/>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lastRenderedPageBreak/>
              <w:t>124</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08-29</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01196</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Продовження строку дії посвідчень батьків багатодітної сім’ї та дитини з багатодітної сім’ї</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036318" w:rsidRPr="002719A6" w:rsidRDefault="00036318" w:rsidP="005D04A0">
            <w:pPr>
              <w:spacing w:after="0"/>
            </w:pPr>
            <w:r w:rsidRPr="002719A6">
              <w:rPr>
                <w:rFonts w:ascii="Times New Roman" w:hAnsi="Times New Roman"/>
                <w:lang w:val="ru-RU"/>
              </w:rPr>
              <w:t>ЦНАП/ВРМ</w:t>
            </w:r>
            <w:r w:rsidRPr="002719A6">
              <w:rPr>
                <w:rFonts w:ascii="Times New Roman" w:hAnsi="Times New Roman"/>
                <w:lang w:val="ru-RU"/>
              </w:rPr>
              <w:br/>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125</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08-30</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01997</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Забезпечення направлення на комплексну реабілітацію (</w:t>
            </w:r>
            <w:proofErr w:type="spellStart"/>
            <w:r w:rsidRPr="002719A6">
              <w:rPr>
                <w:rFonts w:ascii="Times New Roman" w:hAnsi="Times New Roman"/>
              </w:rPr>
              <w:t>абілітацію</w:t>
            </w:r>
            <w:proofErr w:type="spellEnd"/>
            <w:r w:rsidRPr="002719A6">
              <w:rPr>
                <w:rFonts w:ascii="Times New Roman" w:hAnsi="Times New Roman"/>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2719A6">
              <w:rPr>
                <w:rFonts w:ascii="Times New Roman" w:hAnsi="Times New Roman"/>
              </w:rPr>
              <w:t>Мінсоцполітики</w:t>
            </w:r>
            <w:proofErr w:type="spellEnd"/>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126</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08-31</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01996</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127</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08-32</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00119</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559" w:type="dxa"/>
          </w:tcPr>
          <w:p w:rsidR="00036318" w:rsidRPr="002719A6" w:rsidRDefault="00036318" w:rsidP="005D04A0">
            <w:pPr>
              <w:spacing w:after="0" w:line="240" w:lineRule="auto"/>
              <w:rPr>
                <w:rFonts w:ascii="Times New Roman" w:hAnsi="Times New Roman"/>
              </w:rPr>
            </w:pPr>
            <w:proofErr w:type="spellStart"/>
            <w:r w:rsidRPr="002719A6">
              <w:rPr>
                <w:rFonts w:ascii="Times New Roman" w:hAnsi="Times New Roman"/>
              </w:rPr>
              <w:t>ФСЗОзІ</w:t>
            </w:r>
            <w:proofErr w:type="spellEnd"/>
          </w:p>
        </w:tc>
        <w:tc>
          <w:tcPr>
            <w:tcW w:w="993" w:type="dxa"/>
          </w:tcPr>
          <w:p w:rsidR="00036318" w:rsidRPr="002719A6" w:rsidRDefault="00036318" w:rsidP="005D04A0">
            <w:pPr>
              <w:spacing w:after="0"/>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128</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08-33</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00135</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Призначення одноразової винагороди жінкам, яким присвоєно почесне звання України “Мати-героїня”</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129</w:t>
            </w:r>
          </w:p>
          <w:p w:rsidR="00036318" w:rsidRPr="002719A6" w:rsidRDefault="00036318" w:rsidP="005D04A0">
            <w:pPr>
              <w:spacing w:after="0" w:line="240" w:lineRule="auto"/>
              <w:rPr>
                <w:rFonts w:ascii="Times New Roman" w:hAnsi="Times New Roman"/>
              </w:rPr>
            </w:pP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08-34</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00169</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Видача довідки про взяття на облік внутрішньо переміщеної особи</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Відділ «ЦНАП»</w:t>
            </w:r>
          </w:p>
        </w:tc>
        <w:tc>
          <w:tcPr>
            <w:tcW w:w="993" w:type="dxa"/>
          </w:tcPr>
          <w:p w:rsidR="00036318" w:rsidRPr="002719A6" w:rsidRDefault="00036318" w:rsidP="005D04A0">
            <w:pPr>
              <w:spacing w:after="0"/>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130</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08-35</w:t>
            </w:r>
          </w:p>
        </w:tc>
        <w:tc>
          <w:tcPr>
            <w:tcW w:w="1134"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02417</w:t>
            </w:r>
          </w:p>
        </w:tc>
        <w:tc>
          <w:tcPr>
            <w:tcW w:w="481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Надання допомоги на проживання внутрішньо переміщеним особам</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lang w:val="ru-RU"/>
              </w:rPr>
            </w:pPr>
            <w:r w:rsidRPr="002719A6">
              <w:rPr>
                <w:rFonts w:ascii="Times New Roman" w:hAnsi="Times New Roman"/>
                <w:lang w:val="ru-RU"/>
              </w:rPr>
              <w:t>ЦНАП/ВРМ</w:t>
            </w:r>
          </w:p>
        </w:tc>
      </w:tr>
      <w:tr w:rsidR="00036318" w:rsidRPr="002719A6" w:rsidTr="005D04A0">
        <w:trPr>
          <w:jc w:val="center"/>
        </w:trPr>
        <w:tc>
          <w:tcPr>
            <w:tcW w:w="562" w:type="dxa"/>
          </w:tcPr>
          <w:p w:rsidR="00036318" w:rsidRPr="002719A6" w:rsidRDefault="00036318" w:rsidP="005D04A0">
            <w:pPr>
              <w:spacing w:after="0"/>
              <w:rPr>
                <w:rFonts w:ascii="Times New Roman" w:hAnsi="Times New Roman"/>
              </w:rPr>
            </w:pPr>
            <w:r w:rsidRPr="002719A6">
              <w:rPr>
                <w:rFonts w:ascii="Times New Roman" w:hAnsi="Times New Roman"/>
              </w:rPr>
              <w:t>131</w:t>
            </w:r>
          </w:p>
        </w:tc>
        <w:tc>
          <w:tcPr>
            <w:tcW w:w="993" w:type="dxa"/>
          </w:tcPr>
          <w:p w:rsidR="00036318" w:rsidRPr="002719A6" w:rsidRDefault="00036318" w:rsidP="005D04A0">
            <w:pPr>
              <w:spacing w:after="0"/>
              <w:rPr>
                <w:rFonts w:ascii="Times New Roman" w:hAnsi="Times New Roman"/>
              </w:rPr>
            </w:pPr>
            <w:r w:rsidRPr="002719A6">
              <w:rPr>
                <w:rFonts w:ascii="Times New Roman" w:hAnsi="Times New Roman"/>
              </w:rPr>
              <w:t>08-36</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00155</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rPr>
                <w:rFonts w:ascii="Times New Roman" w:hAnsi="Times New Roman"/>
              </w:rPr>
            </w:pPr>
            <w:r w:rsidRPr="002719A6">
              <w:rPr>
                <w:rFonts w:ascii="Times New Roman" w:hAnsi="Times New Roman"/>
              </w:rPr>
              <w:t>132</w:t>
            </w:r>
          </w:p>
        </w:tc>
        <w:tc>
          <w:tcPr>
            <w:tcW w:w="993" w:type="dxa"/>
          </w:tcPr>
          <w:p w:rsidR="00036318" w:rsidRPr="002719A6" w:rsidRDefault="00036318" w:rsidP="005D04A0">
            <w:pPr>
              <w:spacing w:after="0"/>
              <w:rPr>
                <w:rFonts w:ascii="Times New Roman" w:hAnsi="Times New Roman"/>
              </w:rPr>
            </w:pPr>
            <w:r w:rsidRPr="002719A6">
              <w:rPr>
                <w:rFonts w:ascii="Times New Roman" w:hAnsi="Times New Roman"/>
              </w:rPr>
              <w:t>08-37</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01392</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rPr>
                <w:rFonts w:ascii="Times New Roman" w:hAnsi="Times New Roman"/>
              </w:rPr>
            </w:pPr>
            <w:r w:rsidRPr="002719A6">
              <w:rPr>
                <w:rFonts w:ascii="Times New Roman" w:hAnsi="Times New Roman"/>
              </w:rPr>
              <w:t>133</w:t>
            </w:r>
          </w:p>
        </w:tc>
        <w:tc>
          <w:tcPr>
            <w:tcW w:w="993" w:type="dxa"/>
          </w:tcPr>
          <w:p w:rsidR="00036318" w:rsidRPr="002719A6" w:rsidRDefault="00036318" w:rsidP="005D04A0">
            <w:pPr>
              <w:spacing w:after="0"/>
              <w:rPr>
                <w:rFonts w:ascii="Times New Roman" w:hAnsi="Times New Roman"/>
              </w:rPr>
            </w:pPr>
            <w:r w:rsidRPr="002719A6">
              <w:rPr>
                <w:rFonts w:ascii="Times New Roman" w:hAnsi="Times New Roman"/>
              </w:rPr>
              <w:t>08-38</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01974</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Призначення пільги на оплату житла, комунальних послуг</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134</w:t>
            </w:r>
          </w:p>
        </w:tc>
        <w:tc>
          <w:tcPr>
            <w:tcW w:w="993" w:type="dxa"/>
          </w:tcPr>
          <w:p w:rsidR="00036318" w:rsidRPr="002719A6" w:rsidRDefault="00036318" w:rsidP="005D04A0">
            <w:pPr>
              <w:spacing w:after="0"/>
              <w:rPr>
                <w:rFonts w:ascii="Times New Roman" w:hAnsi="Times New Roman"/>
              </w:rPr>
            </w:pPr>
            <w:r w:rsidRPr="002719A6">
              <w:rPr>
                <w:rFonts w:ascii="Times New Roman" w:hAnsi="Times New Roman"/>
              </w:rPr>
              <w:t>08-39</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00157</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Призначення пільги на придбання палива, у тому числі рідкого, скрапленого балонного газу для побутових потреб</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ПФУ</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135</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08-40</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01262</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Надання статусу дитини, яка постраждала внаслідок воєнних дій та збройних конфліктів</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lang w:val="ru-RU"/>
              </w:rPr>
              <w:t>Служба у справах д</w:t>
            </w:r>
            <w:proofErr w:type="spellStart"/>
            <w:r w:rsidRPr="002719A6">
              <w:rPr>
                <w:rFonts w:ascii="Times New Roman" w:hAnsi="Times New Roman"/>
              </w:rPr>
              <w:t>ітей</w:t>
            </w:r>
            <w:proofErr w:type="spellEnd"/>
            <w:r w:rsidRPr="002719A6">
              <w:rPr>
                <w:rFonts w:ascii="Times New Roman" w:hAnsi="Times New Roman"/>
              </w:rPr>
              <w:t xml:space="preserve"> 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lastRenderedPageBreak/>
              <w:t>136</w:t>
            </w:r>
            <w:r w:rsidRPr="002719A6">
              <w:rPr>
                <w:rFonts w:ascii="Times New Roman" w:hAnsi="Times New Roman"/>
              </w:rPr>
              <w:br/>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08-41</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00101</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Відділ соціального захисту 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036318" w:rsidRPr="002719A6" w:rsidTr="005D04A0">
        <w:trPr>
          <w:jc w:val="center"/>
        </w:trPr>
        <w:tc>
          <w:tcPr>
            <w:tcW w:w="562" w:type="dxa"/>
          </w:tcPr>
          <w:p w:rsidR="00036318" w:rsidRPr="002719A6" w:rsidRDefault="00036318" w:rsidP="005D04A0">
            <w:pPr>
              <w:spacing w:after="0"/>
              <w:rPr>
                <w:rFonts w:ascii="Times New Roman" w:hAnsi="Times New Roman"/>
              </w:rPr>
            </w:pPr>
            <w:r w:rsidRPr="002719A6">
              <w:rPr>
                <w:rFonts w:ascii="Times New Roman" w:hAnsi="Times New Roman"/>
              </w:rPr>
              <w:t>137</w:t>
            </w:r>
          </w:p>
        </w:tc>
        <w:tc>
          <w:tcPr>
            <w:tcW w:w="993" w:type="dxa"/>
          </w:tcPr>
          <w:p w:rsidR="00036318" w:rsidRPr="002719A6" w:rsidRDefault="00036318" w:rsidP="005D04A0">
            <w:pPr>
              <w:spacing w:after="0"/>
              <w:rPr>
                <w:rFonts w:ascii="Times New Roman" w:hAnsi="Times New Roman"/>
              </w:rPr>
            </w:pPr>
            <w:r w:rsidRPr="002719A6">
              <w:rPr>
                <w:rFonts w:ascii="Times New Roman" w:hAnsi="Times New Roman"/>
              </w:rPr>
              <w:t>08-42</w:t>
            </w:r>
          </w:p>
        </w:tc>
        <w:tc>
          <w:tcPr>
            <w:tcW w:w="1134" w:type="dxa"/>
          </w:tcPr>
          <w:p w:rsidR="00036318" w:rsidRPr="002719A6" w:rsidRDefault="00036318" w:rsidP="005D04A0">
            <w:pPr>
              <w:spacing w:after="0"/>
              <w:rPr>
                <w:rFonts w:ascii="Times New Roman" w:hAnsi="Times New Roman"/>
              </w:rPr>
            </w:pPr>
            <w:r w:rsidRPr="002719A6">
              <w:rPr>
                <w:rFonts w:ascii="Times New Roman" w:hAnsi="Times New Roman"/>
              </w:rPr>
              <w:t>01995</w:t>
            </w:r>
          </w:p>
        </w:tc>
        <w:tc>
          <w:tcPr>
            <w:tcW w:w="4819" w:type="dxa"/>
          </w:tcPr>
          <w:p w:rsidR="00036318" w:rsidRPr="002719A6" w:rsidRDefault="00036318" w:rsidP="005D04A0">
            <w:pPr>
              <w:spacing w:after="0"/>
              <w:rPr>
                <w:rFonts w:ascii="Times New Roman" w:hAnsi="Times New Roman"/>
              </w:rPr>
            </w:pPr>
            <w:r w:rsidRPr="002719A6">
              <w:rPr>
                <w:rFonts w:ascii="Times New Roman" w:hAnsi="Times New Roman"/>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559"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Відділ соціального захисту ВК Вишнівської селищної ради</w:t>
            </w:r>
          </w:p>
        </w:tc>
        <w:tc>
          <w:tcPr>
            <w:tcW w:w="993" w:type="dxa"/>
          </w:tcPr>
          <w:p w:rsidR="00036318" w:rsidRPr="002719A6" w:rsidRDefault="00036318" w:rsidP="005D04A0">
            <w:pPr>
              <w:spacing w:after="0" w:line="240" w:lineRule="auto"/>
              <w:rPr>
                <w:rFonts w:ascii="Times New Roman" w:hAnsi="Times New Roman"/>
              </w:rPr>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138</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08-43</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01434</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Надання одноразової матеріальної допомоги постраждалим від пожежі або стихійного лиха</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139</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08-44</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01435</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Надання одноразової матеріальної допомоги на лікування</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140</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08-45</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відсутня</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Надання щорічної одноразової матеріальної допомоги учасникам ліквідації наслідків на Чорнобильській АЕС</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801940"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141</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08-46</w:t>
            </w:r>
            <w:r w:rsidRPr="002719A6">
              <w:rPr>
                <w:rFonts w:ascii="Times New Roman" w:hAnsi="Times New Roman"/>
              </w:rPr>
              <w:br/>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відсутня</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Надання щорічної одноразової матеріальної допомоги учасникам бойових дій в Афганістані</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Default="00C05CC1" w:rsidP="005D04A0">
            <w:pPr>
              <w:spacing w:after="0"/>
            </w:pPr>
            <w:r w:rsidRPr="002719A6">
              <w:rPr>
                <w:rFonts w:ascii="Times New Roman" w:hAnsi="Times New Roman"/>
              </w:rPr>
              <w:t>ЦНАП/ВРМ</w:t>
            </w:r>
          </w:p>
        </w:tc>
      </w:tr>
      <w:tr w:rsidR="00790753" w:rsidRPr="00801940" w:rsidTr="007B5BC4">
        <w:trPr>
          <w:jc w:val="center"/>
        </w:trPr>
        <w:tc>
          <w:tcPr>
            <w:tcW w:w="10060" w:type="dxa"/>
            <w:gridSpan w:val="6"/>
          </w:tcPr>
          <w:p w:rsidR="00790753" w:rsidRPr="00F9386D" w:rsidRDefault="00E477AF" w:rsidP="005D04A0">
            <w:pPr>
              <w:spacing w:after="0"/>
              <w:jc w:val="center"/>
              <w:rPr>
                <w:rFonts w:ascii="Times New Roman" w:hAnsi="Times New Roman"/>
                <w:b/>
                <w:i/>
                <w:sz w:val="28"/>
                <w:szCs w:val="28"/>
              </w:rPr>
            </w:pPr>
            <w:r>
              <w:rPr>
                <w:rFonts w:ascii="Times New Roman" w:hAnsi="Times New Roman"/>
                <w:b/>
                <w:i/>
                <w:sz w:val="28"/>
                <w:szCs w:val="28"/>
              </w:rPr>
              <w:t>09</w:t>
            </w:r>
            <w:r w:rsidR="00790753" w:rsidRPr="00F9386D">
              <w:rPr>
                <w:rFonts w:ascii="Times New Roman" w:hAnsi="Times New Roman"/>
                <w:b/>
                <w:i/>
                <w:sz w:val="28"/>
                <w:szCs w:val="28"/>
              </w:rPr>
              <w:t xml:space="preserve"> Комплексна послуга «Я-Ветеран»</w:t>
            </w:r>
          </w:p>
        </w:tc>
      </w:tr>
      <w:tr w:rsidR="005C3028" w:rsidRPr="002719A6" w:rsidTr="005D04A0">
        <w:trPr>
          <w:jc w:val="center"/>
        </w:trPr>
        <w:tc>
          <w:tcPr>
            <w:tcW w:w="562" w:type="dxa"/>
          </w:tcPr>
          <w:p w:rsidR="005C3028" w:rsidRPr="002719A6" w:rsidRDefault="005C3028" w:rsidP="005D04A0">
            <w:pPr>
              <w:spacing w:after="0" w:line="240" w:lineRule="auto"/>
              <w:rPr>
                <w:rFonts w:ascii="Times New Roman" w:hAnsi="Times New Roman"/>
              </w:rPr>
            </w:pPr>
            <w:r w:rsidRPr="002719A6">
              <w:rPr>
                <w:rFonts w:ascii="Times New Roman" w:hAnsi="Times New Roman"/>
              </w:rPr>
              <w:t>142</w:t>
            </w:r>
            <w:r w:rsidRPr="002719A6">
              <w:rPr>
                <w:rFonts w:ascii="Times New Roman" w:hAnsi="Times New Roman"/>
              </w:rPr>
              <w:br/>
            </w:r>
          </w:p>
        </w:tc>
        <w:tc>
          <w:tcPr>
            <w:tcW w:w="993" w:type="dxa"/>
          </w:tcPr>
          <w:p w:rsidR="005C3028" w:rsidRPr="002719A6" w:rsidRDefault="005C3028" w:rsidP="005D04A0">
            <w:pPr>
              <w:spacing w:after="0" w:line="240" w:lineRule="auto"/>
              <w:rPr>
                <w:rFonts w:ascii="Times New Roman" w:hAnsi="Times New Roman"/>
              </w:rPr>
            </w:pPr>
            <w:r w:rsidRPr="002719A6">
              <w:rPr>
                <w:rFonts w:ascii="Times New Roman" w:hAnsi="Times New Roman"/>
              </w:rPr>
              <w:t>09-01</w:t>
            </w:r>
          </w:p>
        </w:tc>
        <w:tc>
          <w:tcPr>
            <w:tcW w:w="1134" w:type="dxa"/>
          </w:tcPr>
          <w:p w:rsidR="005C3028" w:rsidRPr="002719A6" w:rsidRDefault="005C3028" w:rsidP="005D04A0">
            <w:pPr>
              <w:spacing w:after="0"/>
              <w:rPr>
                <w:rFonts w:ascii="Times New Roman" w:hAnsi="Times New Roman"/>
              </w:rPr>
            </w:pPr>
            <w:r w:rsidRPr="002719A6">
              <w:rPr>
                <w:rFonts w:ascii="Times New Roman" w:hAnsi="Times New Roman"/>
              </w:rPr>
              <w:t>02266</w:t>
            </w:r>
          </w:p>
        </w:tc>
        <w:tc>
          <w:tcPr>
            <w:tcW w:w="4819" w:type="dxa"/>
          </w:tcPr>
          <w:p w:rsidR="005C3028" w:rsidRPr="002719A6" w:rsidRDefault="005C3028" w:rsidP="005D04A0">
            <w:pPr>
              <w:spacing w:after="0"/>
              <w:rPr>
                <w:rFonts w:ascii="Times New Roman" w:hAnsi="Times New Roman"/>
              </w:rPr>
            </w:pPr>
            <w:r w:rsidRPr="002719A6">
              <w:rPr>
                <w:rFonts w:ascii="Times New Roman" w:hAnsi="Times New Roman"/>
              </w:rPr>
              <w:t>Надання відомостей з Єдиного державного реєстру ветеранів війни</w:t>
            </w:r>
          </w:p>
        </w:tc>
        <w:tc>
          <w:tcPr>
            <w:tcW w:w="1559" w:type="dxa"/>
          </w:tcPr>
          <w:p w:rsidR="005C3028" w:rsidRPr="002719A6" w:rsidRDefault="005C3028" w:rsidP="005D04A0">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r w:rsidRPr="002719A6">
              <w:rPr>
                <w:rFonts w:ascii="Times New Roman" w:hAnsi="Times New Roman"/>
              </w:rPr>
              <w:br/>
            </w:r>
            <w:proofErr w:type="spellStart"/>
            <w:r w:rsidRPr="002719A6">
              <w:rPr>
                <w:rFonts w:ascii="Times New Roman" w:hAnsi="Times New Roman"/>
              </w:rPr>
              <w:t>Мінвет</w:t>
            </w:r>
            <w:proofErr w:type="spellEnd"/>
          </w:p>
        </w:tc>
        <w:tc>
          <w:tcPr>
            <w:tcW w:w="993" w:type="dxa"/>
          </w:tcPr>
          <w:p w:rsidR="005C3028" w:rsidRPr="002719A6" w:rsidRDefault="005C3028" w:rsidP="005D04A0">
            <w:pPr>
              <w:spacing w:after="0" w:line="240" w:lineRule="auto"/>
              <w:rPr>
                <w:rFonts w:ascii="Times New Roman" w:hAnsi="Times New Roman"/>
              </w:rPr>
            </w:pPr>
            <w:r w:rsidRPr="002719A6">
              <w:rPr>
                <w:rFonts w:ascii="Times New Roman" w:hAnsi="Times New Roman"/>
              </w:rPr>
              <w:t>ЦНАП</w:t>
            </w:r>
            <w:r w:rsidR="00C05CC1" w:rsidRPr="002719A6">
              <w:rPr>
                <w:rFonts w:ascii="Times New Roman" w:hAnsi="Times New Roman"/>
              </w:rPr>
              <w:t>/ВРМ</w:t>
            </w:r>
          </w:p>
        </w:tc>
      </w:tr>
      <w:tr w:rsidR="005C3028" w:rsidRPr="002719A6" w:rsidTr="005D04A0">
        <w:trPr>
          <w:jc w:val="center"/>
        </w:trPr>
        <w:tc>
          <w:tcPr>
            <w:tcW w:w="562" w:type="dxa"/>
          </w:tcPr>
          <w:p w:rsidR="005C3028" w:rsidRPr="002719A6" w:rsidRDefault="005C3028" w:rsidP="005D04A0">
            <w:pPr>
              <w:spacing w:after="0" w:line="240" w:lineRule="auto"/>
              <w:rPr>
                <w:rFonts w:ascii="Times New Roman" w:hAnsi="Times New Roman"/>
              </w:rPr>
            </w:pPr>
            <w:r w:rsidRPr="002719A6">
              <w:rPr>
                <w:rFonts w:ascii="Times New Roman" w:hAnsi="Times New Roman"/>
              </w:rPr>
              <w:t>143</w:t>
            </w:r>
          </w:p>
        </w:tc>
        <w:tc>
          <w:tcPr>
            <w:tcW w:w="993" w:type="dxa"/>
          </w:tcPr>
          <w:p w:rsidR="005C3028" w:rsidRPr="002719A6" w:rsidRDefault="005C3028" w:rsidP="005D04A0">
            <w:pPr>
              <w:spacing w:after="0" w:line="240" w:lineRule="auto"/>
              <w:rPr>
                <w:rFonts w:ascii="Times New Roman" w:hAnsi="Times New Roman"/>
              </w:rPr>
            </w:pPr>
            <w:r w:rsidRPr="002719A6">
              <w:rPr>
                <w:rFonts w:ascii="Times New Roman" w:hAnsi="Times New Roman"/>
              </w:rPr>
              <w:t>09-02</w:t>
            </w:r>
          </w:p>
        </w:tc>
        <w:tc>
          <w:tcPr>
            <w:tcW w:w="1134" w:type="dxa"/>
          </w:tcPr>
          <w:p w:rsidR="005C3028" w:rsidRPr="002719A6" w:rsidRDefault="005C3028" w:rsidP="005D04A0">
            <w:pPr>
              <w:spacing w:after="0"/>
              <w:rPr>
                <w:rFonts w:ascii="Times New Roman" w:hAnsi="Times New Roman"/>
              </w:rPr>
            </w:pPr>
            <w:r w:rsidRPr="002719A6">
              <w:rPr>
                <w:rFonts w:ascii="Times New Roman" w:hAnsi="Times New Roman"/>
              </w:rPr>
              <w:t>00241</w:t>
            </w:r>
          </w:p>
        </w:tc>
        <w:tc>
          <w:tcPr>
            <w:tcW w:w="4819" w:type="dxa"/>
          </w:tcPr>
          <w:p w:rsidR="005C3028" w:rsidRPr="002719A6" w:rsidRDefault="005C3028" w:rsidP="005D04A0">
            <w:pPr>
              <w:spacing w:after="0"/>
              <w:rPr>
                <w:rFonts w:ascii="Times New Roman" w:hAnsi="Times New Roman"/>
              </w:rPr>
            </w:pPr>
            <w:r w:rsidRPr="002719A6">
              <w:rPr>
                <w:rFonts w:ascii="Times New Roman" w:hAnsi="Times New Roman"/>
              </w:rPr>
              <w:t>Встановлення статусу особи з інвалідністю внаслідок війни</w:t>
            </w:r>
          </w:p>
        </w:tc>
        <w:tc>
          <w:tcPr>
            <w:tcW w:w="1559" w:type="dxa"/>
          </w:tcPr>
          <w:p w:rsidR="005C3028" w:rsidRPr="002719A6" w:rsidRDefault="005C3028"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5C3028" w:rsidRPr="002719A6" w:rsidRDefault="005C3028" w:rsidP="005D04A0">
            <w:pPr>
              <w:spacing w:after="0" w:line="240" w:lineRule="auto"/>
              <w:rPr>
                <w:rFonts w:ascii="Times New Roman" w:hAnsi="Times New Roman"/>
              </w:rPr>
            </w:pPr>
            <w:r w:rsidRPr="002719A6">
              <w:rPr>
                <w:rFonts w:ascii="Times New Roman" w:hAnsi="Times New Roman"/>
              </w:rPr>
              <w:t>ЦНАП</w:t>
            </w:r>
            <w:r w:rsidR="00C05CC1" w:rsidRPr="002719A6">
              <w:rPr>
                <w:rFonts w:ascii="Times New Roman" w:hAnsi="Times New Roman"/>
              </w:rPr>
              <w:t>/ВРМ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144</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09-03</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02596</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Видача посвідчення особи з інвалідністю внаслідок війни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145</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09-04</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02598</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Продовження строку дії посвідчення особи з інвалідністю внаслідок війни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146</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09-05</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01597</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147</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09-06</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02499</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szCs w:val="20"/>
              </w:rPr>
            </w:pPr>
            <w:r w:rsidRPr="002719A6">
              <w:rPr>
                <w:rFonts w:ascii="Times New Roman" w:hAnsi="Times New Roman"/>
                <w:szCs w:val="20"/>
              </w:rPr>
              <w:t>148</w:t>
            </w:r>
          </w:p>
        </w:tc>
        <w:tc>
          <w:tcPr>
            <w:tcW w:w="993" w:type="dxa"/>
          </w:tcPr>
          <w:p w:rsidR="00C05CC1" w:rsidRPr="002719A6" w:rsidRDefault="00C05CC1" w:rsidP="005D04A0">
            <w:pPr>
              <w:spacing w:after="0" w:line="240" w:lineRule="auto"/>
              <w:rPr>
                <w:rFonts w:ascii="Times New Roman" w:hAnsi="Times New Roman"/>
                <w:szCs w:val="20"/>
              </w:rPr>
            </w:pPr>
            <w:r w:rsidRPr="002719A6">
              <w:rPr>
                <w:rFonts w:ascii="Times New Roman" w:hAnsi="Times New Roman"/>
                <w:szCs w:val="20"/>
              </w:rPr>
              <w:t>09-07</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00237</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Встановлення статусу члена сім’ї загиблого (померлого) Захисника чи Захисниці України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149</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09-08</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02599</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lastRenderedPageBreak/>
              <w:t>150</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09-09</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02600</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151</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09-10</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02597</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Встановлення статусу члена сім</w:t>
            </w:r>
            <w:r w:rsidRPr="002719A6">
              <w:rPr>
                <w:rFonts w:ascii="Times New Roman" w:hAnsi="Times New Roman"/>
                <w:lang w:val="ru-RU"/>
              </w:rPr>
              <w:t>’</w:t>
            </w:r>
            <w:r w:rsidRPr="002719A6">
              <w:rPr>
                <w:rFonts w:ascii="Times New Roman" w:hAnsi="Times New Roman"/>
              </w:rPr>
              <w:t>ї загиблого (померлого) ветерана війни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152</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09-11</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01588</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Встановлення статусу постраждалого учасника Революції Гідності, видача посвідчення</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153</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09-12</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01598</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Позбавлення статусу постраждалого учасника Революції Гідності за заявою особи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rPr>
                <w:rFonts w:ascii="Times New Roman" w:hAnsi="Times New Roman"/>
              </w:rPr>
            </w:pPr>
            <w:r w:rsidRPr="002719A6">
              <w:rPr>
                <w:rFonts w:ascii="Times New Roman" w:hAnsi="Times New Roman"/>
              </w:rPr>
              <w:t>154</w:t>
            </w:r>
          </w:p>
        </w:tc>
        <w:tc>
          <w:tcPr>
            <w:tcW w:w="993" w:type="dxa"/>
          </w:tcPr>
          <w:p w:rsidR="00C05CC1" w:rsidRPr="002719A6" w:rsidRDefault="00C05CC1" w:rsidP="005D04A0">
            <w:pPr>
              <w:spacing w:after="0"/>
              <w:rPr>
                <w:rFonts w:ascii="Times New Roman" w:hAnsi="Times New Roman"/>
              </w:rPr>
            </w:pPr>
            <w:r w:rsidRPr="002719A6">
              <w:rPr>
                <w:rFonts w:ascii="Times New Roman" w:hAnsi="Times New Roman"/>
              </w:rPr>
              <w:t>09-13</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00239</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Встановлення статусу учасника війни, видача посвідчення</w:t>
            </w:r>
          </w:p>
        </w:tc>
        <w:tc>
          <w:tcPr>
            <w:tcW w:w="1559" w:type="dxa"/>
          </w:tcPr>
          <w:p w:rsidR="00C05CC1" w:rsidRPr="002719A6" w:rsidRDefault="00C05CC1" w:rsidP="005D04A0">
            <w:pPr>
              <w:spacing w:after="0"/>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155</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09-14</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02545</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559" w:type="dxa"/>
          </w:tcPr>
          <w:p w:rsidR="00C05CC1" w:rsidRPr="002719A6" w:rsidRDefault="00C05CC1" w:rsidP="005D04A0">
            <w:pPr>
              <w:spacing w:after="0"/>
              <w:rPr>
                <w:rFonts w:ascii="Times New Roman" w:hAnsi="Times New Roman"/>
              </w:rPr>
            </w:pPr>
            <w:r w:rsidRPr="002719A6">
              <w:rPr>
                <w:rFonts w:ascii="Times New Roman" w:hAnsi="Times New Roman"/>
              </w:rPr>
              <w:t>Міністерство ветеранів</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rPr>
                <w:rFonts w:ascii="Times New Roman" w:hAnsi="Times New Roman"/>
              </w:rPr>
            </w:pPr>
            <w:r w:rsidRPr="002719A6">
              <w:rPr>
                <w:rFonts w:ascii="Times New Roman" w:hAnsi="Times New Roman"/>
              </w:rPr>
              <w:t>156</w:t>
            </w:r>
          </w:p>
        </w:tc>
        <w:tc>
          <w:tcPr>
            <w:tcW w:w="993" w:type="dxa"/>
          </w:tcPr>
          <w:p w:rsidR="00C05CC1" w:rsidRPr="002719A6" w:rsidRDefault="00C05CC1" w:rsidP="005D04A0">
            <w:pPr>
              <w:spacing w:after="0"/>
              <w:rPr>
                <w:rFonts w:ascii="Times New Roman" w:hAnsi="Times New Roman"/>
              </w:rPr>
            </w:pPr>
            <w:r w:rsidRPr="002719A6">
              <w:rPr>
                <w:rFonts w:ascii="Times New Roman" w:hAnsi="Times New Roman"/>
              </w:rPr>
              <w:t>09-15</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01286</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559" w:type="dxa"/>
          </w:tcPr>
          <w:p w:rsidR="00C05CC1" w:rsidRPr="002719A6" w:rsidRDefault="00C05CC1" w:rsidP="005D04A0">
            <w:pPr>
              <w:spacing w:after="0"/>
              <w:rPr>
                <w:rFonts w:ascii="Times New Roman" w:hAnsi="Times New Roman"/>
              </w:rPr>
            </w:pPr>
            <w:r w:rsidRPr="002719A6">
              <w:rPr>
                <w:rFonts w:ascii="Times New Roman" w:hAnsi="Times New Roman"/>
              </w:rPr>
              <w:t>Міністерство ветеранів</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157</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09-16</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01285</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Позбавлення статусу учасника бойових дій за заявою такої особи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Міністерство ветеранів</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158</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09-17</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02607</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Заміна посвідчення учасника бойових дій, виданого </w:t>
            </w:r>
            <w:proofErr w:type="spellStart"/>
            <w:r w:rsidRPr="002719A6">
              <w:rPr>
                <w:rFonts w:ascii="Times New Roman" w:hAnsi="Times New Roman"/>
              </w:rPr>
              <w:t>Мінветеранів</w:t>
            </w:r>
            <w:proofErr w:type="spellEnd"/>
            <w:r w:rsidRPr="002719A6">
              <w:rPr>
                <w:rFonts w:ascii="Times New Roman" w:hAnsi="Times New Roman"/>
              </w:rPr>
              <w:t>, на нове через його непридатність, втрату або зміну персональних даних</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Міністерство ветеранів</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159</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09-18</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01284</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Міністерство ветеранів</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lastRenderedPageBreak/>
              <w:t>160</w:t>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09-19</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01586</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161</w:t>
            </w:r>
          </w:p>
        </w:tc>
        <w:tc>
          <w:tcPr>
            <w:tcW w:w="993" w:type="dxa"/>
          </w:tcPr>
          <w:p w:rsidR="00C05CC1" w:rsidRPr="002719A6" w:rsidRDefault="00C05CC1" w:rsidP="005D04A0">
            <w:pPr>
              <w:spacing w:after="0" w:line="240" w:lineRule="auto"/>
              <w:rPr>
                <w:rFonts w:ascii="Times New Roman" w:hAnsi="Times New Roman"/>
                <w:lang w:val="ru-RU"/>
              </w:rPr>
            </w:pPr>
            <w:r w:rsidRPr="002719A6">
              <w:rPr>
                <w:rFonts w:ascii="Times New Roman" w:hAnsi="Times New Roman"/>
                <w:lang w:val="ru-RU"/>
              </w:rPr>
              <w:t>09-20</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02502</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Призначення одноразової грошової допомоги особам з інвалідністю внаслідок війни, зазначеним у</w:t>
            </w:r>
            <w:r w:rsidR="004C50A7" w:rsidRPr="002719A6">
              <w:rPr>
                <w:rFonts w:ascii="Times New Roman" w:hAnsi="Times New Roman"/>
              </w:rPr>
              <w:t xml:space="preserve"> </w:t>
            </w:r>
            <w:r w:rsidRPr="002719A6">
              <w:rPr>
                <w:rFonts w:ascii="Times New Roman" w:hAnsi="Times New Roman"/>
              </w:rPr>
              <w:t>пунктах 11-16 частини другої статті 7 Закону України “Про статус ветеранів війни, гарантії їх соціального захисту”</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Міністерство ветеранів</w:t>
            </w:r>
          </w:p>
        </w:tc>
        <w:tc>
          <w:tcPr>
            <w:tcW w:w="993" w:type="dxa"/>
          </w:tcPr>
          <w:p w:rsidR="00C05CC1" w:rsidRPr="002719A6" w:rsidRDefault="00C05CC1" w:rsidP="005D04A0">
            <w:pPr>
              <w:spacing w:after="0"/>
            </w:pPr>
            <w:r w:rsidRPr="002719A6">
              <w:rPr>
                <w:rFonts w:ascii="Times New Roman" w:hAnsi="Times New Roman"/>
              </w:rPr>
              <w:t>ЦНАП/ВРМ</w:t>
            </w:r>
          </w:p>
        </w:tc>
      </w:tr>
      <w:tr w:rsidR="005C3028" w:rsidRPr="002719A6" w:rsidTr="005D04A0">
        <w:trPr>
          <w:jc w:val="center"/>
        </w:trPr>
        <w:tc>
          <w:tcPr>
            <w:tcW w:w="562" w:type="dxa"/>
          </w:tcPr>
          <w:p w:rsidR="005C3028" w:rsidRPr="002719A6" w:rsidRDefault="005C3028" w:rsidP="005D04A0">
            <w:pPr>
              <w:spacing w:after="0" w:line="240" w:lineRule="auto"/>
              <w:rPr>
                <w:rFonts w:ascii="Times New Roman" w:hAnsi="Times New Roman"/>
              </w:rPr>
            </w:pPr>
            <w:r w:rsidRPr="002719A6">
              <w:rPr>
                <w:rFonts w:ascii="Times New Roman" w:hAnsi="Times New Roman"/>
              </w:rPr>
              <w:t>162</w:t>
            </w:r>
          </w:p>
        </w:tc>
        <w:tc>
          <w:tcPr>
            <w:tcW w:w="993" w:type="dxa"/>
          </w:tcPr>
          <w:p w:rsidR="005C3028" w:rsidRPr="002719A6" w:rsidRDefault="005C3028" w:rsidP="005D04A0">
            <w:pPr>
              <w:spacing w:after="0" w:line="240" w:lineRule="auto"/>
              <w:rPr>
                <w:rFonts w:ascii="Times New Roman" w:hAnsi="Times New Roman"/>
                <w:lang w:val="ru-RU"/>
              </w:rPr>
            </w:pPr>
            <w:r w:rsidRPr="002719A6">
              <w:rPr>
                <w:rFonts w:ascii="Times New Roman" w:hAnsi="Times New Roman"/>
                <w:lang w:val="ru-RU"/>
              </w:rPr>
              <w:t>09-21</w:t>
            </w:r>
          </w:p>
        </w:tc>
        <w:tc>
          <w:tcPr>
            <w:tcW w:w="1134" w:type="dxa"/>
          </w:tcPr>
          <w:p w:rsidR="005C3028" w:rsidRPr="002719A6" w:rsidRDefault="005C3028" w:rsidP="005D04A0">
            <w:pPr>
              <w:spacing w:after="0"/>
              <w:rPr>
                <w:rFonts w:ascii="Times New Roman" w:hAnsi="Times New Roman"/>
              </w:rPr>
            </w:pPr>
            <w:r w:rsidRPr="002719A6">
              <w:rPr>
                <w:rFonts w:ascii="Times New Roman" w:hAnsi="Times New Roman"/>
              </w:rPr>
              <w:t>01877</w:t>
            </w:r>
          </w:p>
        </w:tc>
        <w:tc>
          <w:tcPr>
            <w:tcW w:w="4819" w:type="dxa"/>
          </w:tcPr>
          <w:p w:rsidR="005C3028" w:rsidRPr="002719A6" w:rsidRDefault="005C3028" w:rsidP="005D04A0">
            <w:pPr>
              <w:spacing w:after="0"/>
              <w:rPr>
                <w:rFonts w:ascii="Times New Roman" w:hAnsi="Times New Roman"/>
              </w:rPr>
            </w:pPr>
            <w:r w:rsidRPr="002719A6">
              <w:rPr>
                <w:rFonts w:ascii="Times New Roman" w:hAnsi="Times New Roman"/>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559" w:type="dxa"/>
          </w:tcPr>
          <w:p w:rsidR="005C3028" w:rsidRPr="002719A6" w:rsidRDefault="005C3028" w:rsidP="005D04A0">
            <w:pPr>
              <w:spacing w:after="0" w:line="240" w:lineRule="auto"/>
              <w:rPr>
                <w:rFonts w:ascii="Times New Roman" w:hAnsi="Times New Roman"/>
              </w:rPr>
            </w:pPr>
            <w:r w:rsidRPr="002719A6">
              <w:rPr>
                <w:rFonts w:ascii="Times New Roman" w:hAnsi="Times New Roman"/>
              </w:rPr>
              <w:t>Міністерство ветеранів</w:t>
            </w:r>
          </w:p>
        </w:tc>
        <w:tc>
          <w:tcPr>
            <w:tcW w:w="993" w:type="dxa"/>
          </w:tcPr>
          <w:p w:rsidR="005C3028" w:rsidRPr="002719A6" w:rsidRDefault="00C05CC1" w:rsidP="005D04A0">
            <w:pPr>
              <w:spacing w:after="0" w:line="240" w:lineRule="auto"/>
              <w:rPr>
                <w:rFonts w:ascii="Times New Roman" w:hAnsi="Times New Roman"/>
              </w:rPr>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163</w:t>
            </w:r>
          </w:p>
        </w:tc>
        <w:tc>
          <w:tcPr>
            <w:tcW w:w="993" w:type="dxa"/>
          </w:tcPr>
          <w:p w:rsidR="00C05CC1" w:rsidRPr="002719A6" w:rsidRDefault="00C05CC1" w:rsidP="005D04A0">
            <w:pPr>
              <w:spacing w:after="0" w:line="240" w:lineRule="auto"/>
              <w:rPr>
                <w:rFonts w:ascii="Times New Roman" w:hAnsi="Times New Roman"/>
                <w:lang w:val="ru-RU"/>
              </w:rPr>
            </w:pPr>
            <w:r w:rsidRPr="002719A6">
              <w:rPr>
                <w:rFonts w:ascii="Times New Roman" w:hAnsi="Times New Roman"/>
                <w:lang w:val="ru-RU"/>
              </w:rPr>
              <w:t>09-22</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00105</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Міністерство ветеранів</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164</w:t>
            </w:r>
          </w:p>
        </w:tc>
        <w:tc>
          <w:tcPr>
            <w:tcW w:w="993" w:type="dxa"/>
          </w:tcPr>
          <w:p w:rsidR="00C05CC1" w:rsidRPr="002719A6" w:rsidRDefault="00C05CC1" w:rsidP="005D04A0">
            <w:pPr>
              <w:spacing w:after="0" w:line="240" w:lineRule="auto"/>
              <w:rPr>
                <w:rFonts w:ascii="Times New Roman" w:hAnsi="Times New Roman"/>
                <w:lang w:val="ru-RU"/>
              </w:rPr>
            </w:pPr>
            <w:r w:rsidRPr="002719A6">
              <w:rPr>
                <w:rFonts w:ascii="Times New Roman" w:hAnsi="Times New Roman"/>
                <w:lang w:val="ru-RU"/>
              </w:rPr>
              <w:t>09-23</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02546</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Призначення одноразової грошової допомоги членам сімей загиблих (померлих) Захисників і Захисниць України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Міністерство ветеранів</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rPr>
                <w:rFonts w:ascii="Times New Roman" w:hAnsi="Times New Roman"/>
              </w:rPr>
            </w:pPr>
            <w:r w:rsidRPr="002719A6">
              <w:rPr>
                <w:rFonts w:ascii="Times New Roman" w:hAnsi="Times New Roman"/>
              </w:rPr>
              <w:t>165</w:t>
            </w:r>
          </w:p>
        </w:tc>
        <w:tc>
          <w:tcPr>
            <w:tcW w:w="993" w:type="dxa"/>
          </w:tcPr>
          <w:p w:rsidR="00C05CC1" w:rsidRPr="002719A6" w:rsidRDefault="00C05CC1" w:rsidP="005D04A0">
            <w:pPr>
              <w:spacing w:after="0"/>
              <w:rPr>
                <w:rFonts w:ascii="Times New Roman" w:hAnsi="Times New Roman"/>
              </w:rPr>
            </w:pPr>
            <w:r w:rsidRPr="002719A6">
              <w:rPr>
                <w:rFonts w:ascii="Times New Roman" w:hAnsi="Times New Roman"/>
              </w:rPr>
              <w:t>09-24</w:t>
            </w:r>
          </w:p>
        </w:tc>
        <w:tc>
          <w:tcPr>
            <w:tcW w:w="1134" w:type="dxa"/>
          </w:tcPr>
          <w:p w:rsidR="00C05CC1" w:rsidRPr="002719A6" w:rsidRDefault="00C05CC1" w:rsidP="005D04A0">
            <w:pPr>
              <w:spacing w:after="0"/>
              <w:rPr>
                <w:rFonts w:ascii="Times New Roman" w:hAnsi="Times New Roman"/>
              </w:rPr>
            </w:pPr>
            <w:r w:rsidRPr="002719A6">
              <w:rPr>
                <w:rFonts w:ascii="Times New Roman" w:hAnsi="Times New Roman"/>
              </w:rPr>
              <w:t>00119</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1559" w:type="dxa"/>
          </w:tcPr>
          <w:p w:rsidR="00C05CC1" w:rsidRPr="002719A6" w:rsidRDefault="00C05CC1" w:rsidP="005D04A0">
            <w:pPr>
              <w:spacing w:after="0"/>
              <w:rPr>
                <w:rFonts w:ascii="Times New Roman" w:hAnsi="Times New Roman"/>
              </w:rPr>
            </w:pPr>
            <w:proofErr w:type="spellStart"/>
            <w:r w:rsidRPr="002719A6">
              <w:rPr>
                <w:rFonts w:ascii="Times New Roman" w:hAnsi="Times New Roman"/>
              </w:rPr>
              <w:t>ФСЗОзІ</w:t>
            </w:r>
            <w:proofErr w:type="spellEnd"/>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lastRenderedPageBreak/>
              <w:t>166</w:t>
            </w:r>
          </w:p>
        </w:tc>
        <w:tc>
          <w:tcPr>
            <w:tcW w:w="993" w:type="dxa"/>
          </w:tcPr>
          <w:p w:rsidR="00C05CC1" w:rsidRPr="002719A6" w:rsidRDefault="00C05CC1" w:rsidP="005D04A0">
            <w:pPr>
              <w:spacing w:after="0" w:line="240" w:lineRule="auto"/>
              <w:rPr>
                <w:rFonts w:ascii="Times New Roman" w:hAnsi="Times New Roman"/>
                <w:lang w:val="ru-RU"/>
              </w:rPr>
            </w:pPr>
            <w:r w:rsidRPr="002719A6">
              <w:rPr>
                <w:rFonts w:ascii="Times New Roman" w:hAnsi="Times New Roman"/>
                <w:lang w:val="ru-RU"/>
              </w:rPr>
              <w:t>09-25</w:t>
            </w:r>
          </w:p>
        </w:tc>
        <w:tc>
          <w:tcPr>
            <w:tcW w:w="1134" w:type="dxa"/>
          </w:tcPr>
          <w:p w:rsidR="00C05CC1" w:rsidRPr="002719A6" w:rsidRDefault="002719A6" w:rsidP="005D04A0">
            <w:pPr>
              <w:spacing w:after="0"/>
              <w:rPr>
                <w:rFonts w:ascii="Times New Roman" w:hAnsi="Times New Roman"/>
              </w:rPr>
            </w:pPr>
            <w:r>
              <w:rPr>
                <w:rFonts w:ascii="Times New Roman" w:hAnsi="Times New Roman"/>
              </w:rPr>
              <w:t>в</w:t>
            </w:r>
            <w:r w:rsidR="00C05CC1" w:rsidRPr="002719A6">
              <w:rPr>
                <w:rFonts w:ascii="Times New Roman" w:hAnsi="Times New Roman"/>
              </w:rPr>
              <w:t>ідсутня</w:t>
            </w:r>
          </w:p>
        </w:tc>
        <w:tc>
          <w:tcPr>
            <w:tcW w:w="4819" w:type="dxa"/>
          </w:tcPr>
          <w:p w:rsidR="00C05CC1" w:rsidRPr="002719A6" w:rsidRDefault="00C05CC1" w:rsidP="005D04A0">
            <w:pPr>
              <w:spacing w:after="0"/>
              <w:rPr>
                <w:rFonts w:ascii="Times New Roman" w:hAnsi="Times New Roman"/>
              </w:rPr>
            </w:pPr>
            <w:r w:rsidRPr="002719A6">
              <w:rPr>
                <w:rFonts w:ascii="Times New Roman" w:hAnsi="Times New Roman"/>
              </w:rPr>
              <w:t>Виплата грошової компенсації вартості за самостійно придбані засоби реабілітації</w:t>
            </w:r>
          </w:p>
        </w:tc>
        <w:tc>
          <w:tcPr>
            <w:tcW w:w="1559" w:type="dxa"/>
          </w:tcPr>
          <w:p w:rsidR="00C05CC1" w:rsidRPr="002719A6" w:rsidRDefault="00C05CC1" w:rsidP="005D04A0">
            <w:pPr>
              <w:spacing w:after="0" w:line="240" w:lineRule="auto"/>
              <w:rPr>
                <w:rFonts w:ascii="Times New Roman" w:hAnsi="Times New Roman"/>
              </w:rPr>
            </w:pPr>
            <w:proofErr w:type="spellStart"/>
            <w:r w:rsidRPr="002719A6">
              <w:rPr>
                <w:rFonts w:ascii="Times New Roman" w:hAnsi="Times New Roman"/>
                <w:lang w:val="ru-RU"/>
              </w:rPr>
              <w:t>ФСЗОз</w:t>
            </w:r>
            <w:proofErr w:type="spellEnd"/>
            <w:r w:rsidRPr="002719A6">
              <w:rPr>
                <w:rFonts w:ascii="Times New Roman" w:hAnsi="Times New Roman"/>
              </w:rPr>
              <w:t>І</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lang w:val="en-US"/>
              </w:rPr>
            </w:pPr>
            <w:r w:rsidRPr="002719A6">
              <w:rPr>
                <w:rFonts w:ascii="Times New Roman" w:hAnsi="Times New Roman"/>
              </w:rPr>
              <w:t>167</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09-26</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відсутня</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Виплата одноразової матеріальної допомоги сім’ям загиблих  військовослужбовців, які брали безпосередню участь у бойових діях з оборони України, захисті її суверенітету, територіальної цілісності та недоторканності в період режиму воєнного стану в складі військ (сил) Збройних сил України та інших військових формуваннях (в тому числі, підрозділів територіальної оборони)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168</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09-27</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відсутня</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Виплата одноразової матеріальної допомоги сім’ям померлих військовослужбовців, які брали безпосередню участь у бойових діях з оборони України, захисті її суверенітету, територіальної цілісності та недоторканності в період режиму воєнного стану в складі військ (сил) Збройних сил України та інших військових формуваннях (в тому числі, підрозділів територіальної оборони)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169</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09-28</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відсутня</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Виплата щорічної одноразової матеріальної допомоги до Дня захисників та захисниць України сім’ям загиблих (померлих) військовослужбовців, які брали безпосередню участь у бойових діях з оборони України, захисті її суверенітету, територіальної цілісності та недоторканності в період режиму воєнного стану в складі військ (сил) Збройних сил України та інших військових формуваннях (в тому числі, підрозділів територіальної оборони).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170</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09-29</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відсутня</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Виплата щорічної одноразової матеріальної допомоги до Дня захисників та захисниць України сім’ям зниклих безвісти військовослужбовців, які брали безпосередню участь у бойових діях з оборони України, захисті її суверенітету, територіальної цілісності та недоторканності в період режиму воєнного стану в складі військ (сил) Збройних сил України та інших військових формуваннях (в тому числі, підрозділів територіальної оборони).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171</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09-30</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відсутня</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Надання щорічної одноразової матеріальної допомоги військовослужбовцям, які захищали незалежність, суверенітет та територіальну цілісність України, до дня Захисників і Захисниць України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172</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09-31</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відсутня</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Надання одноразової адресної грошової допомоги на лікування поранень, контузії чи каліцтва, отриманих при захисті Батьківщини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173</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09-32</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відсутня</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Компенсація вартості самостійного санаторно-курортного лікування особам з інвалідністю внаслідок війни, які захищали незалежність, суверенітет та територіальну цілісність України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174</w:t>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09-33</w:t>
            </w:r>
            <w:r w:rsidRPr="002719A6">
              <w:rPr>
                <w:rFonts w:ascii="Times New Roman" w:hAnsi="Times New Roman"/>
              </w:rPr>
              <w:br/>
            </w:r>
          </w:p>
        </w:tc>
        <w:tc>
          <w:tcPr>
            <w:tcW w:w="1134" w:type="dxa"/>
          </w:tcPr>
          <w:p w:rsidR="00C05CC1" w:rsidRPr="002719A6" w:rsidRDefault="002719A6" w:rsidP="005D04A0">
            <w:pPr>
              <w:spacing w:after="0" w:line="240" w:lineRule="auto"/>
              <w:rPr>
                <w:rFonts w:ascii="Times New Roman" w:hAnsi="Times New Roman"/>
              </w:rPr>
            </w:pPr>
            <w:r>
              <w:rPr>
                <w:rFonts w:ascii="Times New Roman" w:hAnsi="Times New Roman"/>
              </w:rPr>
              <w:t>в</w:t>
            </w:r>
            <w:r w:rsidR="00C05CC1" w:rsidRPr="002719A6">
              <w:rPr>
                <w:rFonts w:ascii="Times New Roman" w:hAnsi="Times New Roman"/>
              </w:rPr>
              <w:t>ідсутня</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Надання щомісячної соціальної матеріальної допомоги членам сім’ї загиблого (померлого) Захисника чи Захисниці України</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 xml:space="preserve">УСВП </w:t>
            </w:r>
            <w:proofErr w:type="spellStart"/>
            <w:r w:rsidRPr="002719A6">
              <w:rPr>
                <w:rFonts w:ascii="Times New Roman" w:hAnsi="Times New Roman"/>
              </w:rPr>
              <w:t>Кам’янської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719A6"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lastRenderedPageBreak/>
              <w:t>175</w:t>
            </w:r>
            <w:r w:rsidRPr="002719A6">
              <w:rPr>
                <w:rFonts w:ascii="Times New Roman" w:hAnsi="Times New Roman"/>
              </w:rPr>
              <w:br/>
            </w:r>
            <w:r w:rsidRPr="002719A6">
              <w:rPr>
                <w:rFonts w:ascii="Times New Roman" w:hAnsi="Times New Roman"/>
              </w:rPr>
              <w:br/>
            </w:r>
          </w:p>
        </w:tc>
        <w:tc>
          <w:tcPr>
            <w:tcW w:w="993" w:type="dxa"/>
          </w:tcPr>
          <w:p w:rsidR="00C05CC1" w:rsidRPr="002719A6" w:rsidRDefault="00C05CC1" w:rsidP="005D04A0">
            <w:pPr>
              <w:spacing w:after="0" w:line="240" w:lineRule="auto"/>
              <w:rPr>
                <w:rFonts w:ascii="Times New Roman" w:hAnsi="Times New Roman"/>
                <w:lang w:val="ru-RU"/>
              </w:rPr>
            </w:pPr>
            <w:r w:rsidRPr="002719A6">
              <w:rPr>
                <w:rFonts w:ascii="Times New Roman" w:hAnsi="Times New Roman"/>
                <w:lang w:val="ru-RU"/>
              </w:rPr>
              <w:t>0</w:t>
            </w:r>
            <w:r w:rsidR="002719A6" w:rsidRPr="002719A6">
              <w:rPr>
                <w:rFonts w:ascii="Times New Roman" w:hAnsi="Times New Roman"/>
                <w:lang w:val="ru-RU"/>
              </w:rPr>
              <w:t xml:space="preserve">9-34 </w:t>
            </w:r>
          </w:p>
        </w:tc>
        <w:tc>
          <w:tcPr>
            <w:tcW w:w="1134" w:type="dxa"/>
          </w:tcPr>
          <w:p w:rsidR="00C05CC1" w:rsidRPr="002719A6" w:rsidRDefault="002719A6" w:rsidP="005D04A0">
            <w:pPr>
              <w:spacing w:after="0" w:line="240" w:lineRule="auto"/>
              <w:rPr>
                <w:rFonts w:ascii="Times New Roman" w:hAnsi="Times New Roman"/>
              </w:rPr>
            </w:pPr>
            <w:r>
              <w:rPr>
                <w:rFonts w:ascii="Times New Roman" w:hAnsi="Times New Roman"/>
              </w:rPr>
              <w:t>в</w:t>
            </w:r>
            <w:r w:rsidR="00C05CC1" w:rsidRPr="002719A6">
              <w:rPr>
                <w:rFonts w:ascii="Times New Roman" w:hAnsi="Times New Roman"/>
              </w:rPr>
              <w:t xml:space="preserve">ідсутня </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Надання щомісячної соціальної матеріальної допомоги членам сімей осіб, зниклих безвісти за особливих обставин</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УСВП Кам</w:t>
            </w:r>
            <w:r w:rsidRPr="002719A6">
              <w:rPr>
                <w:rFonts w:ascii="Times New Roman" w:hAnsi="Times New Roman"/>
                <w:lang w:val="en-US"/>
              </w:rPr>
              <w:t>’</w:t>
            </w:r>
            <w:proofErr w:type="spellStart"/>
            <w:r w:rsidRPr="002719A6">
              <w:rPr>
                <w:rFonts w:ascii="Times New Roman" w:hAnsi="Times New Roman"/>
              </w:rPr>
              <w:t>янської</w:t>
            </w:r>
            <w:proofErr w:type="spellEnd"/>
            <w:r w:rsidRPr="002719A6">
              <w:rPr>
                <w:rFonts w:ascii="Times New Roman" w:hAnsi="Times New Roman"/>
              </w:rPr>
              <w:t xml:space="preserve"> РДА</w:t>
            </w:r>
          </w:p>
        </w:tc>
        <w:tc>
          <w:tcPr>
            <w:tcW w:w="993" w:type="dxa"/>
          </w:tcPr>
          <w:p w:rsidR="00C05CC1" w:rsidRPr="002719A6" w:rsidRDefault="00C05CC1" w:rsidP="005D04A0">
            <w:pPr>
              <w:spacing w:after="0"/>
            </w:pPr>
            <w:r w:rsidRPr="002719A6">
              <w:rPr>
                <w:rFonts w:ascii="Times New Roman" w:hAnsi="Times New Roman"/>
              </w:rPr>
              <w:t>ЦНАП/ВРМ</w:t>
            </w:r>
          </w:p>
        </w:tc>
      </w:tr>
      <w:tr w:rsidR="00C05CC1" w:rsidRPr="002916AA" w:rsidTr="005D04A0">
        <w:trPr>
          <w:jc w:val="center"/>
        </w:trPr>
        <w:tc>
          <w:tcPr>
            <w:tcW w:w="562"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176</w:t>
            </w:r>
          </w:p>
        </w:tc>
        <w:tc>
          <w:tcPr>
            <w:tcW w:w="993" w:type="dxa"/>
          </w:tcPr>
          <w:p w:rsidR="00C05CC1" w:rsidRPr="002719A6" w:rsidRDefault="00C05CC1" w:rsidP="005D04A0">
            <w:pPr>
              <w:spacing w:after="0" w:line="240" w:lineRule="auto"/>
              <w:rPr>
                <w:rFonts w:ascii="Times New Roman" w:hAnsi="Times New Roman"/>
                <w:lang w:val="ru-RU"/>
              </w:rPr>
            </w:pPr>
            <w:r w:rsidRPr="002719A6">
              <w:rPr>
                <w:rFonts w:ascii="Times New Roman" w:hAnsi="Times New Roman"/>
                <w:lang w:val="ru-RU"/>
              </w:rPr>
              <w:t>09-35</w:t>
            </w:r>
          </w:p>
        </w:tc>
        <w:tc>
          <w:tcPr>
            <w:tcW w:w="1134"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02347</w:t>
            </w:r>
          </w:p>
        </w:tc>
        <w:tc>
          <w:tcPr>
            <w:tcW w:w="481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c>
          <w:tcPr>
            <w:tcW w:w="1559" w:type="dxa"/>
          </w:tcPr>
          <w:p w:rsidR="00C05CC1" w:rsidRPr="002719A6" w:rsidRDefault="00C05CC1" w:rsidP="005D04A0">
            <w:pPr>
              <w:spacing w:after="0" w:line="240" w:lineRule="auto"/>
              <w:rPr>
                <w:rFonts w:ascii="Times New Roman" w:hAnsi="Times New Roman"/>
              </w:rPr>
            </w:pPr>
            <w:r w:rsidRPr="002719A6">
              <w:rPr>
                <w:rFonts w:ascii="Times New Roman" w:hAnsi="Times New Roman"/>
              </w:rPr>
              <w:t>ПФУ</w:t>
            </w:r>
          </w:p>
        </w:tc>
        <w:tc>
          <w:tcPr>
            <w:tcW w:w="993" w:type="dxa"/>
          </w:tcPr>
          <w:p w:rsidR="00C05CC1" w:rsidRDefault="00C05CC1" w:rsidP="005D04A0">
            <w:pPr>
              <w:spacing w:after="0"/>
            </w:pPr>
            <w:r w:rsidRPr="002719A6">
              <w:rPr>
                <w:rFonts w:ascii="Times New Roman" w:hAnsi="Times New Roman"/>
              </w:rPr>
              <w:t>ЦНАП/ВРМ</w:t>
            </w:r>
          </w:p>
        </w:tc>
      </w:tr>
      <w:tr w:rsidR="00F16251" w:rsidRPr="002916AA" w:rsidTr="005D04A0">
        <w:trPr>
          <w:jc w:val="center"/>
        </w:trPr>
        <w:tc>
          <w:tcPr>
            <w:tcW w:w="562" w:type="dxa"/>
          </w:tcPr>
          <w:p w:rsidR="00F16251" w:rsidRPr="002719A6" w:rsidRDefault="00F16251" w:rsidP="005D04A0">
            <w:pPr>
              <w:spacing w:after="0" w:line="240" w:lineRule="auto"/>
              <w:rPr>
                <w:rFonts w:ascii="Times New Roman" w:hAnsi="Times New Roman"/>
              </w:rPr>
            </w:pPr>
            <w:r>
              <w:rPr>
                <w:rFonts w:ascii="Times New Roman" w:hAnsi="Times New Roman"/>
              </w:rPr>
              <w:t>177</w:t>
            </w:r>
          </w:p>
        </w:tc>
        <w:tc>
          <w:tcPr>
            <w:tcW w:w="993" w:type="dxa"/>
          </w:tcPr>
          <w:p w:rsidR="00F16251" w:rsidRPr="002719A6" w:rsidRDefault="00F16251" w:rsidP="005D04A0">
            <w:pPr>
              <w:spacing w:after="0" w:line="240" w:lineRule="auto"/>
              <w:rPr>
                <w:rFonts w:ascii="Times New Roman" w:hAnsi="Times New Roman"/>
                <w:lang w:val="ru-RU"/>
              </w:rPr>
            </w:pPr>
            <w:r>
              <w:rPr>
                <w:rFonts w:ascii="Times New Roman" w:hAnsi="Times New Roman"/>
                <w:lang w:val="ru-RU"/>
              </w:rPr>
              <w:t>09-36</w:t>
            </w:r>
          </w:p>
        </w:tc>
        <w:tc>
          <w:tcPr>
            <w:tcW w:w="1134" w:type="dxa"/>
          </w:tcPr>
          <w:p w:rsidR="00F16251" w:rsidRPr="002719A6" w:rsidRDefault="00F16251" w:rsidP="005D04A0">
            <w:pPr>
              <w:spacing w:after="0" w:line="240" w:lineRule="auto"/>
              <w:rPr>
                <w:rFonts w:ascii="Times New Roman" w:hAnsi="Times New Roman"/>
              </w:rPr>
            </w:pPr>
            <w:r>
              <w:rPr>
                <w:rFonts w:ascii="Times New Roman" w:hAnsi="Times New Roman"/>
              </w:rPr>
              <w:t>відсутня</w:t>
            </w:r>
          </w:p>
        </w:tc>
        <w:tc>
          <w:tcPr>
            <w:tcW w:w="4819" w:type="dxa"/>
          </w:tcPr>
          <w:p w:rsidR="00F16251" w:rsidRPr="002719A6" w:rsidRDefault="00F16251" w:rsidP="005D04A0">
            <w:pPr>
              <w:spacing w:after="0" w:line="240" w:lineRule="auto"/>
              <w:rPr>
                <w:rFonts w:ascii="Times New Roman" w:hAnsi="Times New Roman"/>
              </w:rPr>
            </w:pPr>
            <w:r w:rsidRPr="00F16251">
              <w:rPr>
                <w:rFonts w:ascii="Times New Roman" w:hAnsi="Times New Roman"/>
              </w:rPr>
              <w:t xml:space="preserve">Одноразова матеріальна допомога військовослужбовцям Сил безпеки і оборони України, стосовно яких встановлено факт позбавлення особистої свободи внаслідок збройної агресії проти України, в разі звільнення з полону  </w:t>
            </w:r>
          </w:p>
        </w:tc>
        <w:tc>
          <w:tcPr>
            <w:tcW w:w="1559"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ВК Вишнівської с/р</w:t>
            </w:r>
          </w:p>
        </w:tc>
        <w:tc>
          <w:tcPr>
            <w:tcW w:w="993" w:type="dxa"/>
          </w:tcPr>
          <w:p w:rsidR="00F16251" w:rsidRPr="002719A6" w:rsidRDefault="00F16251" w:rsidP="005D04A0">
            <w:pPr>
              <w:spacing w:after="0"/>
              <w:rPr>
                <w:rFonts w:ascii="Times New Roman" w:hAnsi="Times New Roman"/>
              </w:rPr>
            </w:pPr>
            <w:r>
              <w:rPr>
                <w:rFonts w:ascii="Times New Roman" w:hAnsi="Times New Roman"/>
              </w:rPr>
              <w:t>ЦНАП/ВРМ</w:t>
            </w:r>
          </w:p>
        </w:tc>
      </w:tr>
      <w:tr w:rsidR="00190028" w:rsidRPr="002916AA" w:rsidTr="007B5BC4">
        <w:trPr>
          <w:jc w:val="center"/>
        </w:trPr>
        <w:tc>
          <w:tcPr>
            <w:tcW w:w="10060" w:type="dxa"/>
            <w:gridSpan w:val="6"/>
          </w:tcPr>
          <w:p w:rsidR="00190028" w:rsidRPr="002916AA" w:rsidRDefault="00913F86" w:rsidP="005D04A0">
            <w:pPr>
              <w:spacing w:after="0" w:line="240" w:lineRule="auto"/>
              <w:jc w:val="center"/>
              <w:rPr>
                <w:rFonts w:ascii="Times New Roman" w:hAnsi="Times New Roman"/>
              </w:rPr>
            </w:pPr>
            <w:r>
              <w:rPr>
                <w:rFonts w:ascii="Times New Roman" w:hAnsi="Times New Roman"/>
                <w:b/>
                <w:i/>
                <w:sz w:val="32"/>
                <w:szCs w:val="32"/>
              </w:rPr>
              <w:t xml:space="preserve">10 </w:t>
            </w:r>
            <w:r w:rsidR="00190028" w:rsidRPr="00190028">
              <w:rPr>
                <w:rFonts w:ascii="Times New Roman" w:hAnsi="Times New Roman"/>
                <w:b/>
                <w:i/>
                <w:sz w:val="32"/>
                <w:szCs w:val="32"/>
              </w:rPr>
              <w:t>Пенсійне забезпечення</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178</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10-01</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00248</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Видача пенсійного посвідчення</w:t>
            </w:r>
          </w:p>
        </w:tc>
        <w:tc>
          <w:tcPr>
            <w:tcW w:w="1559"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ПФУ</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179</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10-02</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00249</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Видача довідки про доходи пенсіонера</w:t>
            </w:r>
          </w:p>
        </w:tc>
        <w:tc>
          <w:tcPr>
            <w:tcW w:w="1559"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180</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10-03</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00250</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Видача довідки про перебування на обліку в Пенсійному фонді України</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181</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10-04</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00252</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Рішення про виплату пенсії за новим місцем проживання</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182</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10-05</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00253</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Зміна способу виплати пенсії</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183</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10-06</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00280</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Надання витягу з Електронного реєстру листків непрацездатності</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184</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10-07</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00906</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Видача даних про нараховану заробітну плату (дохід) в межах максимальної величини</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185</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10-08</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00907</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Видача даних про особливі умови праці</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186</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10-09</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00908</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Видача довідки про трудовий та страховий стаж</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187</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10-10</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00919</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188</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10-11</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00920</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189</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10-12</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00921</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Видача витягу з реєстру застрахованих осіб Державного реєстру загальнообов’язкового державного соціального страхування</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190</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10-13</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00922</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Видача даних про нараховану заробітну плату (дохід)</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191</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10-14</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01895</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Переоформлення пенсійного посвідчення</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lang w:val="en-US"/>
              </w:rPr>
            </w:pPr>
            <w:r w:rsidRPr="002719A6">
              <w:rPr>
                <w:rFonts w:ascii="Times New Roman" w:hAnsi="Times New Roman"/>
                <w:lang w:val="en-US"/>
              </w:rPr>
              <w:t>192</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10-15</w:t>
            </w:r>
          </w:p>
        </w:tc>
        <w:tc>
          <w:tcPr>
            <w:tcW w:w="1134" w:type="dxa"/>
          </w:tcPr>
          <w:p w:rsidR="00F16251" w:rsidRPr="002719A6" w:rsidRDefault="00F16251" w:rsidP="005D04A0">
            <w:pPr>
              <w:spacing w:after="0"/>
              <w:rPr>
                <w:rFonts w:ascii="Times New Roman" w:hAnsi="Times New Roman"/>
              </w:rPr>
            </w:pPr>
            <w:r w:rsidRPr="002719A6">
              <w:rPr>
                <w:rFonts w:ascii="Times New Roman" w:hAnsi="Times New Roman"/>
              </w:rPr>
              <w:t>02268</w:t>
            </w:r>
          </w:p>
        </w:tc>
        <w:tc>
          <w:tcPr>
            <w:tcW w:w="4819" w:type="dxa"/>
          </w:tcPr>
          <w:p w:rsidR="00F16251" w:rsidRPr="002719A6" w:rsidRDefault="00F16251" w:rsidP="005D04A0">
            <w:pPr>
              <w:spacing w:after="0"/>
              <w:rPr>
                <w:rFonts w:ascii="Times New Roman" w:hAnsi="Times New Roman"/>
              </w:rPr>
            </w:pPr>
            <w:r w:rsidRPr="002719A6">
              <w:rPr>
                <w:rFonts w:ascii="Times New Roman" w:hAnsi="Times New Roman"/>
              </w:rPr>
              <w:t>Надання інформації з пенсійної справи</w:t>
            </w:r>
          </w:p>
        </w:tc>
        <w:tc>
          <w:tcPr>
            <w:tcW w:w="1559" w:type="dxa"/>
          </w:tcPr>
          <w:p w:rsidR="00F16251" w:rsidRPr="002719A6" w:rsidRDefault="00F16251" w:rsidP="005D04A0">
            <w:pPr>
              <w:spacing w:after="0"/>
            </w:pPr>
            <w:r w:rsidRPr="002719A6">
              <w:rPr>
                <w:rFonts w:ascii="Times New Roman" w:hAnsi="Times New Roman"/>
              </w:rPr>
              <w:t>ПФУ</w:t>
            </w:r>
          </w:p>
        </w:tc>
        <w:tc>
          <w:tcPr>
            <w:tcW w:w="993" w:type="dxa"/>
          </w:tcPr>
          <w:p w:rsidR="00F16251" w:rsidRPr="002719A6" w:rsidRDefault="00F16251" w:rsidP="005D04A0">
            <w:pPr>
              <w:spacing w:after="0"/>
            </w:pPr>
            <w:r w:rsidRPr="002719A6">
              <w:rPr>
                <w:rFonts w:ascii="Times New Roman" w:hAnsi="Times New Roman"/>
              </w:rPr>
              <w:t>ЦНАП</w:t>
            </w:r>
          </w:p>
        </w:tc>
      </w:tr>
      <w:tr w:rsidR="0076248C" w:rsidRPr="00190028" w:rsidTr="005D04A0">
        <w:trPr>
          <w:jc w:val="center"/>
        </w:trPr>
        <w:tc>
          <w:tcPr>
            <w:tcW w:w="562" w:type="dxa"/>
          </w:tcPr>
          <w:p w:rsidR="0076248C" w:rsidRPr="00F16251" w:rsidRDefault="00F16251" w:rsidP="005D04A0">
            <w:pPr>
              <w:spacing w:after="0" w:line="240" w:lineRule="auto"/>
              <w:rPr>
                <w:rFonts w:ascii="Times New Roman" w:hAnsi="Times New Roman"/>
              </w:rPr>
            </w:pPr>
            <w:r>
              <w:rPr>
                <w:rFonts w:ascii="Times New Roman" w:hAnsi="Times New Roman"/>
              </w:rPr>
              <w:t>193</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10-16</w:t>
            </w:r>
          </w:p>
        </w:tc>
        <w:tc>
          <w:tcPr>
            <w:tcW w:w="1134" w:type="dxa"/>
          </w:tcPr>
          <w:p w:rsidR="0076248C" w:rsidRPr="002719A6" w:rsidRDefault="0076248C" w:rsidP="005D04A0">
            <w:pPr>
              <w:spacing w:after="0"/>
              <w:rPr>
                <w:rFonts w:ascii="Times New Roman" w:hAnsi="Times New Roman"/>
              </w:rPr>
            </w:pPr>
            <w:r w:rsidRPr="002719A6">
              <w:rPr>
                <w:rFonts w:ascii="Times New Roman" w:hAnsi="Times New Roman"/>
              </w:rPr>
              <w:t>02330</w:t>
            </w:r>
          </w:p>
        </w:tc>
        <w:tc>
          <w:tcPr>
            <w:tcW w:w="4819" w:type="dxa"/>
          </w:tcPr>
          <w:p w:rsidR="0076248C" w:rsidRPr="002719A6" w:rsidRDefault="0076248C" w:rsidP="005D04A0">
            <w:pPr>
              <w:spacing w:after="0"/>
              <w:rPr>
                <w:rFonts w:ascii="Times New Roman" w:hAnsi="Times New Roman"/>
              </w:rPr>
            </w:pPr>
            <w:r w:rsidRPr="002719A6">
              <w:rPr>
                <w:rFonts w:ascii="Times New Roman" w:hAnsi="Times New Roman"/>
              </w:rPr>
              <w:t>Надання інформації щодо розрахунків та платежів до Пенсійного фонду України</w:t>
            </w:r>
          </w:p>
        </w:tc>
        <w:tc>
          <w:tcPr>
            <w:tcW w:w="1559"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ПФУ</w:t>
            </w:r>
          </w:p>
        </w:tc>
        <w:tc>
          <w:tcPr>
            <w:tcW w:w="993" w:type="dxa"/>
          </w:tcPr>
          <w:p w:rsidR="0076248C" w:rsidRDefault="0076248C" w:rsidP="005D04A0">
            <w:pPr>
              <w:spacing w:after="0"/>
            </w:pPr>
            <w:r w:rsidRPr="002719A6">
              <w:rPr>
                <w:rFonts w:ascii="Times New Roman" w:hAnsi="Times New Roman"/>
              </w:rPr>
              <w:t>ЦНАП</w:t>
            </w:r>
          </w:p>
        </w:tc>
      </w:tr>
      <w:tr w:rsidR="0076248C" w:rsidRPr="00190028" w:rsidTr="007B5BC4">
        <w:trPr>
          <w:jc w:val="center"/>
        </w:trPr>
        <w:tc>
          <w:tcPr>
            <w:tcW w:w="10060" w:type="dxa"/>
            <w:gridSpan w:val="6"/>
          </w:tcPr>
          <w:p w:rsidR="0076248C" w:rsidRPr="00190028" w:rsidRDefault="0076248C" w:rsidP="005D04A0">
            <w:pPr>
              <w:spacing w:after="0" w:line="240" w:lineRule="auto"/>
              <w:jc w:val="center"/>
              <w:rPr>
                <w:rFonts w:ascii="Times New Roman" w:hAnsi="Times New Roman"/>
              </w:rPr>
            </w:pPr>
            <w:r>
              <w:rPr>
                <w:rFonts w:ascii="Times New Roman" w:hAnsi="Times New Roman"/>
                <w:b/>
                <w:i/>
                <w:sz w:val="32"/>
                <w:szCs w:val="32"/>
              </w:rPr>
              <w:t xml:space="preserve">11 </w:t>
            </w:r>
            <w:r w:rsidRPr="007A61FF">
              <w:rPr>
                <w:rFonts w:ascii="Times New Roman" w:hAnsi="Times New Roman"/>
                <w:b/>
                <w:i/>
                <w:sz w:val="32"/>
                <w:szCs w:val="32"/>
              </w:rPr>
              <w:t>Податкові питання</w:t>
            </w:r>
          </w:p>
        </w:tc>
      </w:tr>
      <w:tr w:rsidR="0076248C" w:rsidRPr="002719A6" w:rsidTr="005D04A0">
        <w:trPr>
          <w:jc w:val="center"/>
        </w:trPr>
        <w:tc>
          <w:tcPr>
            <w:tcW w:w="562" w:type="dxa"/>
          </w:tcPr>
          <w:p w:rsidR="0076248C" w:rsidRPr="002719A6" w:rsidRDefault="00F16251" w:rsidP="005D04A0">
            <w:pPr>
              <w:spacing w:after="0" w:line="240" w:lineRule="auto"/>
              <w:rPr>
                <w:rFonts w:ascii="Times New Roman" w:hAnsi="Times New Roman"/>
              </w:rPr>
            </w:pPr>
            <w:r>
              <w:rPr>
                <w:rFonts w:ascii="Times New Roman" w:hAnsi="Times New Roman"/>
              </w:rPr>
              <w:t>194</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11-01</w:t>
            </w:r>
          </w:p>
        </w:tc>
        <w:tc>
          <w:tcPr>
            <w:tcW w:w="1134" w:type="dxa"/>
          </w:tcPr>
          <w:p w:rsidR="0076248C" w:rsidRPr="002719A6" w:rsidRDefault="0076248C" w:rsidP="005D04A0">
            <w:pPr>
              <w:spacing w:after="0"/>
              <w:rPr>
                <w:rFonts w:ascii="Times New Roman" w:hAnsi="Times New Roman"/>
              </w:rPr>
            </w:pPr>
            <w:r w:rsidRPr="002719A6">
              <w:rPr>
                <w:rFonts w:ascii="Times New Roman" w:hAnsi="Times New Roman"/>
              </w:rPr>
              <w:t>00321</w:t>
            </w:r>
          </w:p>
        </w:tc>
        <w:tc>
          <w:tcPr>
            <w:tcW w:w="4819" w:type="dxa"/>
          </w:tcPr>
          <w:p w:rsidR="0076248C" w:rsidRPr="002719A6" w:rsidRDefault="0076248C" w:rsidP="005D04A0">
            <w:pPr>
              <w:spacing w:after="0"/>
              <w:rPr>
                <w:rFonts w:ascii="Times New Roman" w:hAnsi="Times New Roman"/>
              </w:rPr>
            </w:pPr>
            <w:r w:rsidRPr="002719A6">
              <w:rPr>
                <w:rFonts w:ascii="Times New Roman" w:hAnsi="Times New Roman"/>
              </w:rPr>
              <w:t>Видача картки платника податків, сформованої контролюючим органом в електронній формі</w:t>
            </w:r>
          </w:p>
        </w:tc>
        <w:tc>
          <w:tcPr>
            <w:tcW w:w="1559"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ГУ ДПСУ</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ЦНАП</w:t>
            </w:r>
          </w:p>
        </w:tc>
      </w:tr>
      <w:tr w:rsidR="0076248C" w:rsidRPr="00190028" w:rsidTr="005D04A0">
        <w:trPr>
          <w:jc w:val="center"/>
        </w:trPr>
        <w:tc>
          <w:tcPr>
            <w:tcW w:w="562" w:type="dxa"/>
          </w:tcPr>
          <w:p w:rsidR="0076248C" w:rsidRPr="002719A6" w:rsidRDefault="00F16251" w:rsidP="005D04A0">
            <w:pPr>
              <w:spacing w:after="0" w:line="240" w:lineRule="auto"/>
              <w:rPr>
                <w:rFonts w:ascii="Times New Roman" w:hAnsi="Times New Roman"/>
              </w:rPr>
            </w:pPr>
            <w:r>
              <w:rPr>
                <w:rFonts w:ascii="Times New Roman" w:hAnsi="Times New Roman"/>
              </w:rPr>
              <w:t>195</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11-02</w:t>
            </w:r>
          </w:p>
        </w:tc>
        <w:tc>
          <w:tcPr>
            <w:tcW w:w="1134" w:type="dxa"/>
          </w:tcPr>
          <w:p w:rsidR="0076248C" w:rsidRPr="002719A6" w:rsidRDefault="0076248C" w:rsidP="005D04A0">
            <w:pPr>
              <w:spacing w:after="0"/>
              <w:rPr>
                <w:rFonts w:ascii="Times New Roman" w:hAnsi="Times New Roman"/>
              </w:rPr>
            </w:pPr>
            <w:r w:rsidRPr="002719A6">
              <w:rPr>
                <w:rFonts w:ascii="Times New Roman" w:hAnsi="Times New Roman"/>
              </w:rPr>
              <w:t>00341</w:t>
            </w:r>
          </w:p>
        </w:tc>
        <w:tc>
          <w:tcPr>
            <w:tcW w:w="4819" w:type="dxa"/>
          </w:tcPr>
          <w:p w:rsidR="0076248C" w:rsidRPr="002719A6" w:rsidRDefault="0076248C" w:rsidP="005D04A0">
            <w:pPr>
              <w:spacing w:after="0"/>
              <w:rPr>
                <w:rFonts w:ascii="Times New Roman" w:hAnsi="Times New Roman"/>
              </w:rPr>
            </w:pPr>
            <w:r w:rsidRPr="002719A6">
              <w:rPr>
                <w:rFonts w:ascii="Times New Roman" w:hAnsi="Times New Roman"/>
              </w:rPr>
              <w:t xml:space="preserve">Видача відомостей з Державного реєстру фізичних осіб - платників податків про джерела та </w:t>
            </w:r>
            <w:r w:rsidRPr="002719A6">
              <w:rPr>
                <w:rFonts w:ascii="Times New Roman" w:hAnsi="Times New Roman"/>
              </w:rPr>
              <w:lastRenderedPageBreak/>
              <w:t>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559"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lastRenderedPageBreak/>
              <w:t>ГУ ДПСУ</w:t>
            </w:r>
          </w:p>
        </w:tc>
        <w:tc>
          <w:tcPr>
            <w:tcW w:w="993" w:type="dxa"/>
          </w:tcPr>
          <w:p w:rsidR="0076248C" w:rsidRPr="00190028" w:rsidRDefault="0076248C" w:rsidP="005D04A0">
            <w:pPr>
              <w:spacing w:after="0" w:line="240" w:lineRule="auto"/>
              <w:rPr>
                <w:rFonts w:ascii="Times New Roman" w:hAnsi="Times New Roman"/>
              </w:rPr>
            </w:pPr>
            <w:r w:rsidRPr="002719A6">
              <w:rPr>
                <w:rFonts w:ascii="Times New Roman" w:hAnsi="Times New Roman"/>
              </w:rPr>
              <w:t>ЦНАП</w:t>
            </w:r>
          </w:p>
        </w:tc>
      </w:tr>
      <w:tr w:rsidR="0076248C" w:rsidRPr="00190028" w:rsidTr="007B5BC4">
        <w:trPr>
          <w:jc w:val="center"/>
        </w:trPr>
        <w:tc>
          <w:tcPr>
            <w:tcW w:w="10060" w:type="dxa"/>
            <w:gridSpan w:val="6"/>
          </w:tcPr>
          <w:p w:rsidR="0076248C" w:rsidRPr="00120F08" w:rsidRDefault="0076248C" w:rsidP="005D04A0">
            <w:pPr>
              <w:spacing w:after="0" w:line="240" w:lineRule="auto"/>
              <w:jc w:val="center"/>
              <w:rPr>
                <w:rFonts w:ascii="Times New Roman" w:hAnsi="Times New Roman"/>
                <w:b/>
                <w:i/>
                <w:sz w:val="32"/>
                <w:szCs w:val="32"/>
              </w:rPr>
            </w:pPr>
            <w:r>
              <w:rPr>
                <w:rFonts w:ascii="Times New Roman" w:hAnsi="Times New Roman"/>
                <w:b/>
                <w:i/>
                <w:sz w:val="32"/>
                <w:szCs w:val="32"/>
              </w:rPr>
              <w:lastRenderedPageBreak/>
              <w:t xml:space="preserve">12 </w:t>
            </w:r>
            <w:r w:rsidRPr="00120F08">
              <w:rPr>
                <w:rFonts w:ascii="Times New Roman" w:hAnsi="Times New Roman"/>
                <w:b/>
                <w:i/>
                <w:sz w:val="32"/>
                <w:szCs w:val="32"/>
              </w:rPr>
              <w:t>Зайнятість населення</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196</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12-01</w:t>
            </w: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F16251" w:rsidRPr="002719A6" w:rsidRDefault="00F16251" w:rsidP="005D04A0">
            <w:pPr>
              <w:spacing w:after="0"/>
              <w:rPr>
                <w:rFonts w:ascii="Times New Roman" w:hAnsi="Times New Roman"/>
              </w:rPr>
            </w:pPr>
            <w:r w:rsidRPr="002719A6">
              <w:rPr>
                <w:rFonts w:ascii="Times New Roman" w:hAnsi="Times New Roman"/>
              </w:rPr>
              <w:t>02653</w:t>
            </w:r>
          </w:p>
        </w:tc>
        <w:tc>
          <w:tcPr>
            <w:tcW w:w="4819" w:type="dxa"/>
            <w:tcBorders>
              <w:top w:val="single" w:sz="2" w:space="0" w:color="auto"/>
              <w:left w:val="single" w:sz="2" w:space="0" w:color="auto"/>
              <w:bottom w:val="single" w:sz="2" w:space="0" w:color="auto"/>
              <w:right w:val="single" w:sz="2" w:space="0" w:color="auto"/>
            </w:tcBorders>
            <w:shd w:val="clear" w:color="auto" w:fill="FFFFFF"/>
          </w:tcPr>
          <w:p w:rsidR="00F16251" w:rsidRPr="002719A6" w:rsidRDefault="00F16251" w:rsidP="005D04A0">
            <w:pPr>
              <w:spacing w:after="0"/>
              <w:rPr>
                <w:rFonts w:ascii="Times New Roman" w:hAnsi="Times New Roman"/>
              </w:rPr>
            </w:pPr>
            <w:r w:rsidRPr="002719A6">
              <w:rPr>
                <w:rFonts w:ascii="Times New Roman" w:hAnsi="Times New Roman"/>
              </w:rPr>
              <w:t>Взяття на облік осіб, які шукають роботу</w:t>
            </w:r>
          </w:p>
        </w:tc>
        <w:tc>
          <w:tcPr>
            <w:tcW w:w="1559"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Регіональний центр зайнятості</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197</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12-02</w:t>
            </w: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F16251" w:rsidRPr="002719A6" w:rsidRDefault="00F16251" w:rsidP="005D04A0">
            <w:pPr>
              <w:spacing w:after="0"/>
              <w:rPr>
                <w:rFonts w:ascii="Times New Roman" w:hAnsi="Times New Roman"/>
              </w:rPr>
            </w:pPr>
            <w:r w:rsidRPr="002719A6">
              <w:rPr>
                <w:rFonts w:ascii="Times New Roman" w:hAnsi="Times New Roman"/>
              </w:rPr>
              <w:t>02419</w:t>
            </w:r>
          </w:p>
        </w:tc>
        <w:tc>
          <w:tcPr>
            <w:tcW w:w="4819" w:type="dxa"/>
            <w:tcBorders>
              <w:top w:val="single" w:sz="2" w:space="0" w:color="auto"/>
              <w:left w:val="single" w:sz="2" w:space="0" w:color="auto"/>
              <w:bottom w:val="single" w:sz="2" w:space="0" w:color="auto"/>
              <w:right w:val="single" w:sz="2" w:space="0" w:color="auto"/>
            </w:tcBorders>
            <w:shd w:val="clear" w:color="auto" w:fill="FFFFFF"/>
          </w:tcPr>
          <w:p w:rsidR="00F16251" w:rsidRPr="002719A6" w:rsidRDefault="00F16251" w:rsidP="005D04A0">
            <w:pPr>
              <w:spacing w:after="0"/>
              <w:rPr>
                <w:rFonts w:ascii="Times New Roman" w:hAnsi="Times New Roman"/>
              </w:rPr>
            </w:pPr>
            <w:r w:rsidRPr="002719A6">
              <w:rPr>
                <w:rFonts w:ascii="Times New Roman" w:hAnsi="Times New Roman"/>
              </w:rPr>
              <w:t>Надання довідки про проведені виплати та суми нарахованого доходу</w:t>
            </w:r>
          </w:p>
        </w:tc>
        <w:tc>
          <w:tcPr>
            <w:tcW w:w="1559" w:type="dxa"/>
          </w:tcPr>
          <w:p w:rsidR="00F16251" w:rsidRPr="002719A6" w:rsidRDefault="00F16251" w:rsidP="005D04A0">
            <w:pPr>
              <w:spacing w:after="0"/>
            </w:pPr>
            <w:r w:rsidRPr="002719A6">
              <w:rPr>
                <w:rFonts w:ascii="Times New Roman" w:hAnsi="Times New Roman"/>
              </w:rPr>
              <w:t>Регіональний центр зайнятості</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198</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12-03</w:t>
            </w: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F16251" w:rsidRPr="002719A6" w:rsidRDefault="00F16251" w:rsidP="005D04A0">
            <w:pPr>
              <w:spacing w:after="0"/>
              <w:rPr>
                <w:rFonts w:ascii="Times New Roman" w:hAnsi="Times New Roman"/>
              </w:rPr>
            </w:pPr>
            <w:r w:rsidRPr="002719A6">
              <w:rPr>
                <w:rFonts w:ascii="Times New Roman" w:hAnsi="Times New Roman"/>
              </w:rPr>
              <w:t>02132</w:t>
            </w:r>
          </w:p>
        </w:tc>
        <w:tc>
          <w:tcPr>
            <w:tcW w:w="4819" w:type="dxa"/>
            <w:tcBorders>
              <w:top w:val="single" w:sz="2" w:space="0" w:color="auto"/>
              <w:left w:val="single" w:sz="2" w:space="0" w:color="auto"/>
              <w:bottom w:val="single" w:sz="2" w:space="0" w:color="auto"/>
              <w:right w:val="single" w:sz="2" w:space="0" w:color="auto"/>
            </w:tcBorders>
            <w:shd w:val="clear" w:color="auto" w:fill="FFFFFF"/>
          </w:tcPr>
          <w:p w:rsidR="00F16251" w:rsidRPr="002719A6" w:rsidRDefault="00F16251" w:rsidP="005D04A0">
            <w:pPr>
              <w:spacing w:after="0"/>
              <w:rPr>
                <w:rFonts w:ascii="Times New Roman" w:hAnsi="Times New Roman"/>
              </w:rPr>
            </w:pPr>
            <w:r w:rsidRPr="002719A6">
              <w:rPr>
                <w:rFonts w:ascii="Times New Roman" w:hAnsi="Times New Roman"/>
              </w:rPr>
              <w:t>Подання заяви на припинення реєстрації безробітного</w:t>
            </w:r>
          </w:p>
        </w:tc>
        <w:tc>
          <w:tcPr>
            <w:tcW w:w="1559" w:type="dxa"/>
          </w:tcPr>
          <w:p w:rsidR="00F16251" w:rsidRPr="002719A6" w:rsidRDefault="00F16251" w:rsidP="005D04A0">
            <w:pPr>
              <w:spacing w:after="0"/>
            </w:pPr>
            <w:r w:rsidRPr="002719A6">
              <w:rPr>
                <w:rFonts w:ascii="Times New Roman" w:hAnsi="Times New Roman"/>
              </w:rPr>
              <w:t>Регіональний центр зайнятості</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199</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12-04</w:t>
            </w: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F16251" w:rsidRPr="002719A6" w:rsidRDefault="00F16251" w:rsidP="005D04A0">
            <w:pPr>
              <w:spacing w:after="0"/>
              <w:rPr>
                <w:rFonts w:ascii="Times New Roman" w:hAnsi="Times New Roman"/>
              </w:rPr>
            </w:pPr>
            <w:r w:rsidRPr="002719A6">
              <w:rPr>
                <w:rFonts w:ascii="Times New Roman" w:hAnsi="Times New Roman"/>
              </w:rPr>
              <w:t>02050</w:t>
            </w:r>
          </w:p>
        </w:tc>
        <w:tc>
          <w:tcPr>
            <w:tcW w:w="4819" w:type="dxa"/>
            <w:tcBorders>
              <w:top w:val="single" w:sz="2" w:space="0" w:color="auto"/>
              <w:left w:val="single" w:sz="2" w:space="0" w:color="auto"/>
              <w:bottom w:val="single" w:sz="2" w:space="0" w:color="auto"/>
              <w:right w:val="single" w:sz="2" w:space="0" w:color="auto"/>
            </w:tcBorders>
            <w:shd w:val="clear" w:color="auto" w:fill="FFFFFF"/>
          </w:tcPr>
          <w:p w:rsidR="00F16251" w:rsidRPr="002719A6" w:rsidRDefault="00F16251" w:rsidP="005D04A0">
            <w:pPr>
              <w:spacing w:after="0"/>
              <w:rPr>
                <w:rFonts w:ascii="Times New Roman" w:hAnsi="Times New Roman"/>
              </w:rPr>
            </w:pPr>
            <w:r w:rsidRPr="002719A6">
              <w:rPr>
                <w:rFonts w:ascii="Times New Roman" w:hAnsi="Times New Roman"/>
              </w:rPr>
              <w:t>Надання довідки про перебування особи на обліку/реєстрації безробітного</w:t>
            </w:r>
          </w:p>
        </w:tc>
        <w:tc>
          <w:tcPr>
            <w:tcW w:w="1559" w:type="dxa"/>
          </w:tcPr>
          <w:p w:rsidR="00F16251" w:rsidRPr="002719A6" w:rsidRDefault="00F16251" w:rsidP="005D04A0">
            <w:pPr>
              <w:spacing w:after="0"/>
            </w:pPr>
            <w:r w:rsidRPr="002719A6">
              <w:rPr>
                <w:rFonts w:ascii="Times New Roman" w:hAnsi="Times New Roman"/>
              </w:rPr>
              <w:t>Регіональний центр зайнятості</w:t>
            </w:r>
          </w:p>
        </w:tc>
        <w:tc>
          <w:tcPr>
            <w:tcW w:w="993" w:type="dxa"/>
          </w:tcPr>
          <w:p w:rsidR="00F16251" w:rsidRPr="002719A6" w:rsidRDefault="00F16251" w:rsidP="005D04A0">
            <w:pPr>
              <w:spacing w:after="0"/>
            </w:pPr>
            <w:r w:rsidRPr="002719A6">
              <w:rPr>
                <w:rFonts w:ascii="Times New Roman" w:hAnsi="Times New Roman"/>
              </w:rPr>
              <w:t>ЦНАП</w:t>
            </w:r>
          </w:p>
        </w:tc>
      </w:tr>
      <w:tr w:rsidR="00F16251" w:rsidRPr="002719A6" w:rsidTr="005D04A0">
        <w:trPr>
          <w:jc w:val="center"/>
        </w:trPr>
        <w:tc>
          <w:tcPr>
            <w:tcW w:w="562" w:type="dxa"/>
          </w:tcPr>
          <w:p w:rsidR="00F16251" w:rsidRPr="002719A6" w:rsidRDefault="00F16251" w:rsidP="005D04A0">
            <w:pPr>
              <w:spacing w:after="0" w:line="240" w:lineRule="auto"/>
              <w:rPr>
                <w:rFonts w:ascii="Times New Roman" w:hAnsi="Times New Roman"/>
                <w:lang w:val="en-US"/>
              </w:rPr>
            </w:pPr>
            <w:r w:rsidRPr="002719A6">
              <w:rPr>
                <w:rFonts w:ascii="Times New Roman" w:hAnsi="Times New Roman"/>
                <w:lang w:val="en-US"/>
              </w:rPr>
              <w:t>200</w:t>
            </w:r>
          </w:p>
        </w:tc>
        <w:tc>
          <w:tcPr>
            <w:tcW w:w="993" w:type="dxa"/>
          </w:tcPr>
          <w:p w:rsidR="00F16251" w:rsidRPr="002719A6" w:rsidRDefault="00F16251" w:rsidP="005D04A0">
            <w:pPr>
              <w:spacing w:after="0" w:line="240" w:lineRule="auto"/>
              <w:rPr>
                <w:rFonts w:ascii="Times New Roman" w:hAnsi="Times New Roman"/>
              </w:rPr>
            </w:pPr>
            <w:r w:rsidRPr="002719A6">
              <w:rPr>
                <w:rFonts w:ascii="Times New Roman" w:hAnsi="Times New Roman"/>
              </w:rPr>
              <w:t>12-05</w:t>
            </w: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F16251" w:rsidRPr="002719A6" w:rsidRDefault="00F16251" w:rsidP="005D04A0">
            <w:pPr>
              <w:spacing w:after="0"/>
              <w:rPr>
                <w:rFonts w:ascii="Times New Roman" w:hAnsi="Times New Roman"/>
              </w:rPr>
            </w:pPr>
            <w:r w:rsidRPr="002719A6">
              <w:rPr>
                <w:rFonts w:ascii="Times New Roman" w:hAnsi="Times New Roman"/>
              </w:rPr>
              <w:t>01256</w:t>
            </w:r>
          </w:p>
        </w:tc>
        <w:tc>
          <w:tcPr>
            <w:tcW w:w="4819" w:type="dxa"/>
            <w:tcBorders>
              <w:top w:val="single" w:sz="2" w:space="0" w:color="auto"/>
              <w:left w:val="single" w:sz="2" w:space="0" w:color="auto"/>
              <w:bottom w:val="single" w:sz="2" w:space="0" w:color="auto"/>
              <w:right w:val="single" w:sz="2" w:space="0" w:color="auto"/>
            </w:tcBorders>
            <w:shd w:val="clear" w:color="auto" w:fill="FFFFFF"/>
          </w:tcPr>
          <w:p w:rsidR="00F16251" w:rsidRPr="002719A6" w:rsidRDefault="00F16251" w:rsidP="005D04A0">
            <w:pPr>
              <w:spacing w:after="0"/>
              <w:rPr>
                <w:rFonts w:ascii="Times New Roman" w:hAnsi="Times New Roman"/>
              </w:rPr>
            </w:pPr>
            <w:r w:rsidRPr="002719A6">
              <w:rPr>
                <w:rFonts w:ascii="Times New Roman" w:hAnsi="Times New Roman"/>
              </w:rPr>
              <w:t>Подання заяви на отримання/поновлення статусу зареєстрованого безробітного</w:t>
            </w:r>
          </w:p>
        </w:tc>
        <w:tc>
          <w:tcPr>
            <w:tcW w:w="1559" w:type="dxa"/>
          </w:tcPr>
          <w:p w:rsidR="00F16251" w:rsidRPr="002719A6" w:rsidRDefault="00F16251" w:rsidP="005D04A0">
            <w:pPr>
              <w:spacing w:after="0"/>
            </w:pPr>
            <w:r w:rsidRPr="002719A6">
              <w:rPr>
                <w:rFonts w:ascii="Times New Roman" w:hAnsi="Times New Roman"/>
              </w:rPr>
              <w:t>Регіональний центр зайнятості</w:t>
            </w:r>
          </w:p>
        </w:tc>
        <w:tc>
          <w:tcPr>
            <w:tcW w:w="993" w:type="dxa"/>
          </w:tcPr>
          <w:p w:rsidR="00F16251" w:rsidRPr="002719A6" w:rsidRDefault="00F16251" w:rsidP="005D04A0">
            <w:pPr>
              <w:spacing w:after="0"/>
            </w:pPr>
            <w:r w:rsidRPr="002719A6">
              <w:rPr>
                <w:rFonts w:ascii="Times New Roman" w:hAnsi="Times New Roman"/>
              </w:rPr>
              <w:t>ЦНАП</w:t>
            </w:r>
          </w:p>
        </w:tc>
      </w:tr>
      <w:tr w:rsidR="0076248C" w:rsidRPr="00272C3F" w:rsidTr="005D04A0">
        <w:trPr>
          <w:jc w:val="center"/>
        </w:trPr>
        <w:tc>
          <w:tcPr>
            <w:tcW w:w="562" w:type="dxa"/>
          </w:tcPr>
          <w:p w:rsidR="0076248C" w:rsidRPr="00F16251" w:rsidRDefault="00F16251" w:rsidP="005D04A0">
            <w:pPr>
              <w:spacing w:after="0" w:line="240" w:lineRule="auto"/>
              <w:rPr>
                <w:rFonts w:ascii="Times New Roman" w:hAnsi="Times New Roman"/>
              </w:rPr>
            </w:pPr>
            <w:r>
              <w:rPr>
                <w:rFonts w:ascii="Times New Roman" w:hAnsi="Times New Roman"/>
              </w:rPr>
              <w:t>201</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12-06</w:t>
            </w: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5D04A0">
            <w:pPr>
              <w:spacing w:after="0"/>
              <w:rPr>
                <w:rFonts w:ascii="Times New Roman" w:hAnsi="Times New Roman"/>
              </w:rPr>
            </w:pPr>
            <w:r w:rsidRPr="002719A6">
              <w:rPr>
                <w:rFonts w:ascii="Times New Roman" w:hAnsi="Times New Roman"/>
              </w:rPr>
              <w:t>02654</w:t>
            </w:r>
          </w:p>
        </w:tc>
        <w:tc>
          <w:tcPr>
            <w:tcW w:w="4819"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5D04A0">
            <w:pPr>
              <w:spacing w:after="0"/>
              <w:rPr>
                <w:rFonts w:ascii="Times New Roman" w:hAnsi="Times New Roman"/>
              </w:rPr>
            </w:pPr>
            <w:r w:rsidRPr="002719A6">
              <w:rPr>
                <w:rFonts w:ascii="Times New Roman" w:hAnsi="Times New Roman"/>
              </w:rPr>
              <w:t>Подання заяви на оформлення допомоги на поховання у разі смерті безробітного</w:t>
            </w:r>
          </w:p>
        </w:tc>
        <w:tc>
          <w:tcPr>
            <w:tcW w:w="1559" w:type="dxa"/>
          </w:tcPr>
          <w:p w:rsidR="0076248C" w:rsidRPr="002719A6" w:rsidRDefault="0076248C" w:rsidP="005D04A0">
            <w:pPr>
              <w:spacing w:after="0"/>
            </w:pPr>
            <w:r w:rsidRPr="002719A6">
              <w:rPr>
                <w:rFonts w:ascii="Times New Roman" w:hAnsi="Times New Roman"/>
              </w:rPr>
              <w:t>Регіональний центр зайнятості</w:t>
            </w:r>
          </w:p>
        </w:tc>
        <w:tc>
          <w:tcPr>
            <w:tcW w:w="993" w:type="dxa"/>
          </w:tcPr>
          <w:p w:rsidR="0076248C" w:rsidRDefault="0076248C" w:rsidP="005D04A0">
            <w:pPr>
              <w:spacing w:after="0"/>
            </w:pPr>
            <w:r w:rsidRPr="002719A6">
              <w:rPr>
                <w:rFonts w:ascii="Times New Roman" w:hAnsi="Times New Roman"/>
              </w:rPr>
              <w:t>ЦНАП</w:t>
            </w:r>
          </w:p>
        </w:tc>
      </w:tr>
      <w:tr w:rsidR="0076248C" w:rsidRPr="002719A6" w:rsidTr="007B5BC4">
        <w:trPr>
          <w:jc w:val="center"/>
        </w:trPr>
        <w:tc>
          <w:tcPr>
            <w:tcW w:w="10060" w:type="dxa"/>
            <w:gridSpan w:val="6"/>
          </w:tcPr>
          <w:p w:rsidR="0076248C" w:rsidRPr="002719A6" w:rsidRDefault="0076248C" w:rsidP="005D04A0">
            <w:pPr>
              <w:spacing w:after="0" w:line="240" w:lineRule="auto"/>
              <w:jc w:val="center"/>
              <w:rPr>
                <w:rFonts w:ascii="Times New Roman" w:hAnsi="Times New Roman"/>
                <w:b/>
                <w:i/>
                <w:sz w:val="32"/>
                <w:szCs w:val="32"/>
              </w:rPr>
            </w:pPr>
            <w:r w:rsidRPr="002719A6">
              <w:rPr>
                <w:rFonts w:ascii="Times New Roman" w:hAnsi="Times New Roman"/>
                <w:b/>
                <w:i/>
                <w:sz w:val="32"/>
                <w:szCs w:val="32"/>
              </w:rPr>
              <w:t>13 Електронні послуги через Портал «ДІЯ»</w:t>
            </w:r>
          </w:p>
        </w:tc>
      </w:tr>
      <w:tr w:rsidR="0076248C" w:rsidRPr="002719A6" w:rsidTr="005D04A0">
        <w:trPr>
          <w:jc w:val="center"/>
        </w:trPr>
        <w:tc>
          <w:tcPr>
            <w:tcW w:w="562" w:type="dxa"/>
          </w:tcPr>
          <w:p w:rsidR="0076248C" w:rsidRPr="002719A6" w:rsidRDefault="00F16251" w:rsidP="005D04A0">
            <w:pPr>
              <w:spacing w:after="0"/>
              <w:rPr>
                <w:rFonts w:ascii="Times New Roman" w:hAnsi="Times New Roman"/>
              </w:rPr>
            </w:pPr>
            <w:r>
              <w:rPr>
                <w:rFonts w:ascii="Times New Roman" w:hAnsi="Times New Roman"/>
              </w:rPr>
              <w:t>202</w:t>
            </w:r>
            <w:r w:rsidR="0076248C" w:rsidRPr="002719A6">
              <w:rPr>
                <w:rFonts w:ascii="Times New Roman" w:hAnsi="Times New Roman"/>
              </w:rPr>
              <w:br/>
            </w:r>
          </w:p>
        </w:tc>
        <w:tc>
          <w:tcPr>
            <w:tcW w:w="993" w:type="dxa"/>
          </w:tcPr>
          <w:p w:rsidR="0076248C" w:rsidRPr="002719A6" w:rsidRDefault="0076248C" w:rsidP="005D04A0">
            <w:pPr>
              <w:spacing w:after="0"/>
              <w:rPr>
                <w:rFonts w:ascii="Times New Roman" w:hAnsi="Times New Roman"/>
              </w:rPr>
            </w:pPr>
            <w:r w:rsidRPr="002719A6">
              <w:rPr>
                <w:rFonts w:ascii="Times New Roman" w:hAnsi="Times New Roman"/>
              </w:rPr>
              <w:t>13-01</w:t>
            </w:r>
          </w:p>
        </w:tc>
        <w:tc>
          <w:tcPr>
            <w:tcW w:w="1134" w:type="dxa"/>
          </w:tcPr>
          <w:p w:rsidR="0076248C" w:rsidRPr="002719A6" w:rsidRDefault="0076248C" w:rsidP="005D04A0">
            <w:pPr>
              <w:spacing w:after="0"/>
              <w:rPr>
                <w:rFonts w:ascii="Times New Roman" w:hAnsi="Times New Roman"/>
              </w:rPr>
            </w:pPr>
            <w:r w:rsidRPr="002719A6">
              <w:rPr>
                <w:rFonts w:ascii="Times New Roman" w:hAnsi="Times New Roman"/>
              </w:rPr>
              <w:t>02418</w:t>
            </w:r>
          </w:p>
        </w:tc>
        <w:tc>
          <w:tcPr>
            <w:tcW w:w="4819" w:type="dxa"/>
          </w:tcPr>
          <w:p w:rsidR="0076248C" w:rsidRPr="002719A6" w:rsidRDefault="0076248C" w:rsidP="005D04A0">
            <w:pPr>
              <w:spacing w:after="0"/>
              <w:rPr>
                <w:rFonts w:ascii="Times New Roman" w:hAnsi="Times New Roman"/>
              </w:rPr>
            </w:pPr>
            <w:r w:rsidRPr="002719A6">
              <w:rPr>
                <w:rFonts w:ascii="Times New Roman" w:hAnsi="Times New Roman"/>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559"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ЦНАП</w:t>
            </w:r>
          </w:p>
        </w:tc>
      </w:tr>
      <w:tr w:rsidR="0076248C" w:rsidRPr="002719A6" w:rsidTr="005D04A0">
        <w:trPr>
          <w:jc w:val="center"/>
        </w:trPr>
        <w:tc>
          <w:tcPr>
            <w:tcW w:w="562" w:type="dxa"/>
          </w:tcPr>
          <w:p w:rsidR="0076248C" w:rsidRPr="002719A6" w:rsidRDefault="00F16251" w:rsidP="005D04A0">
            <w:pPr>
              <w:spacing w:after="0"/>
              <w:rPr>
                <w:rFonts w:ascii="Times New Roman" w:hAnsi="Times New Roman"/>
              </w:rPr>
            </w:pPr>
            <w:r>
              <w:rPr>
                <w:rFonts w:ascii="Times New Roman" w:hAnsi="Times New Roman"/>
              </w:rPr>
              <w:t>203</w:t>
            </w:r>
            <w:r w:rsidR="0076248C" w:rsidRPr="002719A6">
              <w:rPr>
                <w:rFonts w:ascii="Times New Roman" w:hAnsi="Times New Roman"/>
              </w:rPr>
              <w:br/>
            </w:r>
          </w:p>
        </w:tc>
        <w:tc>
          <w:tcPr>
            <w:tcW w:w="993" w:type="dxa"/>
          </w:tcPr>
          <w:p w:rsidR="0076248C" w:rsidRPr="002719A6" w:rsidRDefault="0076248C" w:rsidP="005D04A0">
            <w:pPr>
              <w:spacing w:after="0"/>
              <w:rPr>
                <w:rFonts w:ascii="Times New Roman" w:hAnsi="Times New Roman"/>
              </w:rPr>
            </w:pPr>
            <w:r w:rsidRPr="002719A6">
              <w:rPr>
                <w:rFonts w:ascii="Times New Roman" w:hAnsi="Times New Roman"/>
              </w:rPr>
              <w:t>13-02</w:t>
            </w:r>
          </w:p>
        </w:tc>
        <w:tc>
          <w:tcPr>
            <w:tcW w:w="1134" w:type="dxa"/>
            <w:tcBorders>
              <w:bottom w:val="single" w:sz="4" w:space="0" w:color="auto"/>
            </w:tcBorders>
          </w:tcPr>
          <w:p w:rsidR="0076248C" w:rsidRPr="002719A6" w:rsidRDefault="0076248C" w:rsidP="005D04A0">
            <w:pPr>
              <w:spacing w:after="0"/>
              <w:rPr>
                <w:rFonts w:ascii="Times New Roman" w:hAnsi="Times New Roman"/>
              </w:rPr>
            </w:pPr>
            <w:r w:rsidRPr="002719A6">
              <w:rPr>
                <w:rFonts w:ascii="Times New Roman" w:hAnsi="Times New Roman"/>
              </w:rPr>
              <w:t>02674</w:t>
            </w:r>
          </w:p>
        </w:tc>
        <w:tc>
          <w:tcPr>
            <w:tcW w:w="4819" w:type="dxa"/>
          </w:tcPr>
          <w:p w:rsidR="0076248C" w:rsidRPr="002719A6" w:rsidRDefault="0076248C" w:rsidP="005D04A0">
            <w:pPr>
              <w:spacing w:after="0"/>
              <w:rPr>
                <w:rFonts w:ascii="Times New Roman" w:hAnsi="Times New Roman"/>
              </w:rPr>
            </w:pPr>
            <w:r w:rsidRPr="002719A6">
              <w:rPr>
                <w:rFonts w:ascii="Times New Roman" w:hAnsi="Times New Roman"/>
              </w:rPr>
              <w:t>Компенсація за пошкоджене або знищене майно</w:t>
            </w:r>
          </w:p>
        </w:tc>
        <w:tc>
          <w:tcPr>
            <w:tcW w:w="1559"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ЦНАП</w:t>
            </w:r>
          </w:p>
        </w:tc>
      </w:tr>
      <w:tr w:rsidR="0076248C" w:rsidRPr="002719A6" w:rsidTr="005D04A0">
        <w:trPr>
          <w:jc w:val="center"/>
        </w:trPr>
        <w:tc>
          <w:tcPr>
            <w:tcW w:w="562" w:type="dxa"/>
          </w:tcPr>
          <w:p w:rsidR="0076248C" w:rsidRPr="002719A6" w:rsidRDefault="00F16251" w:rsidP="005D04A0">
            <w:pPr>
              <w:spacing w:after="0" w:line="240" w:lineRule="auto"/>
              <w:rPr>
                <w:rFonts w:ascii="Times New Roman" w:hAnsi="Times New Roman"/>
              </w:rPr>
            </w:pPr>
            <w:r>
              <w:rPr>
                <w:rFonts w:ascii="Times New Roman" w:hAnsi="Times New Roman"/>
              </w:rPr>
              <w:t>204</w:t>
            </w:r>
            <w:r w:rsidR="0076248C" w:rsidRPr="002719A6">
              <w:rPr>
                <w:rFonts w:ascii="Times New Roman" w:hAnsi="Times New Roman"/>
              </w:rPr>
              <w:br/>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13-03</w:t>
            </w:r>
          </w:p>
        </w:tc>
        <w:tc>
          <w:tcPr>
            <w:tcW w:w="1134" w:type="dxa"/>
            <w:tcBorders>
              <w:top w:val="single" w:sz="4" w:space="0" w:color="auto"/>
              <w:left w:val="single" w:sz="2" w:space="0" w:color="auto"/>
              <w:bottom w:val="single" w:sz="4" w:space="0" w:color="auto"/>
              <w:right w:val="single" w:sz="4" w:space="0" w:color="auto"/>
            </w:tcBorders>
            <w:shd w:val="clear" w:color="auto" w:fill="FFFFFF"/>
          </w:tcPr>
          <w:p w:rsidR="0076248C" w:rsidRPr="002719A6" w:rsidRDefault="0076248C" w:rsidP="005D04A0">
            <w:pPr>
              <w:spacing w:after="0"/>
              <w:rPr>
                <w:rFonts w:ascii="Times New Roman" w:hAnsi="Times New Roman"/>
              </w:rPr>
            </w:pPr>
            <w:r w:rsidRPr="002719A6">
              <w:rPr>
                <w:rFonts w:ascii="Times New Roman" w:hAnsi="Times New Roman"/>
              </w:rPr>
              <w:t>02652</w:t>
            </w:r>
          </w:p>
        </w:tc>
        <w:tc>
          <w:tcPr>
            <w:tcW w:w="4819" w:type="dxa"/>
            <w:tcBorders>
              <w:top w:val="single" w:sz="2" w:space="0" w:color="auto"/>
              <w:left w:val="single" w:sz="4" w:space="0" w:color="auto"/>
              <w:bottom w:val="single" w:sz="2" w:space="0" w:color="auto"/>
              <w:right w:val="single" w:sz="2" w:space="0" w:color="auto"/>
            </w:tcBorders>
            <w:shd w:val="clear" w:color="auto" w:fill="FFFFFF"/>
          </w:tcPr>
          <w:p w:rsidR="0076248C" w:rsidRPr="002719A6" w:rsidRDefault="0076248C" w:rsidP="005D04A0">
            <w:pPr>
              <w:spacing w:after="0"/>
              <w:rPr>
                <w:rFonts w:ascii="Times New Roman" w:hAnsi="Times New Roman"/>
              </w:rPr>
            </w:pPr>
            <w:r w:rsidRPr="002719A6">
              <w:rPr>
                <w:rFonts w:ascii="Times New Roman" w:hAnsi="Times New Roman"/>
              </w:rPr>
              <w:t>Отримання державної грошової підтримки для проходження скринінгу здоров’я особами віком від 40 років</w:t>
            </w:r>
          </w:p>
        </w:tc>
        <w:tc>
          <w:tcPr>
            <w:tcW w:w="1559"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ЦНАП</w:t>
            </w:r>
          </w:p>
        </w:tc>
      </w:tr>
      <w:tr w:rsidR="0076248C" w:rsidRPr="002719A6" w:rsidTr="005D04A0">
        <w:trPr>
          <w:jc w:val="center"/>
        </w:trPr>
        <w:tc>
          <w:tcPr>
            <w:tcW w:w="562"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20</w:t>
            </w:r>
            <w:r w:rsidR="00F16251">
              <w:rPr>
                <w:rFonts w:ascii="Times New Roman" w:hAnsi="Times New Roman"/>
                <w:lang w:val="en-US"/>
              </w:rPr>
              <w:t>5</w:t>
            </w:r>
            <w:r w:rsidRPr="002719A6">
              <w:rPr>
                <w:rFonts w:ascii="Times New Roman" w:hAnsi="Times New Roman"/>
              </w:rPr>
              <w:br/>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13-04</w:t>
            </w:r>
          </w:p>
        </w:tc>
        <w:tc>
          <w:tcPr>
            <w:tcW w:w="1134" w:type="dxa"/>
            <w:tcBorders>
              <w:top w:val="single" w:sz="4" w:space="0" w:color="auto"/>
              <w:left w:val="single" w:sz="2" w:space="0" w:color="auto"/>
              <w:bottom w:val="single" w:sz="2" w:space="0" w:color="auto"/>
              <w:right w:val="single" w:sz="2" w:space="0" w:color="auto"/>
            </w:tcBorders>
            <w:shd w:val="clear" w:color="auto" w:fill="FFFFFF"/>
          </w:tcPr>
          <w:p w:rsidR="0076248C" w:rsidRPr="002719A6" w:rsidRDefault="0076248C" w:rsidP="005D04A0">
            <w:pPr>
              <w:spacing w:after="0"/>
              <w:rPr>
                <w:rFonts w:ascii="Times New Roman" w:hAnsi="Times New Roman"/>
              </w:rPr>
            </w:pPr>
            <w:r w:rsidRPr="002719A6">
              <w:rPr>
                <w:rFonts w:ascii="Times New Roman" w:hAnsi="Times New Roman"/>
              </w:rPr>
              <w:t>02643</w:t>
            </w:r>
          </w:p>
        </w:tc>
        <w:tc>
          <w:tcPr>
            <w:tcW w:w="4819"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5D04A0">
            <w:pPr>
              <w:spacing w:after="0"/>
              <w:rPr>
                <w:rFonts w:ascii="Times New Roman" w:hAnsi="Times New Roman"/>
              </w:rPr>
            </w:pPr>
            <w:r w:rsidRPr="002719A6">
              <w:rPr>
                <w:rFonts w:ascii="Times New Roman" w:hAnsi="Times New Roman"/>
              </w:rPr>
              <w:t>Отримання відстрочки від призову на військову службу під час мобілізації, на особливий період</w:t>
            </w:r>
          </w:p>
        </w:tc>
        <w:tc>
          <w:tcPr>
            <w:tcW w:w="1559"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ЦНАП</w:t>
            </w:r>
          </w:p>
        </w:tc>
      </w:tr>
      <w:tr w:rsidR="0076248C" w:rsidRPr="002719A6" w:rsidTr="005D04A0">
        <w:trPr>
          <w:jc w:val="center"/>
        </w:trPr>
        <w:tc>
          <w:tcPr>
            <w:tcW w:w="562" w:type="dxa"/>
          </w:tcPr>
          <w:p w:rsidR="0076248C" w:rsidRPr="002719A6" w:rsidRDefault="00F16251" w:rsidP="005D04A0">
            <w:pPr>
              <w:spacing w:after="0" w:line="240" w:lineRule="auto"/>
              <w:rPr>
                <w:rFonts w:ascii="Times New Roman" w:hAnsi="Times New Roman"/>
                <w:lang w:val="ru-RU"/>
              </w:rPr>
            </w:pPr>
            <w:r>
              <w:rPr>
                <w:rFonts w:ascii="Times New Roman" w:hAnsi="Times New Roman"/>
                <w:lang w:val="ru-RU"/>
              </w:rPr>
              <w:t>206</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13-05</w:t>
            </w: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5D04A0">
            <w:pPr>
              <w:spacing w:after="0"/>
              <w:rPr>
                <w:rFonts w:ascii="Times New Roman" w:hAnsi="Times New Roman"/>
              </w:rPr>
            </w:pPr>
            <w:r w:rsidRPr="002719A6">
              <w:rPr>
                <w:rFonts w:ascii="Times New Roman" w:hAnsi="Times New Roman"/>
              </w:rPr>
              <w:t>відсутній</w:t>
            </w:r>
          </w:p>
        </w:tc>
        <w:tc>
          <w:tcPr>
            <w:tcW w:w="4819" w:type="dxa"/>
            <w:tcBorders>
              <w:top w:val="single" w:sz="2" w:space="0" w:color="auto"/>
              <w:left w:val="single" w:sz="2" w:space="0" w:color="auto"/>
              <w:bottom w:val="single" w:sz="2" w:space="0" w:color="auto"/>
              <w:right w:val="single" w:sz="2" w:space="0" w:color="auto"/>
            </w:tcBorders>
            <w:shd w:val="clear" w:color="auto" w:fill="FFFFFF"/>
          </w:tcPr>
          <w:p w:rsidR="0076248C" w:rsidRPr="002719A6" w:rsidRDefault="0076248C" w:rsidP="005D04A0">
            <w:pPr>
              <w:spacing w:after="0"/>
              <w:rPr>
                <w:rFonts w:ascii="Times New Roman" w:hAnsi="Times New Roman"/>
              </w:rPr>
            </w:pPr>
            <w:r w:rsidRPr="002719A6">
              <w:rPr>
                <w:rFonts w:ascii="Times New Roman" w:hAnsi="Times New Roman"/>
              </w:rPr>
              <w:t xml:space="preserve">Повідомлення про використання терміналів </w:t>
            </w:r>
            <w:proofErr w:type="spellStart"/>
            <w:r w:rsidRPr="002719A6">
              <w:rPr>
                <w:rFonts w:ascii="Times New Roman" w:hAnsi="Times New Roman"/>
              </w:rPr>
              <w:t>Starlink</w:t>
            </w:r>
            <w:proofErr w:type="spellEnd"/>
          </w:p>
        </w:tc>
        <w:tc>
          <w:tcPr>
            <w:tcW w:w="1559"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електронних послуг Дія</w:t>
            </w:r>
          </w:p>
        </w:tc>
        <w:tc>
          <w:tcPr>
            <w:tcW w:w="993"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ЦНАП</w:t>
            </w:r>
          </w:p>
        </w:tc>
      </w:tr>
      <w:tr w:rsidR="0076248C" w:rsidRPr="002916AA" w:rsidTr="005D04A0">
        <w:trPr>
          <w:jc w:val="center"/>
        </w:trPr>
        <w:tc>
          <w:tcPr>
            <w:tcW w:w="562" w:type="dxa"/>
          </w:tcPr>
          <w:p w:rsidR="0076248C" w:rsidRPr="002719A6" w:rsidRDefault="00F16251" w:rsidP="005D04A0">
            <w:pPr>
              <w:spacing w:after="0" w:line="240" w:lineRule="auto"/>
              <w:rPr>
                <w:rFonts w:ascii="Times New Roman" w:hAnsi="Times New Roman"/>
              </w:rPr>
            </w:pPr>
            <w:r>
              <w:rPr>
                <w:rFonts w:ascii="Times New Roman" w:hAnsi="Times New Roman"/>
              </w:rPr>
              <w:t>207</w:t>
            </w:r>
          </w:p>
        </w:tc>
        <w:tc>
          <w:tcPr>
            <w:tcW w:w="993" w:type="dxa"/>
          </w:tcPr>
          <w:p w:rsidR="0076248C" w:rsidRPr="002719A6" w:rsidRDefault="00E81BF4" w:rsidP="005D04A0">
            <w:pPr>
              <w:spacing w:after="0" w:line="240" w:lineRule="auto"/>
              <w:rPr>
                <w:rFonts w:ascii="Times New Roman" w:hAnsi="Times New Roman"/>
              </w:rPr>
            </w:pPr>
            <w:r w:rsidRPr="002719A6">
              <w:rPr>
                <w:rFonts w:ascii="Times New Roman" w:hAnsi="Times New Roman"/>
              </w:rPr>
              <w:t>13-06</w:t>
            </w:r>
          </w:p>
        </w:tc>
        <w:tc>
          <w:tcPr>
            <w:tcW w:w="1134"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00935</w:t>
            </w:r>
          </w:p>
        </w:tc>
        <w:tc>
          <w:tcPr>
            <w:tcW w:w="4819"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t xml:space="preserve">Видача витягу з інформаційно-аналітичної системи “Облік відомостей про притягнення особи </w:t>
            </w:r>
            <w:r w:rsidRPr="002719A6">
              <w:rPr>
                <w:rFonts w:ascii="Times New Roman" w:hAnsi="Times New Roman"/>
              </w:rPr>
              <w:lastRenderedPageBreak/>
              <w:t>до кримінальної відповідальності та наявності судимості”</w:t>
            </w:r>
          </w:p>
        </w:tc>
        <w:tc>
          <w:tcPr>
            <w:tcW w:w="1559" w:type="dxa"/>
          </w:tcPr>
          <w:p w:rsidR="0076248C" w:rsidRPr="002719A6" w:rsidRDefault="0076248C" w:rsidP="005D04A0">
            <w:pPr>
              <w:spacing w:after="0" w:line="240" w:lineRule="auto"/>
              <w:rPr>
                <w:rFonts w:ascii="Times New Roman" w:hAnsi="Times New Roman"/>
              </w:rPr>
            </w:pPr>
            <w:r w:rsidRPr="002719A6">
              <w:rPr>
                <w:rFonts w:ascii="Times New Roman" w:hAnsi="Times New Roman"/>
              </w:rPr>
              <w:lastRenderedPageBreak/>
              <w:t xml:space="preserve">Через Єдиний державний </w:t>
            </w:r>
            <w:proofErr w:type="spellStart"/>
            <w:r w:rsidRPr="002719A6">
              <w:rPr>
                <w:rFonts w:ascii="Times New Roman" w:hAnsi="Times New Roman"/>
              </w:rPr>
              <w:t>вебпортал</w:t>
            </w:r>
            <w:proofErr w:type="spellEnd"/>
            <w:r w:rsidRPr="002719A6">
              <w:rPr>
                <w:rFonts w:ascii="Times New Roman" w:hAnsi="Times New Roman"/>
              </w:rPr>
              <w:t xml:space="preserve"> </w:t>
            </w:r>
            <w:r w:rsidRPr="002719A6">
              <w:rPr>
                <w:rFonts w:ascii="Times New Roman" w:hAnsi="Times New Roman"/>
              </w:rPr>
              <w:lastRenderedPageBreak/>
              <w:t>електронних послуг Дія</w:t>
            </w:r>
          </w:p>
        </w:tc>
        <w:tc>
          <w:tcPr>
            <w:tcW w:w="993" w:type="dxa"/>
          </w:tcPr>
          <w:p w:rsidR="0076248C" w:rsidRPr="002916AA" w:rsidRDefault="0076248C" w:rsidP="005D04A0">
            <w:pPr>
              <w:spacing w:after="0" w:line="240" w:lineRule="auto"/>
              <w:rPr>
                <w:rFonts w:ascii="Times New Roman" w:hAnsi="Times New Roman"/>
              </w:rPr>
            </w:pPr>
            <w:r w:rsidRPr="002719A6">
              <w:rPr>
                <w:rFonts w:ascii="Times New Roman" w:hAnsi="Times New Roman"/>
              </w:rPr>
              <w:lastRenderedPageBreak/>
              <w:t>ЦНАП</w:t>
            </w:r>
          </w:p>
        </w:tc>
      </w:tr>
      <w:tr w:rsidR="009F3583" w:rsidRPr="002916AA" w:rsidTr="00EF2DA5">
        <w:trPr>
          <w:jc w:val="center"/>
        </w:trPr>
        <w:tc>
          <w:tcPr>
            <w:tcW w:w="10060" w:type="dxa"/>
            <w:gridSpan w:val="6"/>
          </w:tcPr>
          <w:p w:rsidR="009F3583" w:rsidRPr="009F3583" w:rsidRDefault="009F3583" w:rsidP="005D04A0">
            <w:pPr>
              <w:spacing w:after="0" w:line="240" w:lineRule="auto"/>
              <w:jc w:val="center"/>
              <w:rPr>
                <w:rFonts w:ascii="Times New Roman" w:hAnsi="Times New Roman"/>
                <w:b/>
                <w:i/>
                <w:sz w:val="28"/>
                <w:szCs w:val="28"/>
              </w:rPr>
            </w:pPr>
            <w:r>
              <w:rPr>
                <w:rFonts w:ascii="Times New Roman" w:hAnsi="Times New Roman"/>
                <w:b/>
                <w:i/>
                <w:sz w:val="28"/>
                <w:szCs w:val="28"/>
              </w:rPr>
              <w:lastRenderedPageBreak/>
              <w:t xml:space="preserve">14 </w:t>
            </w:r>
            <w:r w:rsidRPr="009F3583">
              <w:rPr>
                <w:rFonts w:ascii="Times New Roman" w:hAnsi="Times New Roman"/>
                <w:b/>
                <w:i/>
                <w:sz w:val="28"/>
                <w:szCs w:val="28"/>
              </w:rPr>
              <w:t>Охорона культурної спадщини</w:t>
            </w:r>
          </w:p>
        </w:tc>
      </w:tr>
      <w:tr w:rsidR="009F3583" w:rsidRPr="002916AA" w:rsidTr="005D04A0">
        <w:trPr>
          <w:jc w:val="center"/>
        </w:trPr>
        <w:tc>
          <w:tcPr>
            <w:tcW w:w="562" w:type="dxa"/>
          </w:tcPr>
          <w:p w:rsidR="009F3583" w:rsidRPr="0076325D" w:rsidRDefault="009F3583" w:rsidP="005D04A0">
            <w:pPr>
              <w:spacing w:after="0" w:line="240" w:lineRule="auto"/>
              <w:rPr>
                <w:rFonts w:ascii="Times New Roman" w:hAnsi="Times New Roman"/>
              </w:rPr>
            </w:pPr>
            <w:r w:rsidRPr="0076325D">
              <w:rPr>
                <w:rFonts w:ascii="Times New Roman" w:hAnsi="Times New Roman"/>
              </w:rPr>
              <w:t>20</w:t>
            </w:r>
            <w:r w:rsidR="00F16251" w:rsidRPr="0076325D">
              <w:rPr>
                <w:rFonts w:ascii="Times New Roman" w:hAnsi="Times New Roman"/>
              </w:rPr>
              <w:t>8</w:t>
            </w:r>
          </w:p>
        </w:tc>
        <w:tc>
          <w:tcPr>
            <w:tcW w:w="993" w:type="dxa"/>
          </w:tcPr>
          <w:p w:rsidR="009F3583" w:rsidRPr="0076325D" w:rsidRDefault="009F3583" w:rsidP="005D04A0">
            <w:pPr>
              <w:spacing w:after="0" w:line="240" w:lineRule="auto"/>
              <w:rPr>
                <w:rFonts w:ascii="Times New Roman" w:hAnsi="Times New Roman"/>
              </w:rPr>
            </w:pPr>
            <w:r w:rsidRPr="0076325D">
              <w:rPr>
                <w:rFonts w:ascii="Times New Roman" w:hAnsi="Times New Roman"/>
              </w:rPr>
              <w:t>14-01</w:t>
            </w:r>
          </w:p>
        </w:tc>
        <w:tc>
          <w:tcPr>
            <w:tcW w:w="1134" w:type="dxa"/>
          </w:tcPr>
          <w:p w:rsidR="009F3583" w:rsidRPr="0076325D" w:rsidRDefault="009F3583" w:rsidP="005D04A0">
            <w:pPr>
              <w:pStyle w:val="rvps12"/>
              <w:spacing w:before="150" w:after="0" w:afterAutospacing="0"/>
              <w:rPr>
                <w:sz w:val="22"/>
                <w:szCs w:val="22"/>
                <w:lang w:val="uk" w:eastAsia="uk"/>
              </w:rPr>
            </w:pPr>
            <w:r w:rsidRPr="0076325D">
              <w:rPr>
                <w:sz w:val="22"/>
                <w:szCs w:val="22"/>
                <w:lang w:val="uk" w:eastAsia="uk"/>
              </w:rPr>
              <w:t>01619</w:t>
            </w:r>
          </w:p>
        </w:tc>
        <w:tc>
          <w:tcPr>
            <w:tcW w:w="4819" w:type="dxa"/>
          </w:tcPr>
          <w:p w:rsidR="009F3583" w:rsidRPr="0076325D" w:rsidRDefault="009F3583" w:rsidP="005D04A0">
            <w:pPr>
              <w:pStyle w:val="rvps14"/>
              <w:spacing w:before="150" w:after="0" w:afterAutospacing="0"/>
              <w:rPr>
                <w:sz w:val="22"/>
                <w:szCs w:val="22"/>
                <w:lang w:val="uk" w:eastAsia="uk"/>
              </w:rPr>
            </w:pPr>
            <w:r w:rsidRPr="0076325D">
              <w:rPr>
                <w:sz w:val="22"/>
                <w:szCs w:val="22"/>
                <w:lang w:val="uk" w:eastAsia="uk"/>
              </w:rPr>
              <w:t>Укладення охоронного договору на пам’ятку культурної спадщини</w:t>
            </w:r>
          </w:p>
        </w:tc>
        <w:tc>
          <w:tcPr>
            <w:tcW w:w="1559" w:type="dxa"/>
          </w:tcPr>
          <w:p w:rsidR="009F3583" w:rsidRPr="0076325D" w:rsidRDefault="009F3583" w:rsidP="005D04A0">
            <w:pPr>
              <w:spacing w:after="0" w:line="240" w:lineRule="auto"/>
              <w:rPr>
                <w:rFonts w:ascii="Times New Roman" w:hAnsi="Times New Roman"/>
              </w:rPr>
            </w:pPr>
            <w:r w:rsidRPr="0076325D">
              <w:rPr>
                <w:rFonts w:ascii="Times New Roman" w:hAnsi="Times New Roman"/>
              </w:rPr>
              <w:t xml:space="preserve">Відділ освіти, охорони </w:t>
            </w:r>
            <w:proofErr w:type="spellStart"/>
            <w:r w:rsidRPr="0076325D">
              <w:rPr>
                <w:rFonts w:ascii="Times New Roman" w:hAnsi="Times New Roman"/>
              </w:rPr>
              <w:t>здоров</w:t>
            </w:r>
            <w:proofErr w:type="spellEnd"/>
            <w:r w:rsidRPr="0076325D">
              <w:rPr>
                <w:rFonts w:ascii="Times New Roman" w:hAnsi="Times New Roman"/>
                <w:lang w:val="ru-RU"/>
              </w:rPr>
              <w:t>’</w:t>
            </w:r>
            <w:r w:rsidRPr="0076325D">
              <w:rPr>
                <w:rFonts w:ascii="Times New Roman" w:hAnsi="Times New Roman"/>
              </w:rPr>
              <w:t>я, культури та спорту Кам</w:t>
            </w:r>
            <w:r w:rsidRPr="0076325D">
              <w:rPr>
                <w:rFonts w:ascii="Times New Roman" w:hAnsi="Times New Roman"/>
                <w:lang w:val="ru-RU"/>
              </w:rPr>
              <w:t>’</w:t>
            </w:r>
            <w:proofErr w:type="spellStart"/>
            <w:r w:rsidRPr="0076325D">
              <w:rPr>
                <w:rFonts w:ascii="Times New Roman" w:hAnsi="Times New Roman"/>
              </w:rPr>
              <w:t>янська</w:t>
            </w:r>
            <w:proofErr w:type="spellEnd"/>
            <w:r w:rsidRPr="0076325D">
              <w:rPr>
                <w:rFonts w:ascii="Times New Roman" w:hAnsi="Times New Roman"/>
              </w:rPr>
              <w:t xml:space="preserve"> РДА</w:t>
            </w:r>
          </w:p>
        </w:tc>
        <w:tc>
          <w:tcPr>
            <w:tcW w:w="993" w:type="dxa"/>
          </w:tcPr>
          <w:p w:rsidR="009F3583" w:rsidRPr="0076325D" w:rsidRDefault="009F3583" w:rsidP="005D04A0">
            <w:pPr>
              <w:spacing w:after="0" w:line="240" w:lineRule="auto"/>
              <w:rPr>
                <w:rFonts w:ascii="Times New Roman" w:hAnsi="Times New Roman"/>
              </w:rPr>
            </w:pPr>
            <w:r w:rsidRPr="0076325D">
              <w:rPr>
                <w:rFonts w:ascii="Times New Roman" w:hAnsi="Times New Roman"/>
              </w:rPr>
              <w:t>ЦНАП</w:t>
            </w:r>
          </w:p>
        </w:tc>
      </w:tr>
      <w:tr w:rsidR="009F3583" w:rsidRPr="002916AA" w:rsidTr="005D04A0">
        <w:trPr>
          <w:jc w:val="center"/>
        </w:trPr>
        <w:tc>
          <w:tcPr>
            <w:tcW w:w="562" w:type="dxa"/>
          </w:tcPr>
          <w:p w:rsidR="009F3583" w:rsidRPr="0076325D" w:rsidRDefault="00F16251" w:rsidP="005D04A0">
            <w:pPr>
              <w:spacing w:after="0" w:line="240" w:lineRule="auto"/>
              <w:rPr>
                <w:rFonts w:ascii="Times New Roman" w:hAnsi="Times New Roman"/>
              </w:rPr>
            </w:pPr>
            <w:r w:rsidRPr="0076325D">
              <w:rPr>
                <w:rFonts w:ascii="Times New Roman" w:hAnsi="Times New Roman"/>
              </w:rPr>
              <w:t>209</w:t>
            </w:r>
          </w:p>
        </w:tc>
        <w:tc>
          <w:tcPr>
            <w:tcW w:w="993" w:type="dxa"/>
          </w:tcPr>
          <w:p w:rsidR="009F3583" w:rsidRPr="0076325D" w:rsidRDefault="009F3583" w:rsidP="005D04A0">
            <w:pPr>
              <w:spacing w:after="0" w:line="240" w:lineRule="auto"/>
              <w:rPr>
                <w:rFonts w:ascii="Times New Roman" w:hAnsi="Times New Roman"/>
              </w:rPr>
            </w:pPr>
            <w:r w:rsidRPr="0076325D">
              <w:rPr>
                <w:rFonts w:ascii="Times New Roman" w:hAnsi="Times New Roman"/>
              </w:rPr>
              <w:t>14-02</w:t>
            </w:r>
          </w:p>
        </w:tc>
        <w:tc>
          <w:tcPr>
            <w:tcW w:w="1134" w:type="dxa"/>
          </w:tcPr>
          <w:p w:rsidR="009F3583" w:rsidRPr="0076325D" w:rsidRDefault="009F3583" w:rsidP="005D04A0">
            <w:pPr>
              <w:pStyle w:val="rvps12"/>
              <w:spacing w:before="150" w:after="0" w:afterAutospacing="0"/>
              <w:rPr>
                <w:sz w:val="22"/>
                <w:szCs w:val="22"/>
                <w:lang w:val="uk" w:eastAsia="uk"/>
              </w:rPr>
            </w:pPr>
            <w:r w:rsidRPr="0076325D">
              <w:rPr>
                <w:sz w:val="22"/>
                <w:szCs w:val="22"/>
                <w:lang w:val="uk" w:eastAsia="uk"/>
              </w:rPr>
              <w:t>02548</w:t>
            </w:r>
          </w:p>
        </w:tc>
        <w:tc>
          <w:tcPr>
            <w:tcW w:w="4819" w:type="dxa"/>
          </w:tcPr>
          <w:p w:rsidR="009F3583" w:rsidRPr="0076325D" w:rsidRDefault="009F3583" w:rsidP="005D04A0">
            <w:pPr>
              <w:pStyle w:val="rvps14"/>
              <w:spacing w:before="150" w:after="0" w:afterAutospacing="0"/>
              <w:rPr>
                <w:sz w:val="22"/>
                <w:szCs w:val="22"/>
                <w:lang w:val="uk" w:eastAsia="uk"/>
              </w:rPr>
            </w:pPr>
            <w:r w:rsidRPr="0076325D">
              <w:rPr>
                <w:sz w:val="22"/>
                <w:szCs w:val="22"/>
                <w:lang w:val="uk" w:eastAsia="uk"/>
              </w:rPr>
              <w:t>Укладення охоронного договору на щойно виявлений об’єкт культурної спадщини</w:t>
            </w:r>
          </w:p>
        </w:tc>
        <w:tc>
          <w:tcPr>
            <w:tcW w:w="1559" w:type="dxa"/>
          </w:tcPr>
          <w:p w:rsidR="009F3583" w:rsidRPr="0076325D" w:rsidRDefault="009F3583" w:rsidP="005D04A0">
            <w:pPr>
              <w:spacing w:after="0" w:line="240" w:lineRule="auto"/>
              <w:rPr>
                <w:rFonts w:ascii="Times New Roman" w:hAnsi="Times New Roman"/>
              </w:rPr>
            </w:pPr>
            <w:r w:rsidRPr="0076325D">
              <w:rPr>
                <w:rFonts w:ascii="Times New Roman" w:hAnsi="Times New Roman"/>
              </w:rPr>
              <w:t xml:space="preserve">Відділ освіти, охорони </w:t>
            </w:r>
            <w:proofErr w:type="spellStart"/>
            <w:r w:rsidRPr="0076325D">
              <w:rPr>
                <w:rFonts w:ascii="Times New Roman" w:hAnsi="Times New Roman"/>
              </w:rPr>
              <w:t>здоров</w:t>
            </w:r>
            <w:proofErr w:type="spellEnd"/>
            <w:r w:rsidRPr="0076325D">
              <w:rPr>
                <w:rFonts w:ascii="Times New Roman" w:hAnsi="Times New Roman"/>
                <w:lang w:val="ru-RU"/>
              </w:rPr>
              <w:t>’</w:t>
            </w:r>
            <w:r w:rsidRPr="0076325D">
              <w:rPr>
                <w:rFonts w:ascii="Times New Roman" w:hAnsi="Times New Roman"/>
              </w:rPr>
              <w:t>я, культури та спорту Кам</w:t>
            </w:r>
            <w:r w:rsidRPr="0076325D">
              <w:rPr>
                <w:rFonts w:ascii="Times New Roman" w:hAnsi="Times New Roman"/>
                <w:lang w:val="ru-RU"/>
              </w:rPr>
              <w:t>’</w:t>
            </w:r>
            <w:proofErr w:type="spellStart"/>
            <w:r w:rsidRPr="0076325D">
              <w:rPr>
                <w:rFonts w:ascii="Times New Roman" w:hAnsi="Times New Roman"/>
              </w:rPr>
              <w:t>янська</w:t>
            </w:r>
            <w:proofErr w:type="spellEnd"/>
            <w:r w:rsidRPr="0076325D">
              <w:rPr>
                <w:rFonts w:ascii="Times New Roman" w:hAnsi="Times New Roman"/>
              </w:rPr>
              <w:t xml:space="preserve"> РДА</w:t>
            </w:r>
          </w:p>
        </w:tc>
        <w:tc>
          <w:tcPr>
            <w:tcW w:w="993" w:type="dxa"/>
          </w:tcPr>
          <w:p w:rsidR="009F3583" w:rsidRPr="0076325D" w:rsidRDefault="009F3583" w:rsidP="005D04A0">
            <w:pPr>
              <w:spacing w:after="0" w:line="240" w:lineRule="auto"/>
              <w:rPr>
                <w:rFonts w:ascii="Times New Roman" w:hAnsi="Times New Roman"/>
              </w:rPr>
            </w:pPr>
            <w:r w:rsidRPr="0076325D">
              <w:rPr>
                <w:rFonts w:ascii="Times New Roman" w:hAnsi="Times New Roman"/>
              </w:rPr>
              <w:t>ЦНАП</w:t>
            </w:r>
          </w:p>
        </w:tc>
      </w:tr>
    </w:tbl>
    <w:p w:rsidR="00883623" w:rsidRDefault="00883623" w:rsidP="005D04A0">
      <w:pPr>
        <w:shd w:val="clear" w:color="auto" w:fill="FFFFFF"/>
        <w:spacing w:after="0" w:line="240" w:lineRule="auto"/>
        <w:textAlignment w:val="baseline"/>
        <w:rPr>
          <w:rFonts w:ascii="Times New Roman" w:hAnsi="Times New Roman"/>
          <w:b/>
          <w:sz w:val="28"/>
          <w:szCs w:val="28"/>
        </w:rPr>
      </w:pPr>
    </w:p>
    <w:p w:rsidR="00A53A94" w:rsidRPr="005C3028" w:rsidRDefault="00790753" w:rsidP="005D04A0">
      <w:pPr>
        <w:shd w:val="clear" w:color="auto" w:fill="FFFFFF"/>
        <w:spacing w:after="0" w:line="240" w:lineRule="auto"/>
        <w:textAlignment w:val="baseline"/>
        <w:rPr>
          <w:sz w:val="24"/>
          <w:szCs w:val="24"/>
        </w:rPr>
      </w:pPr>
      <w:r w:rsidRPr="005C3028">
        <w:rPr>
          <w:rFonts w:ascii="Times New Roman" w:hAnsi="Times New Roman"/>
          <w:b/>
          <w:sz w:val="24"/>
          <w:szCs w:val="24"/>
        </w:rPr>
        <w:t xml:space="preserve">Начальник відділу «Центр </w:t>
      </w:r>
      <w:r w:rsidRPr="005C3028">
        <w:rPr>
          <w:rFonts w:ascii="Times New Roman" w:hAnsi="Times New Roman"/>
          <w:b/>
          <w:sz w:val="24"/>
          <w:szCs w:val="24"/>
        </w:rPr>
        <w:br/>
        <w:t xml:space="preserve">надання адміністративних послуг»                        </w:t>
      </w:r>
      <w:r w:rsidR="005C3028">
        <w:rPr>
          <w:rFonts w:ascii="Times New Roman" w:hAnsi="Times New Roman"/>
          <w:b/>
          <w:sz w:val="24"/>
          <w:szCs w:val="24"/>
        </w:rPr>
        <w:t xml:space="preserve">                           </w:t>
      </w:r>
      <w:r w:rsidRPr="005C3028">
        <w:rPr>
          <w:rFonts w:ascii="Times New Roman" w:hAnsi="Times New Roman"/>
          <w:b/>
          <w:sz w:val="24"/>
          <w:szCs w:val="24"/>
        </w:rPr>
        <w:t>Вікторія ГОРДІЄНКО</w:t>
      </w:r>
    </w:p>
    <w:sectPr w:rsidR="00A53A94" w:rsidRPr="005C3028" w:rsidSect="00EF2DA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03154"/>
    <w:multiLevelType w:val="hybridMultilevel"/>
    <w:tmpl w:val="30DE41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664BBC"/>
    <w:multiLevelType w:val="hybridMultilevel"/>
    <w:tmpl w:val="5B8C99FC"/>
    <w:lvl w:ilvl="0" w:tplc="CC36F1E4">
      <w:start w:val="1"/>
      <w:numFmt w:val="bullet"/>
      <w:lvlText w:val="-"/>
      <w:lvlJc w:val="left"/>
      <w:pPr>
        <w:ind w:left="1422" w:hanging="360"/>
      </w:pPr>
      <w:rPr>
        <w:rFonts w:ascii="Times New Roman" w:eastAsia="Times New Roman" w:hAnsi="Times New Roman" w:cs="Times New Roman" w:hint="default"/>
      </w:rPr>
    </w:lvl>
    <w:lvl w:ilvl="1" w:tplc="04190003">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2" w15:restartNumberingAfterBreak="0">
    <w:nsid w:val="1E1D6A93"/>
    <w:multiLevelType w:val="hybridMultilevel"/>
    <w:tmpl w:val="F7B0E6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270D10"/>
    <w:multiLevelType w:val="hybridMultilevel"/>
    <w:tmpl w:val="3490E634"/>
    <w:lvl w:ilvl="0" w:tplc="ECF05E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F42402"/>
    <w:multiLevelType w:val="hybridMultilevel"/>
    <w:tmpl w:val="3F2037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033600"/>
    <w:multiLevelType w:val="hybridMultilevel"/>
    <w:tmpl w:val="FAD2F1D6"/>
    <w:lvl w:ilvl="0" w:tplc="24A674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6A97174"/>
    <w:multiLevelType w:val="hybridMultilevel"/>
    <w:tmpl w:val="DA6E2B0A"/>
    <w:lvl w:ilvl="0" w:tplc="EEBA0D12">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7DB42B53"/>
    <w:multiLevelType w:val="hybridMultilevel"/>
    <w:tmpl w:val="0798C144"/>
    <w:lvl w:ilvl="0" w:tplc="D0387F82">
      <w:start w:val="1"/>
      <w:numFmt w:val="decimal"/>
      <w:lvlText w:val="%1."/>
      <w:lvlJc w:val="left"/>
      <w:pPr>
        <w:ind w:left="2478" w:hanging="360"/>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num w:numId="1">
    <w:abstractNumId w:val="3"/>
  </w:num>
  <w:num w:numId="2">
    <w:abstractNumId w:val="6"/>
  </w:num>
  <w:num w:numId="3">
    <w:abstractNumId w:val="0"/>
  </w:num>
  <w:num w:numId="4">
    <w:abstractNumId w:val="2"/>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9C"/>
    <w:rsid w:val="00000A17"/>
    <w:rsid w:val="00001B49"/>
    <w:rsid w:val="00002BB9"/>
    <w:rsid w:val="000044AC"/>
    <w:rsid w:val="000205AC"/>
    <w:rsid w:val="00020713"/>
    <w:rsid w:val="00020AD7"/>
    <w:rsid w:val="000217BC"/>
    <w:rsid w:val="00025BEC"/>
    <w:rsid w:val="00030621"/>
    <w:rsid w:val="00036318"/>
    <w:rsid w:val="0003776D"/>
    <w:rsid w:val="000461B4"/>
    <w:rsid w:val="00047BD6"/>
    <w:rsid w:val="0005592D"/>
    <w:rsid w:val="00055AF1"/>
    <w:rsid w:val="00057777"/>
    <w:rsid w:val="00065D5D"/>
    <w:rsid w:val="00082D03"/>
    <w:rsid w:val="0008438B"/>
    <w:rsid w:val="000844C2"/>
    <w:rsid w:val="00087D0B"/>
    <w:rsid w:val="000A3531"/>
    <w:rsid w:val="000C15BC"/>
    <w:rsid w:val="000C28A1"/>
    <w:rsid w:val="000C6559"/>
    <w:rsid w:val="000C7649"/>
    <w:rsid w:val="000D0286"/>
    <w:rsid w:val="000D1C88"/>
    <w:rsid w:val="000D2141"/>
    <w:rsid w:val="000D702A"/>
    <w:rsid w:val="000D7639"/>
    <w:rsid w:val="000E5168"/>
    <w:rsid w:val="000F60CF"/>
    <w:rsid w:val="00106477"/>
    <w:rsid w:val="001065B5"/>
    <w:rsid w:val="001123E2"/>
    <w:rsid w:val="00120F08"/>
    <w:rsid w:val="00121295"/>
    <w:rsid w:val="00123176"/>
    <w:rsid w:val="00123312"/>
    <w:rsid w:val="0012382F"/>
    <w:rsid w:val="0012388A"/>
    <w:rsid w:val="00125523"/>
    <w:rsid w:val="00143662"/>
    <w:rsid w:val="00146D9A"/>
    <w:rsid w:val="001519A7"/>
    <w:rsid w:val="00156116"/>
    <w:rsid w:val="00157BC4"/>
    <w:rsid w:val="00160B2E"/>
    <w:rsid w:val="001652F6"/>
    <w:rsid w:val="001703AB"/>
    <w:rsid w:val="00182999"/>
    <w:rsid w:val="00182AA4"/>
    <w:rsid w:val="00190028"/>
    <w:rsid w:val="00190365"/>
    <w:rsid w:val="00195384"/>
    <w:rsid w:val="00196899"/>
    <w:rsid w:val="001A17CE"/>
    <w:rsid w:val="001A31D3"/>
    <w:rsid w:val="001A7A42"/>
    <w:rsid w:val="001B2F4E"/>
    <w:rsid w:val="001C1369"/>
    <w:rsid w:val="001C767B"/>
    <w:rsid w:val="001D4DD9"/>
    <w:rsid w:val="001D7BC7"/>
    <w:rsid w:val="001E4FD3"/>
    <w:rsid w:val="001E5E8E"/>
    <w:rsid w:val="001F3487"/>
    <w:rsid w:val="00203050"/>
    <w:rsid w:val="00211E19"/>
    <w:rsid w:val="0021321A"/>
    <w:rsid w:val="002137EA"/>
    <w:rsid w:val="002167A3"/>
    <w:rsid w:val="00217412"/>
    <w:rsid w:val="00223B90"/>
    <w:rsid w:val="00237058"/>
    <w:rsid w:val="00244EE5"/>
    <w:rsid w:val="00245466"/>
    <w:rsid w:val="00266EF7"/>
    <w:rsid w:val="002719A6"/>
    <w:rsid w:val="00272A9C"/>
    <w:rsid w:val="00272C3F"/>
    <w:rsid w:val="00280070"/>
    <w:rsid w:val="002864B6"/>
    <w:rsid w:val="00290A50"/>
    <w:rsid w:val="0029162A"/>
    <w:rsid w:val="002916AA"/>
    <w:rsid w:val="002917DA"/>
    <w:rsid w:val="0029295D"/>
    <w:rsid w:val="00292A96"/>
    <w:rsid w:val="002953A3"/>
    <w:rsid w:val="002A3FFA"/>
    <w:rsid w:val="002A747E"/>
    <w:rsid w:val="002A7D45"/>
    <w:rsid w:val="002B402B"/>
    <w:rsid w:val="002C2C7C"/>
    <w:rsid w:val="002C62F6"/>
    <w:rsid w:val="002D4D52"/>
    <w:rsid w:val="002D500C"/>
    <w:rsid w:val="002D60D6"/>
    <w:rsid w:val="002E1B82"/>
    <w:rsid w:val="002E7104"/>
    <w:rsid w:val="002F35C2"/>
    <w:rsid w:val="002F55FF"/>
    <w:rsid w:val="002F64AE"/>
    <w:rsid w:val="003011B2"/>
    <w:rsid w:val="00311E4A"/>
    <w:rsid w:val="00317400"/>
    <w:rsid w:val="00317EF2"/>
    <w:rsid w:val="00322A1D"/>
    <w:rsid w:val="003237CE"/>
    <w:rsid w:val="00337036"/>
    <w:rsid w:val="003377A0"/>
    <w:rsid w:val="003474D6"/>
    <w:rsid w:val="00360120"/>
    <w:rsid w:val="00361E7C"/>
    <w:rsid w:val="00362F0D"/>
    <w:rsid w:val="00365EB8"/>
    <w:rsid w:val="00370B7D"/>
    <w:rsid w:val="00373034"/>
    <w:rsid w:val="00375225"/>
    <w:rsid w:val="0037661C"/>
    <w:rsid w:val="003804F3"/>
    <w:rsid w:val="00390610"/>
    <w:rsid w:val="00391010"/>
    <w:rsid w:val="003A019B"/>
    <w:rsid w:val="003A460C"/>
    <w:rsid w:val="003B01FF"/>
    <w:rsid w:val="003B286B"/>
    <w:rsid w:val="003C050F"/>
    <w:rsid w:val="003C610F"/>
    <w:rsid w:val="003D1A51"/>
    <w:rsid w:val="003D5B57"/>
    <w:rsid w:val="003E072D"/>
    <w:rsid w:val="003E0FE0"/>
    <w:rsid w:val="003E3913"/>
    <w:rsid w:val="003E787A"/>
    <w:rsid w:val="003F073B"/>
    <w:rsid w:val="004049CD"/>
    <w:rsid w:val="00410EC0"/>
    <w:rsid w:val="00420846"/>
    <w:rsid w:val="00433551"/>
    <w:rsid w:val="0043620F"/>
    <w:rsid w:val="00444E53"/>
    <w:rsid w:val="00446556"/>
    <w:rsid w:val="004476E1"/>
    <w:rsid w:val="00460EFD"/>
    <w:rsid w:val="00463520"/>
    <w:rsid w:val="00466217"/>
    <w:rsid w:val="00466287"/>
    <w:rsid w:val="00471333"/>
    <w:rsid w:val="00477C73"/>
    <w:rsid w:val="004807F5"/>
    <w:rsid w:val="0048121D"/>
    <w:rsid w:val="00484DCE"/>
    <w:rsid w:val="004961FB"/>
    <w:rsid w:val="00497075"/>
    <w:rsid w:val="004A6F99"/>
    <w:rsid w:val="004B0C46"/>
    <w:rsid w:val="004B76AC"/>
    <w:rsid w:val="004C50A7"/>
    <w:rsid w:val="004C651B"/>
    <w:rsid w:val="004D0824"/>
    <w:rsid w:val="004D54E5"/>
    <w:rsid w:val="004E6D33"/>
    <w:rsid w:val="00502667"/>
    <w:rsid w:val="005035F3"/>
    <w:rsid w:val="0050595C"/>
    <w:rsid w:val="0050629C"/>
    <w:rsid w:val="00506849"/>
    <w:rsid w:val="0051291F"/>
    <w:rsid w:val="005132CD"/>
    <w:rsid w:val="005136D6"/>
    <w:rsid w:val="00523346"/>
    <w:rsid w:val="005243FE"/>
    <w:rsid w:val="005245E3"/>
    <w:rsid w:val="00535924"/>
    <w:rsid w:val="00553194"/>
    <w:rsid w:val="0055687B"/>
    <w:rsid w:val="005666B9"/>
    <w:rsid w:val="0057022E"/>
    <w:rsid w:val="00572BF3"/>
    <w:rsid w:val="00575FFA"/>
    <w:rsid w:val="00576284"/>
    <w:rsid w:val="0058132F"/>
    <w:rsid w:val="005824FF"/>
    <w:rsid w:val="0059372C"/>
    <w:rsid w:val="00594877"/>
    <w:rsid w:val="005979F6"/>
    <w:rsid w:val="005B22F6"/>
    <w:rsid w:val="005B63C6"/>
    <w:rsid w:val="005C12C5"/>
    <w:rsid w:val="005C2721"/>
    <w:rsid w:val="005C3028"/>
    <w:rsid w:val="005C3211"/>
    <w:rsid w:val="005C6198"/>
    <w:rsid w:val="005C7372"/>
    <w:rsid w:val="005D04A0"/>
    <w:rsid w:val="005D0711"/>
    <w:rsid w:val="005D2448"/>
    <w:rsid w:val="005E5E89"/>
    <w:rsid w:val="005F7A81"/>
    <w:rsid w:val="006008ED"/>
    <w:rsid w:val="00602D7E"/>
    <w:rsid w:val="00603709"/>
    <w:rsid w:val="00607E22"/>
    <w:rsid w:val="00624264"/>
    <w:rsid w:val="00625DF1"/>
    <w:rsid w:val="006337A3"/>
    <w:rsid w:val="0063784B"/>
    <w:rsid w:val="00637DE5"/>
    <w:rsid w:val="006426E7"/>
    <w:rsid w:val="00642BE3"/>
    <w:rsid w:val="00646FAF"/>
    <w:rsid w:val="006515C2"/>
    <w:rsid w:val="006560BA"/>
    <w:rsid w:val="0066350B"/>
    <w:rsid w:val="006714B0"/>
    <w:rsid w:val="006714D5"/>
    <w:rsid w:val="00673457"/>
    <w:rsid w:val="006746FF"/>
    <w:rsid w:val="0067654B"/>
    <w:rsid w:val="006768C0"/>
    <w:rsid w:val="00684956"/>
    <w:rsid w:val="0068617C"/>
    <w:rsid w:val="00695AFC"/>
    <w:rsid w:val="0069754C"/>
    <w:rsid w:val="006B2422"/>
    <w:rsid w:val="006C3342"/>
    <w:rsid w:val="006C7767"/>
    <w:rsid w:val="006D1187"/>
    <w:rsid w:val="006D3ADB"/>
    <w:rsid w:val="006D4C94"/>
    <w:rsid w:val="006D51D0"/>
    <w:rsid w:val="006E396A"/>
    <w:rsid w:val="006E5E2B"/>
    <w:rsid w:val="006F2161"/>
    <w:rsid w:val="006F6129"/>
    <w:rsid w:val="00714133"/>
    <w:rsid w:val="007228DD"/>
    <w:rsid w:val="00723267"/>
    <w:rsid w:val="00724676"/>
    <w:rsid w:val="00731546"/>
    <w:rsid w:val="00735032"/>
    <w:rsid w:val="00736FB2"/>
    <w:rsid w:val="00746A5B"/>
    <w:rsid w:val="0075055E"/>
    <w:rsid w:val="00750DF7"/>
    <w:rsid w:val="00753768"/>
    <w:rsid w:val="00754A84"/>
    <w:rsid w:val="0076248C"/>
    <w:rsid w:val="0076325D"/>
    <w:rsid w:val="007638FD"/>
    <w:rsid w:val="00764B6D"/>
    <w:rsid w:val="00764F23"/>
    <w:rsid w:val="00775C19"/>
    <w:rsid w:val="007768CD"/>
    <w:rsid w:val="00790753"/>
    <w:rsid w:val="0079300E"/>
    <w:rsid w:val="00796536"/>
    <w:rsid w:val="007A1700"/>
    <w:rsid w:val="007A5160"/>
    <w:rsid w:val="007A61FF"/>
    <w:rsid w:val="007B5BC4"/>
    <w:rsid w:val="007C6B7B"/>
    <w:rsid w:val="007D0336"/>
    <w:rsid w:val="007D0F3A"/>
    <w:rsid w:val="007E4D2F"/>
    <w:rsid w:val="007F2B29"/>
    <w:rsid w:val="00801940"/>
    <w:rsid w:val="0080209D"/>
    <w:rsid w:val="0080776F"/>
    <w:rsid w:val="00811375"/>
    <w:rsid w:val="0081404C"/>
    <w:rsid w:val="00830E84"/>
    <w:rsid w:val="008320AB"/>
    <w:rsid w:val="008436E1"/>
    <w:rsid w:val="008438F0"/>
    <w:rsid w:val="00843F04"/>
    <w:rsid w:val="008527F2"/>
    <w:rsid w:val="008623B5"/>
    <w:rsid w:val="00882040"/>
    <w:rsid w:val="00883623"/>
    <w:rsid w:val="00896588"/>
    <w:rsid w:val="008A1564"/>
    <w:rsid w:val="008A1658"/>
    <w:rsid w:val="008A62F2"/>
    <w:rsid w:val="008B0D58"/>
    <w:rsid w:val="008B2462"/>
    <w:rsid w:val="008B38A6"/>
    <w:rsid w:val="008C7EF3"/>
    <w:rsid w:val="008D5190"/>
    <w:rsid w:val="008D55BD"/>
    <w:rsid w:val="008D63DC"/>
    <w:rsid w:val="008D7AE8"/>
    <w:rsid w:val="008E0C0C"/>
    <w:rsid w:val="008E2FB2"/>
    <w:rsid w:val="008E41B7"/>
    <w:rsid w:val="008F1585"/>
    <w:rsid w:val="008F1BA3"/>
    <w:rsid w:val="008F352C"/>
    <w:rsid w:val="00901CC6"/>
    <w:rsid w:val="0090772B"/>
    <w:rsid w:val="00912B85"/>
    <w:rsid w:val="00913F86"/>
    <w:rsid w:val="00922129"/>
    <w:rsid w:val="009319EF"/>
    <w:rsid w:val="009449E8"/>
    <w:rsid w:val="00944ED6"/>
    <w:rsid w:val="009450BF"/>
    <w:rsid w:val="009502F8"/>
    <w:rsid w:val="0095453D"/>
    <w:rsid w:val="00956074"/>
    <w:rsid w:val="009570B8"/>
    <w:rsid w:val="00966B30"/>
    <w:rsid w:val="0097698E"/>
    <w:rsid w:val="0098054A"/>
    <w:rsid w:val="009823D4"/>
    <w:rsid w:val="009933B8"/>
    <w:rsid w:val="009A2871"/>
    <w:rsid w:val="009A44DD"/>
    <w:rsid w:val="009B4CED"/>
    <w:rsid w:val="009B7990"/>
    <w:rsid w:val="009D08BA"/>
    <w:rsid w:val="009D4BB5"/>
    <w:rsid w:val="009E5766"/>
    <w:rsid w:val="009F3583"/>
    <w:rsid w:val="00A17013"/>
    <w:rsid w:val="00A20AAC"/>
    <w:rsid w:val="00A214BF"/>
    <w:rsid w:val="00A223BA"/>
    <w:rsid w:val="00A25DC2"/>
    <w:rsid w:val="00A41B55"/>
    <w:rsid w:val="00A53A94"/>
    <w:rsid w:val="00A57519"/>
    <w:rsid w:val="00A67130"/>
    <w:rsid w:val="00A87DAC"/>
    <w:rsid w:val="00A969A9"/>
    <w:rsid w:val="00A96BD6"/>
    <w:rsid w:val="00A97131"/>
    <w:rsid w:val="00A9756E"/>
    <w:rsid w:val="00AA0221"/>
    <w:rsid w:val="00AA6157"/>
    <w:rsid w:val="00AB0E9E"/>
    <w:rsid w:val="00AC0328"/>
    <w:rsid w:val="00AC2D27"/>
    <w:rsid w:val="00AC756A"/>
    <w:rsid w:val="00AD2FEA"/>
    <w:rsid w:val="00AD520E"/>
    <w:rsid w:val="00AE007A"/>
    <w:rsid w:val="00AE2950"/>
    <w:rsid w:val="00AE7467"/>
    <w:rsid w:val="00B01AF7"/>
    <w:rsid w:val="00B02F95"/>
    <w:rsid w:val="00B12321"/>
    <w:rsid w:val="00B12A94"/>
    <w:rsid w:val="00B14CCB"/>
    <w:rsid w:val="00B21369"/>
    <w:rsid w:val="00B21F38"/>
    <w:rsid w:val="00B22371"/>
    <w:rsid w:val="00B23116"/>
    <w:rsid w:val="00B309D8"/>
    <w:rsid w:val="00B34429"/>
    <w:rsid w:val="00B368BF"/>
    <w:rsid w:val="00B37D5F"/>
    <w:rsid w:val="00B45AC4"/>
    <w:rsid w:val="00B65456"/>
    <w:rsid w:val="00B66326"/>
    <w:rsid w:val="00B77166"/>
    <w:rsid w:val="00B779EE"/>
    <w:rsid w:val="00B833C7"/>
    <w:rsid w:val="00B92625"/>
    <w:rsid w:val="00B92DB9"/>
    <w:rsid w:val="00BA433E"/>
    <w:rsid w:val="00BA5880"/>
    <w:rsid w:val="00BB2A3C"/>
    <w:rsid w:val="00BC4686"/>
    <w:rsid w:val="00BD0802"/>
    <w:rsid w:val="00BF041E"/>
    <w:rsid w:val="00BF2061"/>
    <w:rsid w:val="00BF72B6"/>
    <w:rsid w:val="00C045A4"/>
    <w:rsid w:val="00C045AF"/>
    <w:rsid w:val="00C05CC1"/>
    <w:rsid w:val="00C10E01"/>
    <w:rsid w:val="00C15E87"/>
    <w:rsid w:val="00C17A0E"/>
    <w:rsid w:val="00C207B9"/>
    <w:rsid w:val="00C34C6A"/>
    <w:rsid w:val="00C4001F"/>
    <w:rsid w:val="00C41C33"/>
    <w:rsid w:val="00C425EB"/>
    <w:rsid w:val="00C461DE"/>
    <w:rsid w:val="00C464AD"/>
    <w:rsid w:val="00C50D2A"/>
    <w:rsid w:val="00C821BE"/>
    <w:rsid w:val="00C83AE6"/>
    <w:rsid w:val="00C84640"/>
    <w:rsid w:val="00C857BA"/>
    <w:rsid w:val="00C90AEA"/>
    <w:rsid w:val="00C9498F"/>
    <w:rsid w:val="00CA2220"/>
    <w:rsid w:val="00CA45A8"/>
    <w:rsid w:val="00CB13E3"/>
    <w:rsid w:val="00CB2898"/>
    <w:rsid w:val="00CB49C0"/>
    <w:rsid w:val="00CC5372"/>
    <w:rsid w:val="00CD61A9"/>
    <w:rsid w:val="00CE03EB"/>
    <w:rsid w:val="00CE334D"/>
    <w:rsid w:val="00CE5802"/>
    <w:rsid w:val="00CE5EE5"/>
    <w:rsid w:val="00D00420"/>
    <w:rsid w:val="00D133C3"/>
    <w:rsid w:val="00D14E99"/>
    <w:rsid w:val="00D16809"/>
    <w:rsid w:val="00D20D8C"/>
    <w:rsid w:val="00D24C75"/>
    <w:rsid w:val="00D257F4"/>
    <w:rsid w:val="00D305B4"/>
    <w:rsid w:val="00D32183"/>
    <w:rsid w:val="00D331F9"/>
    <w:rsid w:val="00D34EB5"/>
    <w:rsid w:val="00D531F0"/>
    <w:rsid w:val="00D556D4"/>
    <w:rsid w:val="00D74717"/>
    <w:rsid w:val="00DA2C3C"/>
    <w:rsid w:val="00DA32E9"/>
    <w:rsid w:val="00DA3AED"/>
    <w:rsid w:val="00DB02A2"/>
    <w:rsid w:val="00DB0CE8"/>
    <w:rsid w:val="00DB3FF6"/>
    <w:rsid w:val="00DC154B"/>
    <w:rsid w:val="00DE677A"/>
    <w:rsid w:val="00E04DF0"/>
    <w:rsid w:val="00E21AE2"/>
    <w:rsid w:val="00E23252"/>
    <w:rsid w:val="00E25647"/>
    <w:rsid w:val="00E337F2"/>
    <w:rsid w:val="00E40D40"/>
    <w:rsid w:val="00E4336E"/>
    <w:rsid w:val="00E477AF"/>
    <w:rsid w:val="00E502A4"/>
    <w:rsid w:val="00E56AB5"/>
    <w:rsid w:val="00E70DB2"/>
    <w:rsid w:val="00E81BF4"/>
    <w:rsid w:val="00E827C1"/>
    <w:rsid w:val="00EA1900"/>
    <w:rsid w:val="00EA2821"/>
    <w:rsid w:val="00EA2B57"/>
    <w:rsid w:val="00EB140A"/>
    <w:rsid w:val="00EC2334"/>
    <w:rsid w:val="00ED14E6"/>
    <w:rsid w:val="00ED2973"/>
    <w:rsid w:val="00EF0E70"/>
    <w:rsid w:val="00EF2DA5"/>
    <w:rsid w:val="00EF5F2D"/>
    <w:rsid w:val="00F04A44"/>
    <w:rsid w:val="00F07401"/>
    <w:rsid w:val="00F14C73"/>
    <w:rsid w:val="00F15CC7"/>
    <w:rsid w:val="00F16251"/>
    <w:rsid w:val="00F16520"/>
    <w:rsid w:val="00F16DAA"/>
    <w:rsid w:val="00F17203"/>
    <w:rsid w:val="00F22EC8"/>
    <w:rsid w:val="00F3077D"/>
    <w:rsid w:val="00F32B76"/>
    <w:rsid w:val="00F33F02"/>
    <w:rsid w:val="00F41207"/>
    <w:rsid w:val="00F47CB6"/>
    <w:rsid w:val="00F55963"/>
    <w:rsid w:val="00F562E1"/>
    <w:rsid w:val="00F75D3B"/>
    <w:rsid w:val="00F768DA"/>
    <w:rsid w:val="00F91CBE"/>
    <w:rsid w:val="00F921C4"/>
    <w:rsid w:val="00F9386D"/>
    <w:rsid w:val="00F95619"/>
    <w:rsid w:val="00FA3C24"/>
    <w:rsid w:val="00FA4E2C"/>
    <w:rsid w:val="00FC0390"/>
    <w:rsid w:val="00FC26FA"/>
    <w:rsid w:val="00FC7F93"/>
    <w:rsid w:val="00FD31C4"/>
    <w:rsid w:val="00FD383E"/>
    <w:rsid w:val="00FF6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31E0"/>
  <w15:docId w15:val="{583A113B-FFC4-4856-B9DB-FDEFF397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A94"/>
    <w:pPr>
      <w:spacing w:after="200" w:line="276" w:lineRule="auto"/>
    </w:pPr>
    <w:rPr>
      <w:rFonts w:ascii="Calibri" w:eastAsia="Times New Roman" w:hAnsi="Calibri"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2A9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3">
    <w:name w:val="Table Grid"/>
    <w:basedOn w:val="a1"/>
    <w:uiPriority w:val="39"/>
    <w:rsid w:val="0027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1940"/>
    <w:pPr>
      <w:ind w:left="720"/>
      <w:contextualSpacing/>
    </w:pPr>
  </w:style>
  <w:style w:type="character" w:styleId="a5">
    <w:name w:val="Hyperlink"/>
    <w:basedOn w:val="a0"/>
    <w:uiPriority w:val="99"/>
    <w:semiHidden/>
    <w:unhideWhenUsed/>
    <w:rsid w:val="0098054A"/>
    <w:rPr>
      <w:color w:val="0000FF"/>
      <w:u w:val="single"/>
    </w:rPr>
  </w:style>
  <w:style w:type="paragraph" w:styleId="a6">
    <w:name w:val="Balloon Text"/>
    <w:basedOn w:val="a"/>
    <w:link w:val="a7"/>
    <w:uiPriority w:val="99"/>
    <w:semiHidden/>
    <w:unhideWhenUsed/>
    <w:rsid w:val="0081404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1404C"/>
    <w:rPr>
      <w:rFonts w:ascii="Segoe UI" w:eastAsia="Times New Roman" w:hAnsi="Segoe UI" w:cs="Segoe UI"/>
      <w:sz w:val="18"/>
      <w:szCs w:val="18"/>
      <w:lang w:val="uk-UA" w:eastAsia="ru-RU"/>
    </w:rPr>
  </w:style>
  <w:style w:type="character" w:customStyle="1" w:styleId="rvts23">
    <w:name w:val="rvts23"/>
    <w:rsid w:val="00A96BD6"/>
    <w:rPr>
      <w:rFonts w:ascii="Times New Roman" w:hAnsi="Times New Roman" w:cs="Times New Roman" w:hint="default"/>
    </w:rPr>
  </w:style>
  <w:style w:type="paragraph" w:customStyle="1" w:styleId="rvps12">
    <w:name w:val="rvps12"/>
    <w:basedOn w:val="a"/>
    <w:rsid w:val="00120F08"/>
    <w:pPr>
      <w:spacing w:before="100" w:beforeAutospacing="1" w:after="100" w:afterAutospacing="1" w:line="240" w:lineRule="auto"/>
    </w:pPr>
    <w:rPr>
      <w:rFonts w:ascii="Times New Roman" w:hAnsi="Times New Roman"/>
      <w:sz w:val="24"/>
      <w:szCs w:val="24"/>
      <w:lang w:val="ru-RU"/>
    </w:rPr>
  </w:style>
  <w:style w:type="paragraph" w:customStyle="1" w:styleId="rvps14">
    <w:name w:val="rvps14"/>
    <w:basedOn w:val="a"/>
    <w:rsid w:val="00120F08"/>
    <w:pPr>
      <w:spacing w:before="100" w:beforeAutospacing="1" w:after="100" w:afterAutospacing="1" w:line="240" w:lineRule="auto"/>
    </w:pPr>
    <w:rPr>
      <w:rFonts w:ascii="Times New Roman" w:hAnsi="Times New Roman"/>
      <w:sz w:val="24"/>
      <w:szCs w:val="24"/>
      <w:lang w:val="ru-RU"/>
    </w:rPr>
  </w:style>
  <w:style w:type="paragraph" w:styleId="a8">
    <w:name w:val="Normal (Web)"/>
    <w:basedOn w:val="a"/>
    <w:uiPriority w:val="99"/>
    <w:semiHidden/>
    <w:unhideWhenUsed/>
    <w:rsid w:val="0097698E"/>
    <w:pPr>
      <w:spacing w:before="100" w:beforeAutospacing="1" w:after="100" w:afterAutospacing="1" w:line="240" w:lineRule="auto"/>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5604">
      <w:bodyDiv w:val="1"/>
      <w:marLeft w:val="0"/>
      <w:marRight w:val="0"/>
      <w:marTop w:val="0"/>
      <w:marBottom w:val="0"/>
      <w:divBdr>
        <w:top w:val="none" w:sz="0" w:space="0" w:color="auto"/>
        <w:left w:val="none" w:sz="0" w:space="0" w:color="auto"/>
        <w:bottom w:val="none" w:sz="0" w:space="0" w:color="auto"/>
        <w:right w:val="none" w:sz="0" w:space="0" w:color="auto"/>
      </w:divBdr>
    </w:div>
    <w:div w:id="1060639496">
      <w:bodyDiv w:val="1"/>
      <w:marLeft w:val="0"/>
      <w:marRight w:val="0"/>
      <w:marTop w:val="0"/>
      <w:marBottom w:val="0"/>
      <w:divBdr>
        <w:top w:val="none" w:sz="0" w:space="0" w:color="auto"/>
        <w:left w:val="none" w:sz="0" w:space="0" w:color="auto"/>
        <w:bottom w:val="none" w:sz="0" w:space="0" w:color="auto"/>
        <w:right w:val="none" w:sz="0" w:space="0" w:color="auto"/>
      </w:divBdr>
    </w:div>
    <w:div w:id="1102870733">
      <w:bodyDiv w:val="1"/>
      <w:marLeft w:val="0"/>
      <w:marRight w:val="0"/>
      <w:marTop w:val="0"/>
      <w:marBottom w:val="0"/>
      <w:divBdr>
        <w:top w:val="none" w:sz="0" w:space="0" w:color="auto"/>
        <w:left w:val="none" w:sz="0" w:space="0" w:color="auto"/>
        <w:bottom w:val="none" w:sz="0" w:space="0" w:color="auto"/>
        <w:right w:val="none" w:sz="0" w:space="0" w:color="auto"/>
      </w:divBdr>
    </w:div>
    <w:div w:id="12583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20</Pages>
  <Words>26450</Words>
  <Characters>15077</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H310M2</cp:lastModifiedBy>
  <cp:revision>5</cp:revision>
  <cp:lastPrinted>2026-05-26T09:59:00Z</cp:lastPrinted>
  <dcterms:created xsi:type="dcterms:W3CDTF">2026-05-25T08:22:00Z</dcterms:created>
  <dcterms:modified xsi:type="dcterms:W3CDTF">2026-05-26T10:00:00Z</dcterms:modified>
</cp:coreProperties>
</file>