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5F1A1F" w:rsidP="005F1A1F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 xml:space="preserve">  </w:t>
      </w:r>
      <w:r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5F1A1F" w:rsidP="005F1A1F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5F1A1F" w:rsidP="005F1A1F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133D6E" w:rsidRPr="00133D6E" w:rsidP="00133D6E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133D6E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133D6E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133D6E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5F1A1F" w:rsidP="005F1A1F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3F1E99" w:rsidRPr="00F67F12" w:rsidP="00CC122F">
      <w:pPr>
        <w:bidi w:val="0"/>
        <w:jc w:val="center"/>
        <w:rPr>
          <w:rFonts w:ascii="Times New Roman" w:hAnsi="Times New Roman"/>
          <w:b/>
          <w:sz w:val="16"/>
          <w:lang w:eastAsia="uk-UA"/>
        </w:rPr>
      </w:pPr>
    </w:p>
    <w:p w:rsidR="00172F01" w:rsidRPr="00F67F12" w:rsidP="00CC122F">
      <w:pPr>
        <w:bidi w:val="0"/>
        <w:jc w:val="center"/>
        <w:rPr>
          <w:rFonts w:ascii="Times New Roman" w:hAnsi="Times New Roman"/>
          <w:b/>
          <w:sz w:val="16"/>
          <w:lang w:eastAsia="uk-UA"/>
        </w:rPr>
      </w:pPr>
    </w:p>
    <w:p w:rsidR="003F1E99" w:rsidRPr="00F67F12" w:rsidP="00CC122F">
      <w:pPr>
        <w:bidi w:val="0"/>
        <w:jc w:val="center"/>
        <w:rPr>
          <w:rFonts w:ascii="Times New Roman" w:hAnsi="Times New Roman"/>
          <w:b/>
          <w:sz w:val="16"/>
          <w:lang w:eastAsia="uk-UA"/>
        </w:rPr>
      </w:pPr>
    </w:p>
    <w:p w:rsidR="00CC122F" w:rsidRPr="00F67F12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F67F12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7F2F90">
        <w:rPr>
          <w:rFonts w:ascii="Times New Roman" w:hAnsi="Times New Roman"/>
          <w:b/>
          <w:sz w:val="24"/>
          <w:szCs w:val="24"/>
          <w:lang w:eastAsia="uk-UA"/>
        </w:rPr>
        <w:t>09-54</w:t>
      </w:r>
    </w:p>
    <w:p w:rsidR="00BB3F47" w:rsidP="00AB1049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F67F12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F67F12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F67F12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F67F12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F67F12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F67F12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7F2F90">
        <w:rPr>
          <w:rFonts w:ascii="Times New Roman" w:hAnsi="Times New Roman"/>
          <w:b/>
          <w:sz w:val="24"/>
          <w:szCs w:val="24"/>
          <w:lang w:eastAsia="uk-UA"/>
        </w:rPr>
        <w:t>(00222)</w:t>
      </w:r>
    </w:p>
    <w:p w:rsidR="007F2F90" w:rsidRPr="00F67F12" w:rsidP="00AB1049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BB3F47" w:rsidP="00573BF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</w:rPr>
      </w:pPr>
      <w:r w:rsidRPr="00F67F12" w:rsidR="0035554B">
        <w:rPr>
          <w:rFonts w:ascii="Times New Roman" w:hAnsi="Times New Roman"/>
          <w:b/>
          <w:bCs/>
          <w:caps/>
        </w:rPr>
        <w:t>„</w:t>
      </w:r>
      <w:r w:rsidRPr="00F67F12">
        <w:rPr>
          <w:rFonts w:ascii="Times New Roman" w:hAnsi="Times New Roman"/>
          <w:b/>
          <w:bCs/>
          <w:caps/>
        </w:rPr>
        <w:t xml:space="preserve">призначення грошової компенсації вартості проїзду </w:t>
      </w:r>
      <w:r w:rsidRPr="0087094B" w:rsidR="0087094B">
        <w:rPr>
          <w:rFonts w:ascii="Times New Roman" w:hAnsi="Times New Roman"/>
          <w:b/>
          <w:bCs/>
          <w:caps/>
        </w:rPr>
        <w:t xml:space="preserve">                         </w:t>
      </w:r>
      <w:r w:rsidRPr="00F67F12">
        <w:rPr>
          <w:rFonts w:ascii="Times New Roman" w:hAnsi="Times New Roman"/>
          <w:b/>
          <w:bCs/>
          <w:caps/>
        </w:rPr>
        <w:t xml:space="preserve">до санаторно-курортного закладу (відділення спинального профілю) і  назад особам, які  супроводжують осіб з інвалідністю </w:t>
      </w:r>
      <w:r w:rsidRPr="00F67F12" w:rsidR="00172F01">
        <w:rPr>
          <w:rFonts w:ascii="Times New Roman" w:hAnsi="Times New Roman"/>
          <w:b/>
          <w:bCs/>
          <w:caps/>
        </w:rPr>
        <w:t xml:space="preserve">I </w:t>
      </w:r>
      <w:r w:rsidRPr="00F67F12">
        <w:rPr>
          <w:rFonts w:ascii="Times New Roman" w:hAnsi="Times New Roman"/>
          <w:b/>
          <w:bCs/>
          <w:caps/>
        </w:rPr>
        <w:t>та II групи</w:t>
      </w:r>
      <w:r w:rsidRPr="00F67F12" w:rsidR="00172F01">
        <w:rPr>
          <w:rFonts w:ascii="Times New Roman" w:hAnsi="Times New Roman"/>
          <w:b/>
          <w:bCs/>
          <w:caps/>
        </w:rPr>
        <w:t xml:space="preserve"> </w:t>
      </w:r>
      <w:r w:rsidRPr="00F67F12">
        <w:rPr>
          <w:rFonts w:ascii="Times New Roman" w:hAnsi="Times New Roman"/>
          <w:b/>
          <w:bCs/>
          <w:caps/>
        </w:rPr>
        <w:t xml:space="preserve">з наслідками травм і захворюваннями хребта </w:t>
      </w:r>
      <w:r w:rsidRPr="007F2F90" w:rsidR="0087094B">
        <w:rPr>
          <w:rFonts w:ascii="Times New Roman" w:hAnsi="Times New Roman"/>
          <w:b/>
          <w:bCs/>
          <w:caps/>
        </w:rPr>
        <w:t xml:space="preserve">                         </w:t>
      </w:r>
      <w:r w:rsidRPr="00F67F12">
        <w:rPr>
          <w:rFonts w:ascii="Times New Roman" w:hAnsi="Times New Roman"/>
          <w:b/>
          <w:bCs/>
          <w:caps/>
        </w:rPr>
        <w:t>та спинного Мозку</w:t>
      </w:r>
      <w:r w:rsidRPr="00F67F12" w:rsidR="0035554B">
        <w:rPr>
          <w:rFonts w:ascii="Times New Roman" w:hAnsi="Times New Roman"/>
          <w:b/>
          <w:bCs/>
          <w:caps/>
        </w:rPr>
        <w:t>”</w:t>
      </w:r>
    </w:p>
    <w:p w:rsidR="007F2F90" w:rsidRPr="00F67F12" w:rsidP="00573BF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</w:rPr>
      </w:pPr>
    </w:p>
    <w:p w:rsidR="007F2F90" w:rsidRPr="00355064" w:rsidP="007F2F90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355064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7F2F90" w:rsidP="007F2F9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355064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355064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355064">
        <w:rPr>
          <w:rFonts w:ascii="Times New Roman" w:hAnsi="Times New Roman"/>
          <w:b/>
          <w:sz w:val="24"/>
          <w:szCs w:val="24"/>
          <w:lang w:eastAsia="uk-UA"/>
        </w:rPr>
        <w:t>янської  районної державної адміністрації</w:t>
      </w:r>
      <w:r w:rsidRPr="00F67F12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p w:rsidR="006D3299" w:rsidP="007F2F90">
      <w:pPr>
        <w:bidi w:val="0"/>
        <w:jc w:val="center"/>
        <w:rPr>
          <w:rFonts w:ascii="Times New Roman" w:hAnsi="Times New Roman"/>
          <w:sz w:val="20"/>
          <w:szCs w:val="20"/>
          <w:lang w:val="ru-RU" w:eastAsia="uk-UA"/>
        </w:rPr>
      </w:pPr>
      <w:r w:rsidRPr="00F67F12">
        <w:rPr>
          <w:rFonts w:ascii="Times New Roman" w:hAnsi="Times New Roman"/>
          <w:sz w:val="20"/>
          <w:szCs w:val="20"/>
          <w:lang w:eastAsia="uk-UA"/>
        </w:rPr>
        <w:t>(найменування суб’єкта н</w:t>
      </w:r>
      <w:r w:rsidRPr="00F67F12" w:rsidR="00F237B5">
        <w:rPr>
          <w:rFonts w:ascii="Times New Roman" w:hAnsi="Times New Roman"/>
          <w:sz w:val="20"/>
          <w:szCs w:val="20"/>
          <w:lang w:eastAsia="uk-UA"/>
        </w:rPr>
        <w:t>адання адміністративної послуги</w:t>
      </w:r>
      <w:r w:rsidRPr="00F67F12" w:rsidR="0035554B">
        <w:rPr>
          <w:rFonts w:ascii="Times New Roman" w:hAnsi="Times New Roman"/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Pr="00F67F12" w:rsidR="00F237B5">
        <w:rPr>
          <w:rFonts w:ascii="Times New Roman" w:hAnsi="Times New Roman"/>
          <w:sz w:val="20"/>
          <w:szCs w:val="20"/>
          <w:lang w:val="ru-RU" w:eastAsia="uk-UA"/>
        </w:rPr>
        <w:t>)</w:t>
      </w:r>
    </w:p>
    <w:p w:rsidR="0087094B" w:rsidRPr="00F67F12" w:rsidP="0087094B">
      <w:pPr>
        <w:bidi w:val="0"/>
        <w:jc w:val="center"/>
        <w:rPr>
          <w:rFonts w:ascii="Times New Roman" w:hAnsi="Times New Roman"/>
          <w:sz w:val="20"/>
          <w:szCs w:val="20"/>
          <w:lang w:val="ru-RU"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2994"/>
        <w:gridCol w:w="6306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67F12" w:rsidP="00554B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F67F12" w:rsidR="006D32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Pr="00F67F12" w:rsidR="00C27C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Pr="00F67F12" w:rsidR="0035554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F2F90" w:rsidRPr="00F67F12" w:rsidP="007F2F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F2F90" w:rsidRPr="00F67F12" w:rsidP="007F2F9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F2F90" w:rsidRPr="00B97686" w:rsidP="007F2F9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7F2F90" w:rsidRPr="00B97686" w:rsidP="007F2F9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: 52151, Дніпропетровська обл. Кам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>янський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F2F90" w:rsidRPr="00F67F12" w:rsidP="007F2F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F2F90" w:rsidRPr="00F67F12" w:rsidP="007F2F9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F2F90" w:rsidRPr="00B97686" w:rsidP="007F2F9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F2F90" w:rsidRPr="00B97686" w:rsidP="007F2F9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Понеділок, вівторок,середа з 08:00 по 17:00</w:t>
            </w:r>
          </w:p>
          <w:p w:rsidR="007F2F90" w:rsidRPr="00B97686" w:rsidP="007F2F9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7F2F90" w:rsidRPr="00B97686" w:rsidP="007F2F9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7F2F90" w:rsidRPr="00B97686" w:rsidP="007F2F9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7F2F90" w:rsidRPr="00B97686" w:rsidP="007F2F9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686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F2F90" w:rsidRPr="00F67F12" w:rsidP="007F2F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F2F90" w:rsidRPr="00F67F12" w:rsidP="007F2F9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F2F90" w:rsidRPr="00B97686" w:rsidP="007F2F9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7F2F90" w:rsidRPr="00B97686" w:rsidP="007F2F90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F2F90" w:rsidRPr="00B97686" w:rsidP="007F2F90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67F12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67F12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A9143E" w:rsidRPr="00F67F12" w:rsidP="00F67F12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67F12" w:rsidR="003D64F6">
              <w:rPr>
                <w:rFonts w:ascii="Times New Roman" w:hAnsi="Times New Roman"/>
              </w:rPr>
              <w:t xml:space="preserve">Закон України „Про основи соціальної захищеності осіб з інвалідністю в Україні” </w:t>
            </w:r>
            <w:r w:rsidRPr="00F67F12" w:rsidR="008436EB">
              <w:rPr>
                <w:rFonts w:ascii="Times New Roman" w:hAnsi="Times New Roman"/>
              </w:rPr>
              <w:t>від 21.03.1991 № 875-ХІІ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67F12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60C38" w:rsidRPr="00F67F12" w:rsidP="003E5BE0">
            <w:pPr>
              <w:pStyle w:val="rvps12"/>
              <w:bidi w:val="0"/>
              <w:spacing w:before="0" w:beforeAutospacing="0" w:after="0" w:afterAutospacing="0" w:line="240" w:lineRule="auto"/>
              <w:ind w:right="7"/>
              <w:jc w:val="both"/>
              <w:rPr>
                <w:rFonts w:ascii="Times New Roman" w:hAnsi="Times New Roman"/>
              </w:rPr>
            </w:pPr>
            <w:r w:rsidR="00564EE4">
              <w:rPr>
                <w:rFonts w:ascii="Times New Roman" w:hAnsi="Times New Roman"/>
              </w:rPr>
              <w:t>Постанови</w:t>
            </w:r>
            <w:r w:rsidRPr="00F67F12" w:rsidR="00801B5A">
              <w:rPr>
                <w:rFonts w:ascii="Times New Roman" w:hAnsi="Times New Roman"/>
              </w:rPr>
              <w:t xml:space="preserve"> Кабінету Міністрів України від 22.02.2006 №</w:t>
            </w:r>
            <w:r w:rsidR="00F67F12">
              <w:rPr>
                <w:rFonts w:ascii="Times New Roman" w:hAnsi="Times New Roman"/>
              </w:rPr>
              <w:t> </w:t>
            </w:r>
            <w:r w:rsidRPr="00F67F12" w:rsidR="00801B5A">
              <w:rPr>
                <w:rFonts w:ascii="Times New Roman" w:hAnsi="Times New Roman"/>
              </w:rPr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</w:t>
            </w:r>
            <w:r w:rsidR="00F67F12">
              <w:rPr>
                <w:rFonts w:ascii="Times New Roman" w:hAnsi="Times New Roman"/>
              </w:rPr>
              <w:t>крім м. Києва) рад”</w:t>
            </w:r>
            <w:r w:rsidR="00564EE4">
              <w:rPr>
                <w:rFonts w:ascii="Times New Roman" w:hAnsi="Times New Roman"/>
              </w:rPr>
              <w:t xml:space="preserve">, від 31.03.2015 № 200 </w:t>
            </w:r>
            <w:r w:rsidRPr="00564EE4" w:rsidR="00564EE4">
              <w:rPr>
                <w:rFonts w:ascii="Times New Roman" w:hAnsi="Times New Roman"/>
              </w:rPr>
              <w:t>„Про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лікуванням”</w:t>
            </w:r>
            <w:r w:rsidR="00564EE4">
              <w:rPr>
                <w:rFonts w:ascii="Times New Roman" w:hAnsi="Times New Roman"/>
              </w:rPr>
              <w:t xml:space="preserve">, </w:t>
            </w:r>
            <w:r w:rsidRPr="00F67F12" w:rsidR="001C1D40">
              <w:rPr>
                <w:rFonts w:ascii="Times New Roman" w:hAnsi="Times New Roman"/>
              </w:rPr>
              <w:t xml:space="preserve">від 01.03.2017 № 110 „Про затвердження Порядку використання коштів, передбачених у державному бюджеті для забезпечення деяких категорій </w:t>
            </w:r>
            <w:r w:rsidR="003E5BE0">
              <w:rPr>
                <w:rFonts w:ascii="Times New Roman" w:hAnsi="Times New Roman"/>
              </w:rPr>
              <w:t>осіб з інвалідністю</w:t>
            </w:r>
            <w:r w:rsidRPr="00F67F12" w:rsidR="001C1D40">
              <w:rPr>
                <w:rFonts w:ascii="Times New Roman" w:hAnsi="Times New Roman"/>
              </w:rPr>
              <w:t xml:space="preserve"> санаторно-курортними путівками, та внесення змін до порядків, затверджених постановами Кабінету </w:t>
            </w:r>
            <w:r w:rsidRPr="00F67F12" w:rsidR="00E525B2">
              <w:rPr>
                <w:rFonts w:ascii="Times New Roman" w:hAnsi="Times New Roman"/>
              </w:rPr>
              <w:t xml:space="preserve">Міністрів України від 22 лютого </w:t>
            </w:r>
            <w:r w:rsidRPr="00F67F12" w:rsidR="006C04C5">
              <w:rPr>
                <w:rFonts w:ascii="Times New Roman" w:hAnsi="Times New Roman"/>
              </w:rPr>
              <w:t>2006 р. № 187</w:t>
            </w:r>
            <w:r w:rsidRPr="00F67F12" w:rsidR="001C1D40">
              <w:rPr>
                <w:rFonts w:ascii="Times New Roman" w:hAnsi="Times New Roman"/>
              </w:rPr>
              <w:t xml:space="preserve"> </w:t>
            </w:r>
            <w:r w:rsidRPr="00F67F12" w:rsidR="00E525B2">
              <w:rPr>
                <w:rFonts w:ascii="Times New Roman" w:hAnsi="Times New Roman"/>
              </w:rPr>
              <w:t>і від 31 березня</w:t>
            </w:r>
            <w:r w:rsidR="002532B3">
              <w:rPr>
                <w:rFonts w:ascii="Times New Roman" w:hAnsi="Times New Roman"/>
              </w:rPr>
              <w:t xml:space="preserve"> </w:t>
            </w:r>
            <w:r w:rsidRPr="00F67F12" w:rsidR="00E525B2">
              <w:rPr>
                <w:rFonts w:ascii="Times New Roman" w:hAnsi="Times New Roman"/>
              </w:rPr>
              <w:t>2015 р. № 200</w:t>
            </w:r>
            <w:r w:rsidRPr="00F67F12">
              <w:rPr>
                <w:rFonts w:ascii="Times New Roman" w:hAnsi="Times New Roman"/>
              </w:rPr>
              <w:t>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4464D" w:rsidRPr="00F67F12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 w:rsidR="00D7266B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4464D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 w:rsidR="00D7266B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4464D" w:rsidRPr="00F67F12" w:rsidP="002532B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67F12" w:rsidR="004757BB">
              <w:rPr>
                <w:rFonts w:ascii="Times New Roman" w:hAnsi="Times New Roman"/>
              </w:rPr>
              <w:t>Наказ Міністерства соціальної політики</w:t>
            </w:r>
            <w:r w:rsidR="002532B3">
              <w:rPr>
                <w:rFonts w:ascii="Times New Roman" w:hAnsi="Times New Roman"/>
              </w:rPr>
              <w:t xml:space="preserve"> України</w:t>
            </w:r>
            <w:r w:rsidR="00F67F12">
              <w:rPr>
                <w:rFonts w:ascii="Times New Roman" w:hAnsi="Times New Roman"/>
              </w:rPr>
              <w:t xml:space="preserve"> </w:t>
            </w:r>
            <w:r w:rsidR="002532B3">
              <w:rPr>
                <w:rFonts w:ascii="Times New Roman" w:hAnsi="Times New Roman"/>
              </w:rPr>
              <w:br/>
            </w:r>
            <w:r w:rsidRPr="00F67F12" w:rsidR="004757BB">
              <w:rPr>
                <w:rFonts w:ascii="Times New Roman" w:hAnsi="Times New Roman"/>
              </w:rPr>
              <w:t>від 22.01.2018  №</w:t>
            </w:r>
            <w:r w:rsidR="00F67F12">
              <w:rPr>
                <w:rFonts w:ascii="Times New Roman" w:hAnsi="Times New Roman"/>
              </w:rPr>
              <w:t> </w:t>
            </w:r>
            <w:r w:rsidRPr="00F67F12" w:rsidR="004757BB">
              <w:rPr>
                <w:rFonts w:ascii="Times New Roman" w:hAnsi="Times New Roman"/>
              </w:rPr>
              <w:t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 w:rsidR="002532B3">
              <w:rPr>
                <w:rFonts w:ascii="Times New Roman" w:hAnsi="Times New Roman"/>
              </w:rPr>
              <w:t xml:space="preserve"> </w:t>
            </w:r>
            <w:r w:rsidRPr="00F67F12" w:rsidR="004757BB">
              <w:rPr>
                <w:rFonts w:ascii="Times New Roman" w:hAnsi="Times New Roman"/>
              </w:rPr>
              <w:t>за № 163/31615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F67F12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0E15" w:rsidRPr="00F67F12" w:rsidP="00550E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0E15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0E15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ru-RU"/>
              </w:rPr>
              <w:t>Супроводження осіб з інвалідністю І та ІІ групи з наслідками травм і захворюваннями хребта та спинного мозку до санаторіїв (відділень) спінального профілю</w:t>
            </w:r>
            <w:r w:rsidRPr="00F67F12" w:rsidR="00A81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яких </w:t>
            </w:r>
            <w:r w:rsidRPr="00F67F12" w:rsidR="00A81C63">
              <w:rPr>
                <w:rFonts w:ascii="Times New Roman" w:hAnsi="Times New Roman"/>
                <w:sz w:val="24"/>
                <w:szCs w:val="24"/>
              </w:rPr>
              <w:t>забезпечено санаторно-курортним лікуванням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0E15" w:rsidRPr="00F67F12" w:rsidP="00550E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0E15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D4120E" w:rsidRPr="00F67F12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F6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Заява супроводжуючої особи про виплату </w:t>
            </w:r>
            <w:r w:rsidRPr="00F67F12" w:rsidR="00F67F12">
              <w:rPr>
                <w:rFonts w:ascii="Times New Roman" w:hAnsi="Times New Roman"/>
                <w:sz w:val="24"/>
                <w:szCs w:val="24"/>
                <w:lang w:eastAsia="ru-RU"/>
              </w:rPr>
              <w:t>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та спин</w:t>
            </w:r>
            <w:r w:rsidR="00F67F12">
              <w:rPr>
                <w:rFonts w:ascii="Times New Roman" w:hAnsi="Times New Roman"/>
                <w:sz w:val="24"/>
                <w:szCs w:val="24"/>
                <w:lang w:eastAsia="ru-RU"/>
              </w:rPr>
              <w:t>ного м</w:t>
            </w:r>
            <w:r w:rsidRPr="00F67F12" w:rsidR="00F67F12">
              <w:rPr>
                <w:rFonts w:ascii="Times New Roman" w:hAnsi="Times New Roman"/>
                <w:sz w:val="24"/>
                <w:szCs w:val="24"/>
                <w:lang w:eastAsia="ru-RU"/>
              </w:rPr>
              <w:t>озку</w:t>
            </w:r>
            <w:r w:rsidR="00F6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(далі – компенсація)</w:t>
            </w:r>
            <w:r w:rsidRPr="00F67F1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4120E" w:rsidRPr="00F67F12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ru-RU"/>
              </w:rPr>
              <w:t>проїзні квитки, що засвідчують проїзд до санаторно-курортного закладу і назад;</w:t>
            </w:r>
          </w:p>
          <w:p w:rsidR="00D4120E" w:rsidRPr="00F67F12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що засвідчує проходження особою з інвалідністю санаторно-курортного лікування;</w:t>
            </w:r>
          </w:p>
          <w:p w:rsidR="00D4120E" w:rsidRPr="00F67F12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 особи з інвалідністю, що підтверджує належність до даної категорії осіб;</w:t>
            </w:r>
          </w:p>
          <w:p w:rsidR="00550E15" w:rsidRPr="00F67F12" w:rsidP="00172F01">
            <w:pPr>
              <w:pStyle w:val="rvps2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67F12" w:rsidR="00D4120E">
              <w:rPr>
                <w:rFonts w:ascii="Times New Roman" w:hAnsi="Times New Roman"/>
                <w:lang w:val="uk-UA"/>
              </w:rPr>
              <w:t>п</w:t>
            </w:r>
            <w:r w:rsidRPr="00F67F12" w:rsidR="00172F01">
              <w:rPr>
                <w:rFonts w:ascii="Times New Roman" w:hAnsi="Times New Roman"/>
                <w:lang w:val="uk-UA"/>
              </w:rPr>
              <w:t>аспорт громадянина України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0E15" w:rsidRPr="00F67F12" w:rsidP="00550E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0E15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4B4B" w:rsidRPr="00F67F12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12">
              <w:rPr>
                <w:rFonts w:ascii="Times New Roman" w:hAnsi="Times New Roman"/>
                <w:sz w:val="24"/>
                <w:szCs w:val="24"/>
              </w:rPr>
              <w:t>Заява та документи, необхідні для призначе</w:t>
            </w:r>
            <w:r w:rsidRPr="00F67F12" w:rsidR="00B56183"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r w:rsidR="00F67F12">
              <w:rPr>
                <w:rFonts w:ascii="Times New Roman" w:hAnsi="Times New Roman"/>
                <w:sz w:val="24"/>
                <w:szCs w:val="24"/>
              </w:rPr>
              <w:t>компенсації</w:t>
            </w:r>
            <w:r w:rsidRPr="00F67F12" w:rsidR="00B56183">
              <w:rPr>
                <w:rFonts w:ascii="Times New Roman" w:hAnsi="Times New Roman"/>
                <w:sz w:val="24"/>
                <w:szCs w:val="24"/>
              </w:rPr>
              <w:t xml:space="preserve">, подаються особою </w:t>
            </w:r>
            <w:r w:rsidRPr="00F67F12">
              <w:rPr>
                <w:rFonts w:ascii="Times New Roman" w:hAnsi="Times New Roman"/>
                <w:sz w:val="24"/>
                <w:szCs w:val="24"/>
              </w:rPr>
              <w:t>суб’єкт</w:t>
            </w:r>
            <w:r w:rsidR="00F67F1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7F12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F67F12" w:rsidRPr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12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550E15" w:rsidRPr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 w:rsidR="00F67F12">
              <w:rPr>
                <w:rFonts w:ascii="Times New Roman" w:hAnsi="Times New Roman"/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29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52CFB" w:rsidRPr="00F67F12" w:rsidP="00852CF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52CFB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852CFB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 w:rsidR="005973BA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Адміністративна п</w:t>
            </w: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ослуга надається </w:t>
            </w:r>
            <w:r w:rsidRPr="00F67F12" w:rsidR="00172F01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52CFB" w:rsidRPr="00F67F12" w:rsidP="00852CF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52CFB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852CFB" w:rsidRPr="00F67F12" w:rsidP="00172F01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852CFB" w:rsidRPr="00F67F12" w:rsidP="00852CF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852CFB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622889" w:rsidRPr="00F67F12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F67F12">
              <w:rPr>
                <w:rFonts w:ascii="Times New Roman" w:hAnsi="Times New Roman"/>
                <w:sz w:val="24"/>
                <w:szCs w:val="24"/>
                <w:lang w:eastAsia="ru-RU"/>
              </w:rPr>
              <w:t>Подання документів до заяви не в повному обсязі</w:t>
            </w:r>
            <w:r w:rsidRPr="00F67F12" w:rsidR="00172F0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F6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22889" w:rsidRPr="00F67F12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F67F12">
              <w:rPr>
                <w:rFonts w:ascii="Times New Roman" w:hAnsi="Times New Roman"/>
                <w:sz w:val="24"/>
                <w:szCs w:val="24"/>
              </w:rPr>
              <w:t>заява подана особою, яка не має права на п</w:t>
            </w:r>
            <w:r w:rsidR="00F67F12">
              <w:rPr>
                <w:rFonts w:ascii="Times New Roman" w:hAnsi="Times New Roman"/>
                <w:sz w:val="24"/>
                <w:szCs w:val="24"/>
              </w:rPr>
              <w:t xml:space="preserve">ризначення </w:t>
            </w:r>
            <w:r w:rsidRPr="00F67F12">
              <w:rPr>
                <w:rFonts w:ascii="Times New Roman" w:hAnsi="Times New Roman"/>
                <w:sz w:val="24"/>
                <w:szCs w:val="24"/>
              </w:rPr>
              <w:t xml:space="preserve"> компенсації;</w:t>
            </w:r>
          </w:p>
          <w:p w:rsidR="00852CFB" w:rsidRPr="00F67F12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7F12" w:rsidR="00172F01">
              <w:rPr>
                <w:rFonts w:ascii="Times New Roman" w:hAnsi="Times New Roman"/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52CFB" w:rsidRPr="00F67F12" w:rsidP="00852CFB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52CFB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852CFB" w:rsidRPr="00F67F12" w:rsidP="00F67F12">
            <w:pPr>
              <w:tabs>
                <w:tab w:val="left" w:pos="1565"/>
              </w:tabs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F67F12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</w:t>
            </w:r>
            <w:r w:rsidRPr="00F67F12" w:rsidR="009C24A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компенсації / відмова  у призначені  компенсації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52CFB" w:rsidRPr="00F67F12" w:rsidP="00852CFB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52CFB" w:rsidRPr="00F67F12" w:rsidP="00172F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64EE4" w:rsidP="00F67F12">
            <w:pPr>
              <w:shd w:val="clear" w:color="auto" w:fill="FFFFFF"/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F67F12" w:rsidR="00F67F12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Повідомлення про призначення компенсації видається одержувачу</w:t>
            </w:r>
            <w:r w:rsidR="00F6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52CFB" w:rsidRPr="00F67F12" w:rsidP="00F67F12">
            <w:pPr>
              <w:shd w:val="clear" w:color="auto" w:fill="FFFFFF"/>
              <w:bidi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="00F67F1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7F12" w:rsidR="009C24A4">
              <w:rPr>
                <w:rFonts w:ascii="Times New Roman" w:hAnsi="Times New Roman"/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6D3299" w:rsidRPr="00F67F12" w:rsidP="00450F1D">
      <w:pPr>
        <w:bidi w:val="0"/>
        <w:rPr>
          <w:rFonts w:ascii="Times New Roman" w:hAnsi="Times New Roman"/>
        </w:rPr>
      </w:pPr>
      <w:bookmarkStart w:id="7" w:name="n43"/>
      <w:bookmarkEnd w:id="7"/>
    </w:p>
    <w:p w:rsidR="003F4B61" w:rsidRPr="00F67F12" w:rsidP="003F4B61">
      <w:pPr>
        <w:bidi w:val="0"/>
        <w:rPr>
          <w:rFonts w:ascii="Times New Roman" w:hAnsi="Times New Roman"/>
          <w:i/>
          <w:sz w:val="24"/>
        </w:rPr>
      </w:pPr>
      <w:r w:rsidRPr="00F67F12">
        <w:rPr>
          <w:rFonts w:ascii="Times New Roman" w:hAnsi="Times New Roman"/>
          <w:i/>
          <w:sz w:val="24"/>
        </w:rPr>
        <w:t xml:space="preserve">* </w:t>
      </w:r>
      <w:r w:rsidR="00F67F12">
        <w:rPr>
          <w:rFonts w:ascii="Times New Roman" w:hAnsi="Times New Roman"/>
          <w:i/>
          <w:sz w:val="24"/>
        </w:rPr>
        <w:t>Д</w:t>
      </w:r>
      <w:r w:rsidRPr="00F67F12">
        <w:rPr>
          <w:rFonts w:ascii="Times New Roman" w:hAnsi="Times New Roman"/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F67F12">
        <w:rPr>
          <w:rFonts w:ascii="Times New Roman" w:hAnsi="Times New Roman"/>
          <w:i/>
          <w:sz w:val="24"/>
        </w:rPr>
        <w:t>компенсації</w:t>
      </w:r>
      <w:r w:rsidRPr="00F67F12">
        <w:rPr>
          <w:rFonts w:ascii="Times New Roman" w:hAnsi="Times New Roman"/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F67F12">
        <w:rPr>
          <w:rFonts w:ascii="Times New Roman" w:hAnsi="Times New Roman"/>
          <w:i/>
          <w:sz w:val="24"/>
        </w:rPr>
        <w:t>ення, районної у місті (у разі</w:t>
      </w:r>
      <w:r w:rsidRPr="00F67F12">
        <w:rPr>
          <w:rFonts w:ascii="Times New Roman" w:hAnsi="Times New Roman"/>
          <w:i/>
          <w:sz w:val="24"/>
        </w:rPr>
        <w:t xml:space="preserve"> утворення) ради</w:t>
      </w:r>
      <w:r w:rsidR="00F67F12">
        <w:rPr>
          <w:rFonts w:ascii="Times New Roman" w:hAnsi="Times New Roman"/>
          <w:i/>
          <w:sz w:val="24"/>
        </w:rPr>
        <w:t>.</w:t>
      </w:r>
      <w:r w:rsidRPr="00F67F12">
        <w:rPr>
          <w:rFonts w:ascii="Times New Roman" w:hAnsi="Times New Roman"/>
          <w:i/>
          <w:sz w:val="24"/>
        </w:rPr>
        <w:t xml:space="preserve"> </w:t>
      </w:r>
    </w:p>
    <w:p w:rsidR="00554B4B" w:rsidRPr="00F67F12" w:rsidP="00450F1D">
      <w:pPr>
        <w:bidi w:val="0"/>
        <w:rPr>
          <w:rFonts w:ascii="Times New Roman" w:hAnsi="Times New Roman"/>
          <w:sz w:val="24"/>
        </w:rPr>
      </w:pPr>
    </w:p>
    <w:sectPr w:rsidSect="002532B3">
      <w:headerReference w:type="default" r:id="rId5"/>
      <w:pgSz w:w="11906" w:h="16838"/>
      <w:pgMar w:top="1134" w:right="567" w:bottom="851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7F2F90" w:rsidR="007F2F90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553D5A41"/>
    <w:multiLevelType w:val="hybridMultilevel"/>
    <w:tmpl w:val="53E04E86"/>
    <w:lvl w:ilvl="0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oNotTrackMoves/>
  <w:defaultTabStop w:val="709"/>
  <w:hyphenationZone w:val="425"/>
  <w:characterSpacingControl w:val="doNotCompress"/>
  <w:compat/>
  <w:rsids>
    <w:rsidRoot w:val="00F03E60"/>
    <w:rsid w:val="00010AF8"/>
    <w:rsid w:val="0001675C"/>
    <w:rsid w:val="00036A67"/>
    <w:rsid w:val="00042A7F"/>
    <w:rsid w:val="000605BE"/>
    <w:rsid w:val="00060791"/>
    <w:rsid w:val="00063512"/>
    <w:rsid w:val="000655A6"/>
    <w:rsid w:val="00083704"/>
    <w:rsid w:val="00084C29"/>
    <w:rsid w:val="00085371"/>
    <w:rsid w:val="000877C9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243CC"/>
    <w:rsid w:val="00133D6E"/>
    <w:rsid w:val="0014093E"/>
    <w:rsid w:val="00141D89"/>
    <w:rsid w:val="0014298A"/>
    <w:rsid w:val="00142A11"/>
    <w:rsid w:val="00142BDB"/>
    <w:rsid w:val="0014622F"/>
    <w:rsid w:val="00146936"/>
    <w:rsid w:val="00146AA9"/>
    <w:rsid w:val="00146C85"/>
    <w:rsid w:val="00157EB2"/>
    <w:rsid w:val="001611BA"/>
    <w:rsid w:val="001651D9"/>
    <w:rsid w:val="00172F01"/>
    <w:rsid w:val="00182686"/>
    <w:rsid w:val="00184DCE"/>
    <w:rsid w:val="001A3106"/>
    <w:rsid w:val="001B34C5"/>
    <w:rsid w:val="001C1D40"/>
    <w:rsid w:val="001D2832"/>
    <w:rsid w:val="001D2AE7"/>
    <w:rsid w:val="001D5657"/>
    <w:rsid w:val="001E0E70"/>
    <w:rsid w:val="001E1F5F"/>
    <w:rsid w:val="001F252B"/>
    <w:rsid w:val="00200BCD"/>
    <w:rsid w:val="00206244"/>
    <w:rsid w:val="00216288"/>
    <w:rsid w:val="0022388C"/>
    <w:rsid w:val="00224B5A"/>
    <w:rsid w:val="00230C15"/>
    <w:rsid w:val="00234BF6"/>
    <w:rsid w:val="0023746A"/>
    <w:rsid w:val="002420FF"/>
    <w:rsid w:val="002532B3"/>
    <w:rsid w:val="00264EFA"/>
    <w:rsid w:val="002701F6"/>
    <w:rsid w:val="00281D32"/>
    <w:rsid w:val="0029223E"/>
    <w:rsid w:val="00297DA9"/>
    <w:rsid w:val="002A134F"/>
    <w:rsid w:val="002A28B0"/>
    <w:rsid w:val="002B15D1"/>
    <w:rsid w:val="002B1AFC"/>
    <w:rsid w:val="002B6C94"/>
    <w:rsid w:val="002C5FE2"/>
    <w:rsid w:val="002F5180"/>
    <w:rsid w:val="00302A81"/>
    <w:rsid w:val="003068DD"/>
    <w:rsid w:val="00313492"/>
    <w:rsid w:val="0031780F"/>
    <w:rsid w:val="0032266C"/>
    <w:rsid w:val="0032419D"/>
    <w:rsid w:val="00350A8B"/>
    <w:rsid w:val="00355064"/>
    <w:rsid w:val="0035554B"/>
    <w:rsid w:val="0036107E"/>
    <w:rsid w:val="0036505C"/>
    <w:rsid w:val="003705E8"/>
    <w:rsid w:val="00374290"/>
    <w:rsid w:val="0037516B"/>
    <w:rsid w:val="003945B6"/>
    <w:rsid w:val="00394623"/>
    <w:rsid w:val="00395BBB"/>
    <w:rsid w:val="00396206"/>
    <w:rsid w:val="003B3D20"/>
    <w:rsid w:val="003C1E93"/>
    <w:rsid w:val="003C3A30"/>
    <w:rsid w:val="003D64F6"/>
    <w:rsid w:val="003E5BE0"/>
    <w:rsid w:val="003E6B43"/>
    <w:rsid w:val="003F1E99"/>
    <w:rsid w:val="003F4B61"/>
    <w:rsid w:val="004014F1"/>
    <w:rsid w:val="00403747"/>
    <w:rsid w:val="00407DEA"/>
    <w:rsid w:val="00414B20"/>
    <w:rsid w:val="0043391F"/>
    <w:rsid w:val="0043560B"/>
    <w:rsid w:val="00435732"/>
    <w:rsid w:val="00442668"/>
    <w:rsid w:val="00450F1D"/>
    <w:rsid w:val="004657F7"/>
    <w:rsid w:val="00470FD0"/>
    <w:rsid w:val="00474529"/>
    <w:rsid w:val="004757BB"/>
    <w:rsid w:val="004817BD"/>
    <w:rsid w:val="004823FC"/>
    <w:rsid w:val="004834D7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403D3"/>
    <w:rsid w:val="005416E0"/>
    <w:rsid w:val="00550E15"/>
    <w:rsid w:val="00554003"/>
    <w:rsid w:val="00554B4B"/>
    <w:rsid w:val="0055612C"/>
    <w:rsid w:val="00564EE4"/>
    <w:rsid w:val="0057125B"/>
    <w:rsid w:val="00573BFC"/>
    <w:rsid w:val="00586539"/>
    <w:rsid w:val="00592154"/>
    <w:rsid w:val="0059459D"/>
    <w:rsid w:val="005959BD"/>
    <w:rsid w:val="005973BA"/>
    <w:rsid w:val="005B1B2C"/>
    <w:rsid w:val="005E52B8"/>
    <w:rsid w:val="005F1A1F"/>
    <w:rsid w:val="005F4971"/>
    <w:rsid w:val="00622889"/>
    <w:rsid w:val="00622936"/>
    <w:rsid w:val="006308D5"/>
    <w:rsid w:val="006351A3"/>
    <w:rsid w:val="006415CA"/>
    <w:rsid w:val="00647182"/>
    <w:rsid w:val="006543B6"/>
    <w:rsid w:val="006630D9"/>
    <w:rsid w:val="0066430A"/>
    <w:rsid w:val="006659A2"/>
    <w:rsid w:val="006751F1"/>
    <w:rsid w:val="00676D77"/>
    <w:rsid w:val="00687468"/>
    <w:rsid w:val="00687573"/>
    <w:rsid w:val="00687933"/>
    <w:rsid w:val="00690FCC"/>
    <w:rsid w:val="00691833"/>
    <w:rsid w:val="006B47CB"/>
    <w:rsid w:val="006C04C5"/>
    <w:rsid w:val="006C1244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34C80"/>
    <w:rsid w:val="00747BDD"/>
    <w:rsid w:val="00750F9B"/>
    <w:rsid w:val="00753E47"/>
    <w:rsid w:val="00755275"/>
    <w:rsid w:val="00757CC7"/>
    <w:rsid w:val="00764200"/>
    <w:rsid w:val="00775FEE"/>
    <w:rsid w:val="00783197"/>
    <w:rsid w:val="007837EB"/>
    <w:rsid w:val="00785A93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E51"/>
    <w:rsid w:val="007F2F90"/>
    <w:rsid w:val="007F625B"/>
    <w:rsid w:val="008011E2"/>
    <w:rsid w:val="00801B5A"/>
    <w:rsid w:val="00804E60"/>
    <w:rsid w:val="00804F08"/>
    <w:rsid w:val="00805BC3"/>
    <w:rsid w:val="008123DA"/>
    <w:rsid w:val="00815D3C"/>
    <w:rsid w:val="00824963"/>
    <w:rsid w:val="00825F3D"/>
    <w:rsid w:val="00827847"/>
    <w:rsid w:val="008323AE"/>
    <w:rsid w:val="0083712B"/>
    <w:rsid w:val="00837174"/>
    <w:rsid w:val="00842E04"/>
    <w:rsid w:val="008436EB"/>
    <w:rsid w:val="00846146"/>
    <w:rsid w:val="008506E2"/>
    <w:rsid w:val="00852CFB"/>
    <w:rsid w:val="00856E0C"/>
    <w:rsid w:val="00857BDA"/>
    <w:rsid w:val="00857E81"/>
    <w:rsid w:val="0086093A"/>
    <w:rsid w:val="008615DB"/>
    <w:rsid w:val="00861A85"/>
    <w:rsid w:val="00861D01"/>
    <w:rsid w:val="00862B80"/>
    <w:rsid w:val="00863078"/>
    <w:rsid w:val="00864783"/>
    <w:rsid w:val="0087094B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2CA4"/>
    <w:rsid w:val="008F540D"/>
    <w:rsid w:val="00911F85"/>
    <w:rsid w:val="0091624C"/>
    <w:rsid w:val="0091769D"/>
    <w:rsid w:val="009220D7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B3737"/>
    <w:rsid w:val="009B45CD"/>
    <w:rsid w:val="009B55B6"/>
    <w:rsid w:val="009C24A4"/>
    <w:rsid w:val="009C7C5E"/>
    <w:rsid w:val="009E1252"/>
    <w:rsid w:val="009F4252"/>
    <w:rsid w:val="00A042CA"/>
    <w:rsid w:val="00A07DA4"/>
    <w:rsid w:val="00A11390"/>
    <w:rsid w:val="00A4484A"/>
    <w:rsid w:val="00A51402"/>
    <w:rsid w:val="00A54F1D"/>
    <w:rsid w:val="00A564EA"/>
    <w:rsid w:val="00A61109"/>
    <w:rsid w:val="00A61171"/>
    <w:rsid w:val="00A7050D"/>
    <w:rsid w:val="00A739DD"/>
    <w:rsid w:val="00A76534"/>
    <w:rsid w:val="00A81C63"/>
    <w:rsid w:val="00A82B8D"/>
    <w:rsid w:val="00A82E40"/>
    <w:rsid w:val="00A9143E"/>
    <w:rsid w:val="00A93784"/>
    <w:rsid w:val="00A962B8"/>
    <w:rsid w:val="00AA0734"/>
    <w:rsid w:val="00AA0CE0"/>
    <w:rsid w:val="00AA25EE"/>
    <w:rsid w:val="00AA7677"/>
    <w:rsid w:val="00AB1049"/>
    <w:rsid w:val="00AB1936"/>
    <w:rsid w:val="00AE65A0"/>
    <w:rsid w:val="00AF778B"/>
    <w:rsid w:val="00B00CF3"/>
    <w:rsid w:val="00B073E2"/>
    <w:rsid w:val="00B22818"/>
    <w:rsid w:val="00B22FA0"/>
    <w:rsid w:val="00B26E40"/>
    <w:rsid w:val="00B26E44"/>
    <w:rsid w:val="00B32FFE"/>
    <w:rsid w:val="00B414E5"/>
    <w:rsid w:val="00B51941"/>
    <w:rsid w:val="00B51B5F"/>
    <w:rsid w:val="00B56183"/>
    <w:rsid w:val="00B579ED"/>
    <w:rsid w:val="00B66F74"/>
    <w:rsid w:val="00B70BAD"/>
    <w:rsid w:val="00B817AF"/>
    <w:rsid w:val="00B97686"/>
    <w:rsid w:val="00BA0008"/>
    <w:rsid w:val="00BB06FD"/>
    <w:rsid w:val="00BB3F47"/>
    <w:rsid w:val="00BC1CBF"/>
    <w:rsid w:val="00BC224C"/>
    <w:rsid w:val="00BE13CA"/>
    <w:rsid w:val="00BE5E7F"/>
    <w:rsid w:val="00BF7369"/>
    <w:rsid w:val="00C01AE7"/>
    <w:rsid w:val="00C02FE1"/>
    <w:rsid w:val="00C15513"/>
    <w:rsid w:val="00C27C62"/>
    <w:rsid w:val="00C415B2"/>
    <w:rsid w:val="00C41661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247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460C"/>
    <w:rsid w:val="00D262B5"/>
    <w:rsid w:val="00D27758"/>
    <w:rsid w:val="00D36D97"/>
    <w:rsid w:val="00D4120E"/>
    <w:rsid w:val="00D4464D"/>
    <w:rsid w:val="00D47E5A"/>
    <w:rsid w:val="00D52DF6"/>
    <w:rsid w:val="00D5544E"/>
    <w:rsid w:val="00D567F3"/>
    <w:rsid w:val="00D607C9"/>
    <w:rsid w:val="00D64606"/>
    <w:rsid w:val="00D72575"/>
    <w:rsid w:val="00D7266B"/>
    <w:rsid w:val="00D73D1F"/>
    <w:rsid w:val="00D7695F"/>
    <w:rsid w:val="00D84C0B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357"/>
    <w:rsid w:val="00E20E87"/>
    <w:rsid w:val="00E2216E"/>
    <w:rsid w:val="00E321B5"/>
    <w:rsid w:val="00E3515D"/>
    <w:rsid w:val="00E43F0B"/>
    <w:rsid w:val="00E445C3"/>
    <w:rsid w:val="00E47811"/>
    <w:rsid w:val="00E51A6F"/>
    <w:rsid w:val="00E525B2"/>
    <w:rsid w:val="00E55BA5"/>
    <w:rsid w:val="00E57343"/>
    <w:rsid w:val="00E80E2F"/>
    <w:rsid w:val="00E8689A"/>
    <w:rsid w:val="00E87995"/>
    <w:rsid w:val="00E91551"/>
    <w:rsid w:val="00E9323A"/>
    <w:rsid w:val="00E937A2"/>
    <w:rsid w:val="00E94AD9"/>
    <w:rsid w:val="00EA36D5"/>
    <w:rsid w:val="00EC550D"/>
    <w:rsid w:val="00ED178F"/>
    <w:rsid w:val="00EE1889"/>
    <w:rsid w:val="00EE23E5"/>
    <w:rsid w:val="00EE2F47"/>
    <w:rsid w:val="00EE6F32"/>
    <w:rsid w:val="00EF1618"/>
    <w:rsid w:val="00EF4E75"/>
    <w:rsid w:val="00EF780E"/>
    <w:rsid w:val="00F02F4C"/>
    <w:rsid w:val="00F03830"/>
    <w:rsid w:val="00F03964"/>
    <w:rsid w:val="00F03E60"/>
    <w:rsid w:val="00F070C3"/>
    <w:rsid w:val="00F237B5"/>
    <w:rsid w:val="00F406AE"/>
    <w:rsid w:val="00F40837"/>
    <w:rsid w:val="00F439F9"/>
    <w:rsid w:val="00F45518"/>
    <w:rsid w:val="00F51415"/>
    <w:rsid w:val="00F5179D"/>
    <w:rsid w:val="00F52ADF"/>
    <w:rsid w:val="00F52D52"/>
    <w:rsid w:val="00F60C38"/>
    <w:rsid w:val="00F63FC7"/>
    <w:rsid w:val="00F67F12"/>
    <w:rsid w:val="00F7020A"/>
    <w:rsid w:val="00F81592"/>
    <w:rsid w:val="00F85257"/>
    <w:rsid w:val="00F86146"/>
    <w:rsid w:val="00F868C1"/>
    <w:rsid w:val="00F94EC9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  <w:rsid w:val="00FF14B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table" w:styleId="TableGrid">
    <w:name w:val="Table Grid"/>
    <w:basedOn w:val="TableNormal"/>
    <w:uiPriority w:val="3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44">
    <w:name w:val="rvts44"/>
    <w:basedOn w:val="DefaultParagraphFont"/>
    <w:rsid w:val="00705454"/>
    <w:rPr>
      <w:rFonts w:cs="Times New Roman"/>
      <w:rtl w:val="0"/>
      <w:cs w:val="0"/>
    </w:rPr>
  </w:style>
  <w:style w:type="character" w:customStyle="1" w:styleId="rvts23">
    <w:name w:val="rvts23"/>
    <w:basedOn w:val="DefaultParagraphFont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DefaultParagraphFont"/>
    <w:rsid w:val="0043560B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43560B"/>
    <w:rPr>
      <w:rFonts w:cs="Times New Roman"/>
      <w:color w:val="0000FF"/>
      <w:u w:val="single"/>
      <w:rtl w:val="0"/>
      <w:cs w:val="0"/>
    </w:rPr>
  </w:style>
  <w:style w:type="paragraph" w:customStyle="1" w:styleId="rvps12">
    <w:name w:val="rvps12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DefaultParagraphFont"/>
    <w:rsid w:val="00D4464D"/>
    <w:rPr>
      <w:rFonts w:cs="Times New Roman"/>
      <w:rtl w:val="0"/>
      <w:cs w:val="0"/>
    </w:rPr>
  </w:style>
  <w:style w:type="paragraph" w:customStyle="1" w:styleId="rvps4">
    <w:name w:val="rvps4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Normal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login-buttonuser">
    <w:name w:val="login-button__user"/>
    <w:basedOn w:val="Normal"/>
    <w:uiPriority w:val="99"/>
    <w:rsid w:val="007F2F9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F045-6093-411D-BE80-C989CA32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831</Words>
  <Characters>4739</Characters>
  <Application>Microsoft Office Word</Application>
  <DocSecurity>0</DocSecurity>
  <Lines>0</Lines>
  <Paragraphs>0</Paragraphs>
  <ScaleCrop>false</ScaleCrop>
  <Company>diakov.net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cp:lastPrinted>2021-03-15T14:02:00Z</cp:lastPrinted>
  <dcterms:created xsi:type="dcterms:W3CDTF">2024-02-16T15:54:00Z</dcterms:created>
  <dcterms:modified xsi:type="dcterms:W3CDTF">2024-02-16T15:54:00Z</dcterms:modified>
</cp:coreProperties>
</file>