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FA1" w:rsidRDefault="000C1FA1" w:rsidP="000C1FA1">
      <w:pPr>
        <w:spacing w:after="0" w:line="240" w:lineRule="auto"/>
        <w:jc w:val="right"/>
        <w:rPr>
          <w:rFonts w:ascii="Times New Roman" w:hAnsi="Times New Roman"/>
          <w:sz w:val="24"/>
          <w:szCs w:val="24"/>
          <w:lang w:val="uk-UA" w:eastAsia="uk-UA"/>
        </w:rPr>
      </w:pPr>
      <w:r>
        <w:rPr>
          <w:rFonts w:ascii="Times New Roman" w:hAnsi="Times New Roman"/>
          <w:sz w:val="24"/>
          <w:szCs w:val="24"/>
          <w:lang w:eastAsia="uk-UA"/>
        </w:rPr>
        <w:t xml:space="preserve">Додаток </w:t>
      </w:r>
      <w:r>
        <w:rPr>
          <w:rFonts w:ascii="Times New Roman" w:hAnsi="Times New Roman"/>
          <w:sz w:val="24"/>
          <w:szCs w:val="24"/>
          <w:lang w:val="uk-UA" w:eastAsia="uk-UA"/>
        </w:rPr>
        <w:t>4</w:t>
      </w:r>
      <w:r w:rsidR="00C300F8">
        <w:rPr>
          <w:rFonts w:ascii="Times New Roman" w:hAnsi="Times New Roman"/>
          <w:sz w:val="24"/>
          <w:szCs w:val="24"/>
          <w:lang w:val="uk-UA" w:eastAsia="uk-UA"/>
        </w:rPr>
        <w:t>8</w:t>
      </w:r>
      <w:r>
        <w:rPr>
          <w:rFonts w:ascii="Times New Roman" w:hAnsi="Times New Roman"/>
          <w:sz w:val="24"/>
          <w:szCs w:val="24"/>
          <w:lang w:val="uk-UA" w:eastAsia="uk-UA"/>
        </w:rPr>
        <w:t xml:space="preserve"> </w:t>
      </w:r>
    </w:p>
    <w:p w:rsidR="000C1FA1" w:rsidRDefault="000C1FA1" w:rsidP="000C1FA1">
      <w:pPr>
        <w:spacing w:after="0" w:line="240" w:lineRule="auto"/>
        <w:jc w:val="right"/>
        <w:rPr>
          <w:rFonts w:ascii="Times New Roman" w:hAnsi="Times New Roman"/>
          <w:sz w:val="24"/>
          <w:szCs w:val="24"/>
          <w:lang w:val="uk-UA" w:eastAsia="uk-UA"/>
        </w:rPr>
      </w:pPr>
      <w:r>
        <w:rPr>
          <w:rFonts w:ascii="Times New Roman" w:hAnsi="Times New Roman"/>
          <w:sz w:val="24"/>
          <w:szCs w:val="24"/>
          <w:lang w:val="uk-UA" w:eastAsia="uk-UA"/>
        </w:rPr>
        <w:t xml:space="preserve">до рішення виконавчого комітету </w:t>
      </w:r>
    </w:p>
    <w:p w:rsidR="000C1FA1" w:rsidRDefault="000C1FA1" w:rsidP="000C1FA1">
      <w:pPr>
        <w:spacing w:after="0" w:line="240" w:lineRule="auto"/>
        <w:jc w:val="right"/>
        <w:rPr>
          <w:rFonts w:ascii="Times New Roman" w:hAnsi="Times New Roman"/>
          <w:sz w:val="24"/>
          <w:szCs w:val="24"/>
          <w:lang w:val="uk-UA" w:eastAsia="uk-UA"/>
        </w:rPr>
      </w:pPr>
      <w:r>
        <w:rPr>
          <w:rFonts w:ascii="Times New Roman" w:hAnsi="Times New Roman"/>
          <w:sz w:val="24"/>
          <w:szCs w:val="24"/>
          <w:lang w:val="uk-UA" w:eastAsia="uk-UA"/>
        </w:rPr>
        <w:t xml:space="preserve">Вишнівської селищної ради </w:t>
      </w:r>
    </w:p>
    <w:p w:rsidR="000C1FA1" w:rsidRDefault="000C1FA1" w:rsidP="000C1FA1">
      <w:pPr>
        <w:spacing w:after="0" w:line="240" w:lineRule="auto"/>
        <w:jc w:val="right"/>
        <w:rPr>
          <w:rFonts w:ascii="Times New Roman" w:hAnsi="Times New Roman"/>
          <w:sz w:val="24"/>
          <w:szCs w:val="24"/>
          <w:lang w:val="uk-UA" w:eastAsia="uk-UA"/>
        </w:rPr>
      </w:pPr>
      <w:r>
        <w:rPr>
          <w:rFonts w:ascii="Times New Roman" w:hAnsi="Times New Roman"/>
          <w:sz w:val="24"/>
          <w:szCs w:val="24"/>
          <w:lang w:val="uk-UA" w:eastAsia="uk-UA"/>
        </w:rPr>
        <w:t>від 05.12.2023р.№98</w:t>
      </w:r>
    </w:p>
    <w:p w:rsidR="00702048" w:rsidRDefault="00702048" w:rsidP="00702048">
      <w:pPr>
        <w:spacing w:after="0" w:line="240" w:lineRule="auto"/>
        <w:ind w:left="5954"/>
        <w:jc w:val="both"/>
        <w:rPr>
          <w:rFonts w:ascii="Times New Roman" w:hAnsi="Times New Roman" w:cs="Times New Roman"/>
          <w:sz w:val="18"/>
          <w:szCs w:val="18"/>
          <w:lang w:val="uk-UA"/>
        </w:rPr>
      </w:pPr>
    </w:p>
    <w:p w:rsidR="00702048" w:rsidRDefault="00702048" w:rsidP="00444B82">
      <w:pPr>
        <w:spacing w:after="0" w:line="240" w:lineRule="auto"/>
        <w:ind w:left="6521"/>
        <w:jc w:val="both"/>
        <w:rPr>
          <w:rFonts w:ascii="Times New Roman" w:hAnsi="Times New Roman" w:cs="Times New Roman"/>
          <w:sz w:val="18"/>
          <w:szCs w:val="18"/>
          <w:lang w:val="uk-UA"/>
        </w:rPr>
      </w:pPr>
    </w:p>
    <w:tbl>
      <w:tblPr>
        <w:tblStyle w:val="a3"/>
        <w:tblW w:w="9356" w:type="dxa"/>
        <w:tblInd w:w="-176" w:type="dxa"/>
        <w:tblLook w:val="04A0" w:firstRow="1" w:lastRow="0" w:firstColumn="1" w:lastColumn="0" w:noHBand="0" w:noVBand="1"/>
      </w:tblPr>
      <w:tblGrid>
        <w:gridCol w:w="542"/>
        <w:gridCol w:w="3088"/>
        <w:gridCol w:w="92"/>
        <w:gridCol w:w="5634"/>
      </w:tblGrid>
      <w:tr w:rsidR="00444B82" w:rsidRPr="00C300F8" w:rsidTr="00D7543E">
        <w:trPr>
          <w:trHeight w:val="3454"/>
        </w:trPr>
        <w:tc>
          <w:tcPr>
            <w:tcW w:w="3630" w:type="dxa"/>
            <w:gridSpan w:val="2"/>
          </w:tcPr>
          <w:p w:rsidR="00444B82" w:rsidRPr="00BC5CF4" w:rsidRDefault="00444B82" w:rsidP="00F5468C">
            <w:pPr>
              <w:jc w:val="both"/>
              <w:rPr>
                <w:rFonts w:ascii="Times New Roman" w:hAnsi="Times New Roman" w:cs="Times New Roman"/>
                <w:noProof/>
                <w:sz w:val="26"/>
                <w:szCs w:val="26"/>
                <w:lang w:val="uk-UA"/>
              </w:rPr>
            </w:pPr>
            <w:r w:rsidRPr="00BC5CF4">
              <w:rPr>
                <w:rFonts w:ascii="Times New Roman" w:hAnsi="Times New Roman" w:cs="Times New Roman"/>
                <w:noProof/>
                <w:sz w:val="26"/>
                <w:szCs w:val="26"/>
              </w:rPr>
              <w:drawing>
                <wp:anchor distT="0" distB="0" distL="114300" distR="114300" simplePos="0" relativeHeight="251659264" behindDoc="0" locked="0" layoutInCell="1" allowOverlap="1">
                  <wp:simplePos x="0" y="0"/>
                  <wp:positionH relativeFrom="column">
                    <wp:posOffset>157480</wp:posOffset>
                  </wp:positionH>
                  <wp:positionV relativeFrom="paragraph">
                    <wp:posOffset>135255</wp:posOffset>
                  </wp:positionV>
                  <wp:extent cx="2117090" cy="1986915"/>
                  <wp:effectExtent l="19050" t="0" r="0" b="0"/>
                  <wp:wrapSquare wrapText="bothSides"/>
                  <wp:docPr id="3" name="Рисунок 1" descr="http://att3.i.ua/attach/INBOX/5f4e238cd266/2/Р“РµСЂР±%20Р·Р°С‚РІ.jpg?I=cVaqlIOkZrOdmYuDk3Zos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tt3.i.ua/attach/INBOX/5f4e238cd266/2/Р“РµСЂР±%20Р·Р°С‚РІ.jpg?I=cVaqlIOkZrOdmYuDk3ZosA%3D%3D"/>
                          <pic:cNvPicPr>
                            <a:picLocks noChangeAspect="1" noChangeArrowheads="1"/>
                          </pic:cNvPicPr>
                        </pic:nvPicPr>
                        <pic:blipFill>
                          <a:blip r:embed="rId5" cstate="print"/>
                          <a:srcRect/>
                          <a:stretch>
                            <a:fillRect/>
                          </a:stretch>
                        </pic:blipFill>
                        <pic:spPr bwMode="auto">
                          <a:xfrm>
                            <a:off x="0" y="0"/>
                            <a:ext cx="2117090" cy="1986915"/>
                          </a:xfrm>
                          <a:prstGeom prst="rect">
                            <a:avLst/>
                          </a:prstGeom>
                          <a:noFill/>
                          <a:ln w="9525">
                            <a:noFill/>
                            <a:miter lim="800000"/>
                            <a:headEnd/>
                            <a:tailEnd/>
                          </a:ln>
                        </pic:spPr>
                      </pic:pic>
                    </a:graphicData>
                  </a:graphic>
                </wp:anchor>
              </w:drawing>
            </w:r>
          </w:p>
        </w:tc>
        <w:tc>
          <w:tcPr>
            <w:tcW w:w="5726" w:type="dxa"/>
            <w:gridSpan w:val="2"/>
          </w:tcPr>
          <w:p w:rsidR="004D7080" w:rsidRPr="00BC5CF4" w:rsidRDefault="00444B82" w:rsidP="004D7080">
            <w:pPr>
              <w:spacing w:before="240"/>
              <w:jc w:val="center"/>
              <w:rPr>
                <w:rFonts w:ascii="Times New Roman" w:hAnsi="Times New Roman" w:cs="Times New Roman"/>
                <w:b/>
                <w:sz w:val="26"/>
                <w:szCs w:val="26"/>
                <w:lang w:val="uk-UA"/>
              </w:rPr>
            </w:pPr>
            <w:r w:rsidRPr="00BC5CF4">
              <w:rPr>
                <w:rFonts w:ascii="Times New Roman" w:hAnsi="Times New Roman" w:cs="Times New Roman"/>
                <w:b/>
                <w:sz w:val="26"/>
                <w:szCs w:val="26"/>
                <w:lang w:val="uk-UA"/>
              </w:rPr>
              <w:t>ІНФОРМАЦІЙНА КАРТКА №</w:t>
            </w:r>
            <w:r w:rsidR="004C05E7">
              <w:rPr>
                <w:rFonts w:ascii="Times New Roman" w:hAnsi="Times New Roman" w:cs="Times New Roman"/>
                <w:b/>
                <w:sz w:val="26"/>
                <w:szCs w:val="26"/>
                <w:lang w:val="uk-UA"/>
              </w:rPr>
              <w:t>09-</w:t>
            </w:r>
            <w:r w:rsidR="00C300F8">
              <w:rPr>
                <w:rFonts w:ascii="Times New Roman" w:hAnsi="Times New Roman" w:cs="Times New Roman"/>
                <w:b/>
                <w:sz w:val="26"/>
                <w:szCs w:val="26"/>
                <w:lang w:val="uk-UA"/>
              </w:rPr>
              <w:t>41</w:t>
            </w:r>
            <w:r w:rsidR="00A24F18" w:rsidRPr="00BC5CF4">
              <w:rPr>
                <w:rFonts w:ascii="Times New Roman" w:hAnsi="Times New Roman" w:cs="Times New Roman"/>
                <w:b/>
                <w:sz w:val="26"/>
                <w:szCs w:val="26"/>
                <w:lang w:val="uk-UA"/>
              </w:rPr>
              <w:t xml:space="preserve"> </w:t>
            </w:r>
            <w:r w:rsidRPr="00BC5CF4">
              <w:rPr>
                <w:rFonts w:ascii="Times New Roman" w:hAnsi="Times New Roman" w:cs="Times New Roman"/>
                <w:b/>
                <w:sz w:val="26"/>
                <w:szCs w:val="26"/>
                <w:lang w:val="uk-UA"/>
              </w:rPr>
              <w:t xml:space="preserve">адміністративної послуги </w:t>
            </w:r>
            <w:r w:rsidR="000C1FA1">
              <w:rPr>
                <w:rFonts w:ascii="Times New Roman" w:hAnsi="Times New Roman" w:cs="Times New Roman"/>
                <w:b/>
                <w:sz w:val="26"/>
                <w:szCs w:val="26"/>
                <w:lang w:val="uk-UA"/>
              </w:rPr>
              <w:t>(</w:t>
            </w:r>
            <w:r w:rsidR="00C300F8">
              <w:rPr>
                <w:rFonts w:ascii="Times New Roman" w:hAnsi="Times New Roman" w:cs="Times New Roman"/>
                <w:b/>
                <w:sz w:val="26"/>
                <w:szCs w:val="26"/>
                <w:lang w:val="uk-UA"/>
              </w:rPr>
              <w:t>00101</w:t>
            </w:r>
            <w:r w:rsidR="000C1FA1">
              <w:rPr>
                <w:rFonts w:ascii="Times New Roman" w:hAnsi="Times New Roman" w:cs="Times New Roman"/>
                <w:b/>
                <w:sz w:val="26"/>
                <w:szCs w:val="26"/>
                <w:lang w:val="uk-UA"/>
              </w:rPr>
              <w:t>)</w:t>
            </w:r>
          </w:p>
          <w:p w:rsidR="004D7080" w:rsidRPr="00BC5CF4" w:rsidRDefault="004D7080" w:rsidP="004D7080">
            <w:pPr>
              <w:spacing w:before="240"/>
              <w:jc w:val="center"/>
              <w:rPr>
                <w:rFonts w:ascii="Times New Roman" w:hAnsi="Times New Roman" w:cs="Times New Roman"/>
                <w:b/>
                <w:sz w:val="26"/>
                <w:szCs w:val="26"/>
                <w:lang w:val="uk-UA"/>
              </w:rPr>
            </w:pPr>
          </w:p>
          <w:p w:rsidR="00444B82" w:rsidRPr="00BC5CF4" w:rsidRDefault="00C300F8" w:rsidP="006E5597">
            <w:pPr>
              <w:jc w:val="center"/>
              <w:rPr>
                <w:rFonts w:ascii="Times New Roman" w:hAnsi="Times New Roman" w:cs="Times New Roman"/>
                <w:noProof/>
                <w:sz w:val="26"/>
                <w:szCs w:val="26"/>
                <w:lang w:val="uk-UA"/>
              </w:rPr>
            </w:pPr>
            <w:bookmarkStart w:id="0" w:name="_GoBack"/>
            <w:r w:rsidRPr="00C300F8">
              <w:rPr>
                <w:rFonts w:ascii="Times New Roman" w:hAnsi="Times New Roman" w:cs="Times New Roman"/>
                <w:b/>
                <w:sz w:val="26"/>
                <w:szCs w:val="26"/>
                <w:lang w:val="uk-UA"/>
              </w:rPr>
              <w:t>ПРИЗНАЧЕННЯ КОМПЕНСАЦІЇ ЗА ДОГЛЯД ФІЗИЧНІЙ ОСОБІ</w:t>
            </w:r>
            <w:bookmarkEnd w:id="0"/>
            <w:r w:rsidRPr="00C300F8">
              <w:rPr>
                <w:rFonts w:ascii="Times New Roman" w:hAnsi="Times New Roman" w:cs="Times New Roman"/>
                <w:b/>
                <w:sz w:val="26"/>
                <w:szCs w:val="26"/>
                <w:lang w:val="uk-UA"/>
              </w:rPr>
              <w:t>, ЯКА НАДАЄ СОЦІАЛЬНІ ПОСЛУГИ З ДОГЛЯДУ БЕЗ ЗДІЙСНЕННЯ ПІДПРИЄМНИЦЬКОЇ ДІЯЛЬНОСТІ НА НЕПРОФЕСІЙНІЙ ОСНОВІ</w:t>
            </w:r>
          </w:p>
        </w:tc>
      </w:tr>
      <w:tr w:rsidR="00444B82" w:rsidRPr="00BC5CF4" w:rsidTr="00921ABF">
        <w:trPr>
          <w:trHeight w:val="461"/>
        </w:trPr>
        <w:tc>
          <w:tcPr>
            <w:tcW w:w="9356" w:type="dxa"/>
            <w:gridSpan w:val="4"/>
            <w:tcBorders>
              <w:bottom w:val="single" w:sz="4" w:space="0" w:color="auto"/>
            </w:tcBorders>
            <w:vAlign w:val="center"/>
          </w:tcPr>
          <w:p w:rsidR="000C1FA1" w:rsidRPr="000C1FA1" w:rsidRDefault="000C1FA1" w:rsidP="000C1FA1">
            <w:pPr>
              <w:jc w:val="center"/>
              <w:rPr>
                <w:rFonts w:ascii="Times New Roman" w:hAnsi="Times New Roman" w:cs="Times New Roman"/>
                <w:b/>
                <w:sz w:val="24"/>
                <w:szCs w:val="24"/>
                <w:lang w:val="uk-UA"/>
              </w:rPr>
            </w:pPr>
            <w:r w:rsidRPr="000C1FA1">
              <w:rPr>
                <w:rFonts w:ascii="Times New Roman" w:hAnsi="Times New Roman" w:cs="Times New Roman"/>
                <w:b/>
                <w:sz w:val="24"/>
                <w:szCs w:val="24"/>
                <w:lang w:val="uk-UA"/>
              </w:rPr>
              <w:t>ВИКОНАВЧИЙ КОМІТЕТ ВИШНІВСЬКОЇ СЕЛИЩНОЇ РАДИ</w:t>
            </w:r>
          </w:p>
          <w:p w:rsidR="00444B82" w:rsidRPr="00BC5CF4" w:rsidRDefault="000C1FA1" w:rsidP="000C1FA1">
            <w:pPr>
              <w:jc w:val="center"/>
              <w:rPr>
                <w:rFonts w:ascii="Times New Roman" w:hAnsi="Times New Roman" w:cs="Times New Roman"/>
                <w:b/>
                <w:noProof/>
                <w:sz w:val="26"/>
                <w:szCs w:val="26"/>
                <w:lang w:val="uk-UA"/>
              </w:rPr>
            </w:pPr>
            <w:r w:rsidRPr="000C1FA1">
              <w:rPr>
                <w:rFonts w:ascii="Times New Roman" w:hAnsi="Times New Roman" w:cs="Times New Roman"/>
                <w:b/>
                <w:sz w:val="24"/>
                <w:szCs w:val="24"/>
                <w:lang w:val="uk-UA"/>
              </w:rPr>
              <w:t>КАМ’ЯНСЬКИЙ РАЙОН ДНІПРОПЕТРОВСЬКА ОБЛАСТЬ</w:t>
            </w:r>
          </w:p>
        </w:tc>
      </w:tr>
      <w:tr w:rsidR="00464F6A" w:rsidRPr="00BC5CF4" w:rsidTr="00D7543E">
        <w:trPr>
          <w:trHeight w:val="235"/>
        </w:trPr>
        <w:tc>
          <w:tcPr>
            <w:tcW w:w="542" w:type="dxa"/>
            <w:tcBorders>
              <w:top w:val="single" w:sz="4" w:space="0" w:color="auto"/>
              <w:bottom w:val="single" w:sz="4" w:space="0" w:color="auto"/>
              <w:right w:val="single" w:sz="4" w:space="0" w:color="auto"/>
            </w:tcBorders>
            <w:vAlign w:val="center"/>
          </w:tcPr>
          <w:p w:rsidR="00464F6A" w:rsidRPr="00BC5CF4" w:rsidRDefault="00464F6A" w:rsidP="00F5468C">
            <w:pPr>
              <w:jc w:val="center"/>
              <w:rPr>
                <w:rFonts w:ascii="Times New Roman" w:hAnsi="Times New Roman" w:cs="Times New Roman"/>
                <w:noProof/>
                <w:sz w:val="26"/>
                <w:szCs w:val="26"/>
                <w:lang w:val="uk-UA"/>
              </w:rPr>
            </w:pPr>
            <w:r w:rsidRPr="00BC5CF4">
              <w:rPr>
                <w:rFonts w:ascii="Times New Roman" w:hAnsi="Times New Roman" w:cs="Times New Roman"/>
                <w:noProof/>
                <w:sz w:val="26"/>
                <w:szCs w:val="26"/>
                <w:lang w:val="uk-UA"/>
              </w:rPr>
              <w:t>1.</w:t>
            </w:r>
          </w:p>
        </w:tc>
        <w:tc>
          <w:tcPr>
            <w:tcW w:w="3180" w:type="dxa"/>
            <w:gridSpan w:val="2"/>
            <w:tcBorders>
              <w:top w:val="single" w:sz="4" w:space="0" w:color="auto"/>
              <w:left w:val="single" w:sz="4" w:space="0" w:color="auto"/>
              <w:bottom w:val="single" w:sz="4" w:space="0" w:color="auto"/>
            </w:tcBorders>
            <w:vAlign w:val="center"/>
          </w:tcPr>
          <w:p w:rsidR="00464F6A" w:rsidRPr="00E64B55" w:rsidRDefault="00464F6A" w:rsidP="005962A1">
            <w:pPr>
              <w:rPr>
                <w:rFonts w:ascii="Times New Roman" w:hAnsi="Times New Roman" w:cs="Times New Roman"/>
                <w:noProof/>
                <w:sz w:val="24"/>
                <w:szCs w:val="24"/>
                <w:lang w:val="uk-UA"/>
              </w:rPr>
            </w:pPr>
            <w:r w:rsidRPr="00E64B55">
              <w:rPr>
                <w:rFonts w:ascii="Times New Roman" w:hAnsi="Times New Roman" w:cs="Times New Roman"/>
                <w:sz w:val="24"/>
                <w:szCs w:val="24"/>
                <w:lang w:val="uk-UA"/>
              </w:rPr>
              <w:t xml:space="preserve">Місцезнаходження </w:t>
            </w:r>
          </w:p>
        </w:tc>
        <w:tc>
          <w:tcPr>
            <w:tcW w:w="5634" w:type="dxa"/>
            <w:tcBorders>
              <w:top w:val="single" w:sz="4" w:space="0" w:color="auto"/>
              <w:bottom w:val="single" w:sz="4" w:space="0" w:color="auto"/>
            </w:tcBorders>
            <w:vAlign w:val="center"/>
          </w:tcPr>
          <w:p w:rsidR="00464F6A" w:rsidRDefault="00464F6A" w:rsidP="005962A1">
            <w:pPr>
              <w:jc w:val="both"/>
              <w:rPr>
                <w:rFonts w:ascii="Times New Roman" w:hAnsi="Times New Roman" w:cs="Times New Roman"/>
                <w:sz w:val="24"/>
                <w:szCs w:val="24"/>
                <w:lang w:val="uk-UA"/>
              </w:rPr>
            </w:pPr>
            <w:r w:rsidRPr="00C80AAC">
              <w:rPr>
                <w:rFonts w:ascii="Times New Roman" w:hAnsi="Times New Roman" w:cs="Times New Roman"/>
                <w:b/>
                <w:sz w:val="24"/>
                <w:szCs w:val="24"/>
                <w:lang w:val="uk-UA"/>
              </w:rPr>
              <w:t>Відділ «Центр н</w:t>
            </w:r>
            <w:r>
              <w:rPr>
                <w:rFonts w:ascii="Times New Roman" w:hAnsi="Times New Roman" w:cs="Times New Roman"/>
                <w:b/>
                <w:sz w:val="24"/>
                <w:szCs w:val="24"/>
                <w:lang w:val="uk-UA"/>
              </w:rPr>
              <w:t>адання адміністративних послуг» в</w:t>
            </w:r>
            <w:r w:rsidRPr="00C80AAC">
              <w:rPr>
                <w:rFonts w:ascii="Times New Roman" w:hAnsi="Times New Roman" w:cs="Times New Roman"/>
                <w:b/>
                <w:sz w:val="24"/>
                <w:szCs w:val="24"/>
                <w:lang w:val="uk-UA"/>
              </w:rPr>
              <w:t>иконавчого комітету Вишнівської селищної ради</w:t>
            </w:r>
            <w:r>
              <w:rPr>
                <w:rFonts w:ascii="Times New Roman" w:hAnsi="Times New Roman" w:cs="Times New Roman"/>
                <w:b/>
                <w:sz w:val="24"/>
                <w:szCs w:val="24"/>
                <w:lang w:val="uk-UA"/>
              </w:rPr>
              <w:t xml:space="preserve"> </w:t>
            </w:r>
            <w:r w:rsidR="006E5597">
              <w:rPr>
                <w:rFonts w:ascii="Times New Roman" w:hAnsi="Times New Roman"/>
                <w:sz w:val="24"/>
                <w:szCs w:val="24"/>
                <w:lang w:val="uk-UA"/>
              </w:rPr>
              <w:t>Кам</w:t>
            </w:r>
            <w:r w:rsidRPr="0045580E">
              <w:rPr>
                <w:rFonts w:ascii="Times New Roman" w:hAnsi="Times New Roman"/>
                <w:sz w:val="24"/>
                <w:szCs w:val="24"/>
                <w:lang w:val="uk-UA"/>
              </w:rPr>
              <w:t>’я</w:t>
            </w:r>
            <w:r w:rsidR="006E5597">
              <w:rPr>
                <w:rFonts w:ascii="Times New Roman" w:hAnsi="Times New Roman"/>
                <w:sz w:val="24"/>
                <w:szCs w:val="24"/>
                <w:lang w:val="uk-UA"/>
              </w:rPr>
              <w:t>н</w:t>
            </w:r>
            <w:r w:rsidRPr="0045580E">
              <w:rPr>
                <w:rFonts w:ascii="Times New Roman" w:hAnsi="Times New Roman"/>
                <w:sz w:val="24"/>
                <w:szCs w:val="24"/>
                <w:lang w:val="uk-UA"/>
              </w:rPr>
              <w:t>ського</w:t>
            </w:r>
            <w:r w:rsidRPr="00B4410E">
              <w:rPr>
                <w:rFonts w:ascii="Times New Roman" w:hAnsi="Times New Roman" w:cs="Times New Roman"/>
                <w:sz w:val="24"/>
                <w:szCs w:val="24"/>
                <w:lang w:val="uk-UA"/>
              </w:rPr>
              <w:t xml:space="preserve"> ра</w:t>
            </w:r>
            <w:r>
              <w:rPr>
                <w:rFonts w:ascii="Times New Roman" w:hAnsi="Times New Roman" w:cs="Times New Roman"/>
                <w:sz w:val="24"/>
                <w:szCs w:val="24"/>
                <w:lang w:val="uk-UA"/>
              </w:rPr>
              <w:t>йону Дніпропетровської області</w:t>
            </w:r>
          </w:p>
          <w:p w:rsidR="00464F6A" w:rsidRPr="00B4410E" w:rsidRDefault="00464F6A" w:rsidP="006E5597">
            <w:pPr>
              <w:jc w:val="both"/>
              <w:rPr>
                <w:rFonts w:ascii="Times New Roman" w:hAnsi="Times New Roman" w:cs="Times New Roman"/>
                <w:noProof/>
                <w:sz w:val="24"/>
                <w:szCs w:val="24"/>
                <w:lang w:val="uk-UA"/>
              </w:rPr>
            </w:pPr>
            <w:r w:rsidRPr="00C80AAC">
              <w:rPr>
                <w:rFonts w:ascii="Times New Roman" w:hAnsi="Times New Roman" w:cs="Times New Roman"/>
                <w:b/>
                <w:sz w:val="24"/>
                <w:szCs w:val="24"/>
                <w:lang w:val="uk-UA"/>
              </w:rPr>
              <w:t>Адреса:</w:t>
            </w:r>
            <w:r>
              <w:rPr>
                <w:rFonts w:ascii="Times New Roman" w:hAnsi="Times New Roman" w:cs="Times New Roman"/>
                <w:b/>
                <w:sz w:val="24"/>
                <w:szCs w:val="24"/>
                <w:lang w:val="uk-UA"/>
              </w:rPr>
              <w:t xml:space="preserve"> </w:t>
            </w:r>
            <w:r>
              <w:rPr>
                <w:rFonts w:ascii="Times New Roman" w:hAnsi="Times New Roman" w:cs="Times New Roman"/>
                <w:sz w:val="24"/>
                <w:szCs w:val="24"/>
                <w:lang w:val="uk-UA"/>
              </w:rPr>
              <w:t>52151</w:t>
            </w:r>
            <w:r w:rsidRPr="00B4410E">
              <w:rPr>
                <w:rFonts w:ascii="Times New Roman" w:hAnsi="Times New Roman" w:cs="Times New Roman"/>
                <w:sz w:val="24"/>
                <w:szCs w:val="24"/>
                <w:lang w:val="uk-UA"/>
              </w:rPr>
              <w:t>, Дніпропетровська область</w:t>
            </w:r>
            <w:r w:rsidR="006E5597">
              <w:rPr>
                <w:rFonts w:ascii="Times New Roman" w:hAnsi="Times New Roman" w:cs="Times New Roman"/>
                <w:sz w:val="24"/>
                <w:szCs w:val="24"/>
                <w:lang w:val="uk-UA"/>
              </w:rPr>
              <w:t>, Кам</w:t>
            </w:r>
            <w:r w:rsidRPr="00B4410E">
              <w:rPr>
                <w:rFonts w:ascii="Times New Roman" w:hAnsi="Times New Roman" w:cs="Times New Roman"/>
                <w:sz w:val="24"/>
                <w:szCs w:val="24"/>
                <w:lang w:val="uk-UA"/>
              </w:rPr>
              <w:t>`</w:t>
            </w:r>
            <w:r>
              <w:rPr>
                <w:rFonts w:ascii="Times New Roman" w:hAnsi="Times New Roman" w:cs="Times New Roman"/>
                <w:sz w:val="24"/>
                <w:szCs w:val="24"/>
                <w:lang w:val="uk-UA"/>
              </w:rPr>
              <w:t>я</w:t>
            </w:r>
            <w:r w:rsidR="006E5597">
              <w:rPr>
                <w:rFonts w:ascii="Times New Roman" w:hAnsi="Times New Roman" w:cs="Times New Roman"/>
                <w:sz w:val="24"/>
                <w:szCs w:val="24"/>
                <w:lang w:val="uk-UA"/>
              </w:rPr>
              <w:t>н</w:t>
            </w:r>
            <w:r>
              <w:rPr>
                <w:rFonts w:ascii="Times New Roman" w:hAnsi="Times New Roman" w:cs="Times New Roman"/>
                <w:sz w:val="24"/>
                <w:szCs w:val="24"/>
                <w:lang w:val="uk-UA"/>
              </w:rPr>
              <w:t>ський</w:t>
            </w:r>
            <w:r w:rsidRPr="00B4410E">
              <w:rPr>
                <w:rFonts w:ascii="Times New Roman" w:hAnsi="Times New Roman" w:cs="Times New Roman"/>
                <w:sz w:val="24"/>
                <w:szCs w:val="24"/>
                <w:lang w:val="uk-UA"/>
              </w:rPr>
              <w:t xml:space="preserve"> район, смт </w:t>
            </w:r>
            <w:r>
              <w:rPr>
                <w:rFonts w:ascii="Times New Roman" w:hAnsi="Times New Roman" w:cs="Times New Roman"/>
                <w:sz w:val="24"/>
                <w:szCs w:val="24"/>
                <w:lang w:val="uk-UA"/>
              </w:rPr>
              <w:t>Вишневе</w:t>
            </w:r>
            <w:r w:rsidRPr="00B4410E">
              <w:rPr>
                <w:rFonts w:ascii="Times New Roman" w:hAnsi="Times New Roman" w:cs="Times New Roman"/>
                <w:sz w:val="24"/>
                <w:szCs w:val="24"/>
                <w:lang w:val="uk-UA"/>
              </w:rPr>
              <w:t xml:space="preserve">, вулиця </w:t>
            </w:r>
            <w:r>
              <w:rPr>
                <w:rFonts w:ascii="Times New Roman" w:hAnsi="Times New Roman" w:cs="Times New Roman"/>
                <w:sz w:val="24"/>
                <w:szCs w:val="24"/>
                <w:lang w:val="uk-UA"/>
              </w:rPr>
              <w:t>Степова, 57.</w:t>
            </w:r>
          </w:p>
        </w:tc>
      </w:tr>
      <w:tr w:rsidR="00464F6A" w:rsidRPr="00BC5CF4" w:rsidTr="00D7543E">
        <w:trPr>
          <w:trHeight w:val="1803"/>
        </w:trPr>
        <w:tc>
          <w:tcPr>
            <w:tcW w:w="542" w:type="dxa"/>
            <w:tcBorders>
              <w:top w:val="single" w:sz="4" w:space="0" w:color="auto"/>
              <w:bottom w:val="single" w:sz="4" w:space="0" w:color="auto"/>
              <w:right w:val="single" w:sz="4" w:space="0" w:color="auto"/>
            </w:tcBorders>
            <w:vAlign w:val="center"/>
          </w:tcPr>
          <w:p w:rsidR="00464F6A" w:rsidRPr="00BC5CF4" w:rsidRDefault="00464F6A" w:rsidP="00F5468C">
            <w:pPr>
              <w:jc w:val="center"/>
              <w:rPr>
                <w:rFonts w:ascii="Times New Roman" w:hAnsi="Times New Roman" w:cs="Times New Roman"/>
                <w:noProof/>
                <w:sz w:val="26"/>
                <w:szCs w:val="26"/>
                <w:lang w:val="uk-UA"/>
              </w:rPr>
            </w:pPr>
            <w:r w:rsidRPr="00BC5CF4">
              <w:rPr>
                <w:rFonts w:ascii="Times New Roman" w:hAnsi="Times New Roman" w:cs="Times New Roman"/>
                <w:noProof/>
                <w:sz w:val="26"/>
                <w:szCs w:val="26"/>
                <w:lang w:val="uk-UA"/>
              </w:rPr>
              <w:t>2.</w:t>
            </w:r>
          </w:p>
        </w:tc>
        <w:tc>
          <w:tcPr>
            <w:tcW w:w="3180" w:type="dxa"/>
            <w:gridSpan w:val="2"/>
            <w:tcBorders>
              <w:top w:val="single" w:sz="4" w:space="0" w:color="auto"/>
              <w:left w:val="single" w:sz="4" w:space="0" w:color="auto"/>
              <w:bottom w:val="single" w:sz="4" w:space="0" w:color="auto"/>
            </w:tcBorders>
            <w:vAlign w:val="center"/>
          </w:tcPr>
          <w:p w:rsidR="00464F6A" w:rsidRPr="0045580E" w:rsidRDefault="00464F6A" w:rsidP="005962A1">
            <w:pPr>
              <w:rPr>
                <w:rFonts w:ascii="Times New Roman" w:hAnsi="Times New Roman" w:cs="Times New Roman"/>
                <w:sz w:val="24"/>
                <w:szCs w:val="24"/>
                <w:lang w:val="uk-UA"/>
              </w:rPr>
            </w:pPr>
            <w:r w:rsidRPr="0045580E">
              <w:rPr>
                <w:rFonts w:ascii="Times New Roman" w:hAnsi="Times New Roman" w:cs="Times New Roman"/>
                <w:sz w:val="24"/>
                <w:szCs w:val="24"/>
                <w:lang w:val="uk-UA"/>
              </w:rPr>
              <w:t xml:space="preserve">Інформація щодо режиму роботи </w:t>
            </w:r>
          </w:p>
        </w:tc>
        <w:tc>
          <w:tcPr>
            <w:tcW w:w="5634" w:type="dxa"/>
            <w:tcBorders>
              <w:top w:val="single" w:sz="4" w:space="0" w:color="auto"/>
              <w:bottom w:val="single" w:sz="4" w:space="0" w:color="auto"/>
            </w:tcBorders>
            <w:vAlign w:val="center"/>
          </w:tcPr>
          <w:p w:rsidR="00464F6A" w:rsidRPr="0045580E" w:rsidRDefault="00464F6A" w:rsidP="005962A1">
            <w:pPr>
              <w:ind w:left="51" w:hanging="51"/>
              <w:jc w:val="both"/>
              <w:rPr>
                <w:rFonts w:ascii="Times New Roman" w:hAnsi="Times New Roman"/>
                <w:sz w:val="24"/>
                <w:szCs w:val="24"/>
              </w:rPr>
            </w:pPr>
            <w:r w:rsidRPr="0045580E">
              <w:rPr>
                <w:rFonts w:ascii="Times New Roman" w:hAnsi="Times New Roman"/>
                <w:b/>
                <w:sz w:val="24"/>
                <w:szCs w:val="24"/>
              </w:rPr>
              <w:t>Режим роботи</w:t>
            </w:r>
            <w:r w:rsidRPr="0045580E">
              <w:rPr>
                <w:rFonts w:ascii="Times New Roman" w:hAnsi="Times New Roman"/>
                <w:sz w:val="24"/>
                <w:szCs w:val="24"/>
              </w:rPr>
              <w:t xml:space="preserve">: </w:t>
            </w:r>
          </w:p>
          <w:p w:rsidR="00464F6A" w:rsidRPr="0045580E" w:rsidRDefault="00464F6A" w:rsidP="005962A1">
            <w:pPr>
              <w:ind w:left="51" w:hanging="51"/>
              <w:jc w:val="both"/>
              <w:rPr>
                <w:rFonts w:ascii="Times New Roman" w:hAnsi="Times New Roman"/>
                <w:sz w:val="24"/>
                <w:szCs w:val="24"/>
                <w:lang w:val="uk-UA"/>
              </w:rPr>
            </w:pPr>
            <w:r w:rsidRPr="0045580E">
              <w:rPr>
                <w:rFonts w:ascii="Times New Roman" w:hAnsi="Times New Roman"/>
                <w:sz w:val="24"/>
                <w:szCs w:val="24"/>
                <w:lang w:val="uk-UA"/>
              </w:rPr>
              <w:t>Понеділок, вівторок,</w:t>
            </w:r>
            <w:r w:rsidR="00C300F8">
              <w:rPr>
                <w:rFonts w:ascii="Times New Roman" w:hAnsi="Times New Roman"/>
                <w:sz w:val="24"/>
                <w:szCs w:val="24"/>
                <w:lang w:val="uk-UA"/>
              </w:rPr>
              <w:t xml:space="preserve"> </w:t>
            </w:r>
            <w:r>
              <w:rPr>
                <w:rFonts w:ascii="Times New Roman" w:hAnsi="Times New Roman"/>
                <w:sz w:val="24"/>
                <w:szCs w:val="24"/>
                <w:lang w:val="uk-UA"/>
              </w:rPr>
              <w:t>середа з 08:00 д</w:t>
            </w:r>
            <w:r w:rsidRPr="0045580E">
              <w:rPr>
                <w:rFonts w:ascii="Times New Roman" w:hAnsi="Times New Roman"/>
                <w:sz w:val="24"/>
                <w:szCs w:val="24"/>
                <w:lang w:val="uk-UA"/>
              </w:rPr>
              <w:t>о 17:00</w:t>
            </w:r>
          </w:p>
          <w:p w:rsidR="00464F6A" w:rsidRPr="0045580E" w:rsidRDefault="00464F6A" w:rsidP="005962A1">
            <w:pPr>
              <w:ind w:left="51" w:hanging="51"/>
              <w:jc w:val="both"/>
              <w:rPr>
                <w:rFonts w:ascii="Times New Roman" w:hAnsi="Times New Roman"/>
                <w:sz w:val="24"/>
                <w:szCs w:val="24"/>
                <w:lang w:val="uk-UA"/>
              </w:rPr>
            </w:pPr>
            <w:r>
              <w:rPr>
                <w:rFonts w:ascii="Times New Roman" w:hAnsi="Times New Roman"/>
                <w:sz w:val="24"/>
                <w:szCs w:val="24"/>
                <w:lang w:val="uk-UA"/>
              </w:rPr>
              <w:t>Четвер</w:t>
            </w:r>
            <w:r w:rsidRPr="0045580E">
              <w:rPr>
                <w:rFonts w:ascii="Times New Roman" w:hAnsi="Times New Roman"/>
                <w:sz w:val="24"/>
                <w:szCs w:val="24"/>
                <w:lang w:val="uk-UA"/>
              </w:rPr>
              <w:t xml:space="preserve"> з 08:00 </w:t>
            </w:r>
            <w:r>
              <w:rPr>
                <w:rFonts w:ascii="Times New Roman" w:hAnsi="Times New Roman"/>
                <w:sz w:val="24"/>
                <w:szCs w:val="24"/>
                <w:lang w:val="uk-UA"/>
              </w:rPr>
              <w:t>д</w:t>
            </w:r>
            <w:r w:rsidRPr="0045580E">
              <w:rPr>
                <w:rFonts w:ascii="Times New Roman" w:hAnsi="Times New Roman"/>
                <w:sz w:val="24"/>
                <w:szCs w:val="24"/>
                <w:lang w:val="uk-UA"/>
              </w:rPr>
              <w:t>о 20:00.</w:t>
            </w:r>
          </w:p>
          <w:p w:rsidR="00464F6A" w:rsidRPr="0045580E" w:rsidRDefault="00464F6A" w:rsidP="005962A1">
            <w:pPr>
              <w:ind w:left="51" w:hanging="51"/>
              <w:jc w:val="both"/>
              <w:rPr>
                <w:rFonts w:ascii="Times New Roman" w:hAnsi="Times New Roman"/>
                <w:sz w:val="24"/>
                <w:szCs w:val="24"/>
                <w:lang w:val="uk-UA"/>
              </w:rPr>
            </w:pPr>
            <w:r>
              <w:rPr>
                <w:rFonts w:ascii="Times New Roman" w:hAnsi="Times New Roman"/>
                <w:sz w:val="24"/>
                <w:szCs w:val="24"/>
                <w:lang w:val="uk-UA"/>
              </w:rPr>
              <w:t>П’ятниця з 08:00 д</w:t>
            </w:r>
            <w:r w:rsidRPr="0045580E">
              <w:rPr>
                <w:rFonts w:ascii="Times New Roman" w:hAnsi="Times New Roman"/>
                <w:sz w:val="24"/>
                <w:szCs w:val="24"/>
                <w:lang w:val="uk-UA"/>
              </w:rPr>
              <w:t xml:space="preserve">о </w:t>
            </w:r>
            <w:r>
              <w:rPr>
                <w:rFonts w:ascii="Times New Roman" w:hAnsi="Times New Roman"/>
                <w:sz w:val="24"/>
                <w:szCs w:val="24"/>
                <w:lang w:val="uk-UA"/>
              </w:rPr>
              <w:t>15:45</w:t>
            </w:r>
          </w:p>
          <w:p w:rsidR="00464F6A" w:rsidRPr="0045580E" w:rsidRDefault="00464F6A" w:rsidP="005962A1">
            <w:pPr>
              <w:contextualSpacing/>
              <w:jc w:val="both"/>
              <w:rPr>
                <w:rFonts w:ascii="Times New Roman" w:hAnsi="Times New Roman"/>
                <w:sz w:val="24"/>
                <w:szCs w:val="24"/>
                <w:lang w:val="uk-UA"/>
              </w:rPr>
            </w:pPr>
            <w:r w:rsidRPr="0045580E">
              <w:rPr>
                <w:rFonts w:ascii="Times New Roman" w:hAnsi="Times New Roman"/>
                <w:sz w:val="24"/>
                <w:szCs w:val="24"/>
                <w:lang w:val="uk-UA"/>
              </w:rPr>
              <w:t>Без перерви на обід</w:t>
            </w:r>
          </w:p>
          <w:p w:rsidR="00464F6A" w:rsidRPr="0045580E" w:rsidRDefault="00464F6A" w:rsidP="005962A1">
            <w:pPr>
              <w:suppressLineNumbers/>
              <w:suppressAutoHyphens/>
              <w:jc w:val="both"/>
              <w:rPr>
                <w:rFonts w:ascii="Times New Roman" w:hAnsi="Times New Roman"/>
                <w:sz w:val="24"/>
                <w:szCs w:val="24"/>
                <w:lang w:val="uk-UA"/>
              </w:rPr>
            </w:pPr>
            <w:r w:rsidRPr="0045580E">
              <w:rPr>
                <w:rFonts w:ascii="Times New Roman" w:hAnsi="Times New Roman"/>
                <w:sz w:val="24"/>
                <w:szCs w:val="24"/>
                <w:lang w:val="uk-UA"/>
              </w:rPr>
              <w:t>Субота, неділя – вихідні</w:t>
            </w:r>
            <w:r w:rsidR="00155F26">
              <w:rPr>
                <w:rFonts w:ascii="Times New Roman" w:hAnsi="Times New Roman"/>
                <w:sz w:val="24"/>
                <w:szCs w:val="24"/>
                <w:lang w:val="uk-UA"/>
              </w:rPr>
              <w:t xml:space="preserve"> </w:t>
            </w:r>
            <w:r w:rsidRPr="0045580E">
              <w:rPr>
                <w:rFonts w:ascii="Times New Roman" w:hAnsi="Times New Roman"/>
                <w:sz w:val="24"/>
                <w:szCs w:val="24"/>
                <w:lang w:val="uk-UA"/>
              </w:rPr>
              <w:t>дні.</w:t>
            </w:r>
          </w:p>
        </w:tc>
      </w:tr>
      <w:tr w:rsidR="00464F6A" w:rsidRPr="00BC5CF4" w:rsidTr="00D7543E">
        <w:trPr>
          <w:trHeight w:val="221"/>
        </w:trPr>
        <w:tc>
          <w:tcPr>
            <w:tcW w:w="542" w:type="dxa"/>
            <w:tcBorders>
              <w:top w:val="single" w:sz="4" w:space="0" w:color="auto"/>
              <w:bottom w:val="single" w:sz="4" w:space="0" w:color="auto"/>
              <w:right w:val="single" w:sz="4" w:space="0" w:color="auto"/>
            </w:tcBorders>
            <w:vAlign w:val="center"/>
          </w:tcPr>
          <w:p w:rsidR="00464F6A" w:rsidRPr="00BC5CF4" w:rsidRDefault="00464F6A" w:rsidP="00F5468C">
            <w:pPr>
              <w:jc w:val="center"/>
              <w:rPr>
                <w:rFonts w:ascii="Times New Roman" w:hAnsi="Times New Roman" w:cs="Times New Roman"/>
                <w:noProof/>
                <w:sz w:val="26"/>
                <w:szCs w:val="26"/>
                <w:lang w:val="uk-UA"/>
              </w:rPr>
            </w:pPr>
            <w:r w:rsidRPr="00BC5CF4">
              <w:rPr>
                <w:rFonts w:ascii="Times New Roman" w:hAnsi="Times New Roman" w:cs="Times New Roman"/>
                <w:noProof/>
                <w:sz w:val="26"/>
                <w:szCs w:val="26"/>
                <w:lang w:val="uk-UA"/>
              </w:rPr>
              <w:t>3.</w:t>
            </w:r>
          </w:p>
        </w:tc>
        <w:tc>
          <w:tcPr>
            <w:tcW w:w="3180" w:type="dxa"/>
            <w:gridSpan w:val="2"/>
            <w:tcBorders>
              <w:top w:val="single" w:sz="4" w:space="0" w:color="auto"/>
              <w:left w:val="single" w:sz="4" w:space="0" w:color="auto"/>
              <w:bottom w:val="single" w:sz="4" w:space="0" w:color="auto"/>
            </w:tcBorders>
            <w:vAlign w:val="center"/>
          </w:tcPr>
          <w:p w:rsidR="00464F6A" w:rsidRPr="0045580E" w:rsidRDefault="00464F6A" w:rsidP="005962A1">
            <w:pPr>
              <w:snapToGrid w:val="0"/>
              <w:rPr>
                <w:rFonts w:ascii="Times New Roman" w:hAnsi="Times New Roman"/>
                <w:color w:val="000000"/>
                <w:spacing w:val="-3"/>
                <w:sz w:val="24"/>
                <w:szCs w:val="24"/>
                <w:lang w:val="uk-UA"/>
              </w:rPr>
            </w:pPr>
            <w:r w:rsidRPr="0045580E">
              <w:rPr>
                <w:rFonts w:ascii="Times New Roman" w:hAnsi="Times New Roman"/>
                <w:color w:val="000000"/>
                <w:spacing w:val="-3"/>
                <w:sz w:val="24"/>
                <w:szCs w:val="24"/>
                <w:lang w:val="uk-UA"/>
              </w:rPr>
              <w:t>Телефон</w:t>
            </w:r>
          </w:p>
          <w:p w:rsidR="00464F6A" w:rsidRDefault="00464F6A" w:rsidP="005962A1">
            <w:pPr>
              <w:rPr>
                <w:rFonts w:ascii="Times New Roman" w:hAnsi="Times New Roman"/>
                <w:color w:val="000000"/>
                <w:spacing w:val="-3"/>
                <w:sz w:val="24"/>
                <w:szCs w:val="24"/>
                <w:lang w:val="uk-UA"/>
              </w:rPr>
            </w:pPr>
            <w:r w:rsidRPr="0045580E">
              <w:rPr>
                <w:rFonts w:ascii="Times New Roman" w:hAnsi="Times New Roman"/>
                <w:color w:val="000000"/>
                <w:spacing w:val="-3"/>
                <w:sz w:val="24"/>
                <w:szCs w:val="24"/>
                <w:lang w:val="uk-UA"/>
              </w:rPr>
              <w:t xml:space="preserve">Адреса електронної пошти </w:t>
            </w:r>
          </w:p>
          <w:p w:rsidR="00464F6A" w:rsidRPr="00B4410E" w:rsidRDefault="00464F6A" w:rsidP="005962A1">
            <w:pPr>
              <w:rPr>
                <w:rFonts w:ascii="Times New Roman" w:hAnsi="Times New Roman" w:cs="Times New Roman"/>
                <w:noProof/>
                <w:sz w:val="24"/>
                <w:szCs w:val="24"/>
                <w:lang w:val="uk-UA"/>
              </w:rPr>
            </w:pPr>
            <w:r w:rsidRPr="0045580E">
              <w:rPr>
                <w:rFonts w:ascii="Times New Roman" w:hAnsi="Times New Roman"/>
                <w:color w:val="000000"/>
                <w:spacing w:val="-3"/>
                <w:sz w:val="24"/>
                <w:szCs w:val="24"/>
                <w:lang w:val="uk-UA"/>
              </w:rPr>
              <w:t xml:space="preserve">веб-сайт </w:t>
            </w:r>
          </w:p>
        </w:tc>
        <w:tc>
          <w:tcPr>
            <w:tcW w:w="5634" w:type="dxa"/>
            <w:tcBorders>
              <w:top w:val="single" w:sz="4" w:space="0" w:color="auto"/>
              <w:bottom w:val="single" w:sz="4" w:space="0" w:color="auto"/>
            </w:tcBorders>
            <w:vAlign w:val="center"/>
          </w:tcPr>
          <w:p w:rsidR="00464F6A" w:rsidRDefault="00464F6A" w:rsidP="005962A1">
            <w:pPr>
              <w:ind w:left="51" w:hanging="51"/>
              <w:rPr>
                <w:rFonts w:ascii="Times New Roman" w:hAnsi="Times New Roman" w:cs="Times New Roman"/>
                <w:iCs/>
                <w:sz w:val="24"/>
                <w:szCs w:val="24"/>
              </w:rPr>
            </w:pPr>
            <w:r>
              <w:rPr>
                <w:rFonts w:ascii="Times New Roman" w:hAnsi="Times New Roman" w:cs="Times New Roman"/>
                <w:iCs/>
                <w:sz w:val="24"/>
                <w:szCs w:val="24"/>
              </w:rPr>
              <w:t>Тел.+38</w:t>
            </w:r>
            <w:r>
              <w:rPr>
                <w:rFonts w:ascii="Times New Roman" w:hAnsi="Times New Roman" w:cs="Times New Roman"/>
                <w:iCs/>
                <w:sz w:val="24"/>
                <w:szCs w:val="24"/>
                <w:lang w:val="en-US"/>
              </w:rPr>
              <w:t> </w:t>
            </w:r>
            <w:r>
              <w:rPr>
                <w:rFonts w:ascii="Times New Roman" w:hAnsi="Times New Roman" w:cs="Times New Roman"/>
                <w:iCs/>
                <w:sz w:val="24"/>
                <w:szCs w:val="24"/>
              </w:rPr>
              <w:t>050</w:t>
            </w:r>
            <w:r>
              <w:rPr>
                <w:rFonts w:ascii="Times New Roman" w:hAnsi="Times New Roman" w:cs="Times New Roman"/>
                <w:iCs/>
                <w:sz w:val="24"/>
                <w:szCs w:val="24"/>
                <w:lang w:val="en-US"/>
              </w:rPr>
              <w:t> </w:t>
            </w:r>
            <w:r>
              <w:rPr>
                <w:rFonts w:ascii="Times New Roman" w:hAnsi="Times New Roman" w:cs="Times New Roman"/>
                <w:iCs/>
                <w:sz w:val="24"/>
                <w:szCs w:val="24"/>
              </w:rPr>
              <w:t>563 85 25</w:t>
            </w:r>
          </w:p>
          <w:p w:rsidR="00464F6A" w:rsidRDefault="00464F6A" w:rsidP="005962A1">
            <w:pPr>
              <w:ind w:left="51" w:hanging="51"/>
              <w:rPr>
                <w:rFonts w:ascii="Times New Roman" w:hAnsi="Times New Roman" w:cs="Times New Roman"/>
                <w:iCs/>
                <w:sz w:val="24"/>
                <w:szCs w:val="24"/>
              </w:rPr>
            </w:pPr>
            <w:r>
              <w:rPr>
                <w:rFonts w:ascii="Times New Roman" w:hAnsi="Times New Roman" w:cs="Times New Roman"/>
                <w:iCs/>
                <w:sz w:val="24"/>
                <w:szCs w:val="24"/>
              </w:rPr>
              <w:t>Електронна</w:t>
            </w:r>
            <w:r w:rsidR="00155F26">
              <w:rPr>
                <w:rFonts w:ascii="Times New Roman" w:hAnsi="Times New Roman" w:cs="Times New Roman"/>
                <w:iCs/>
                <w:sz w:val="24"/>
                <w:szCs w:val="24"/>
                <w:lang w:val="uk-UA"/>
              </w:rPr>
              <w:t xml:space="preserve"> </w:t>
            </w:r>
            <w:r>
              <w:rPr>
                <w:rFonts w:ascii="Times New Roman" w:hAnsi="Times New Roman" w:cs="Times New Roman"/>
                <w:iCs/>
                <w:sz w:val="24"/>
                <w:szCs w:val="24"/>
              </w:rPr>
              <w:t>пошта:</w:t>
            </w:r>
            <w:r>
              <w:rPr>
                <w:rFonts w:ascii="Times New Roman" w:hAnsi="Times New Roman" w:cs="Times New Roman"/>
                <w:color w:val="000000"/>
                <w:spacing w:val="-3"/>
                <w:sz w:val="24"/>
                <w:szCs w:val="24"/>
              </w:rPr>
              <w:t xml:space="preserve"> cnap-vishneve@ukr.net</w:t>
            </w:r>
          </w:p>
          <w:p w:rsidR="00464F6A" w:rsidRPr="00C80AAC" w:rsidRDefault="00464F6A" w:rsidP="005962A1">
            <w:pPr>
              <w:pStyle w:val="login-buttonuser"/>
              <w:spacing w:before="0" w:beforeAutospacing="0" w:after="0" w:afterAutospacing="0"/>
              <w:rPr>
                <w:b/>
                <w:bCs/>
                <w:color w:val="646464"/>
                <w:sz w:val="20"/>
                <w:szCs w:val="22"/>
              </w:rPr>
            </w:pPr>
            <w:r>
              <w:rPr>
                <w:iCs/>
                <w:lang w:val="uk-UA"/>
              </w:rPr>
              <w:t xml:space="preserve">Веб-сайт: </w:t>
            </w:r>
            <w:r>
              <w:rPr>
                <w:iCs/>
                <w:lang w:val="en-US"/>
              </w:rPr>
              <w:t>https</w:t>
            </w:r>
            <w:r>
              <w:rPr>
                <w:iCs/>
                <w:lang w:val="uk-UA"/>
              </w:rPr>
              <w:t>:</w:t>
            </w:r>
            <w:r>
              <w:rPr>
                <w:iCs/>
              </w:rPr>
              <w:t>//</w:t>
            </w:r>
            <w:r>
              <w:rPr>
                <w:iCs/>
                <w:lang w:val="en-US"/>
              </w:rPr>
              <w:t>vyshneve</w:t>
            </w:r>
            <w:r>
              <w:rPr>
                <w:iCs/>
              </w:rPr>
              <w:t>.</w:t>
            </w:r>
            <w:r>
              <w:rPr>
                <w:iCs/>
                <w:lang w:val="en-US"/>
              </w:rPr>
              <w:t>otg</w:t>
            </w:r>
            <w:r>
              <w:rPr>
                <w:iCs/>
              </w:rPr>
              <w:t>.</w:t>
            </w:r>
            <w:r>
              <w:rPr>
                <w:iCs/>
                <w:lang w:val="en-US"/>
              </w:rPr>
              <w:t>dp</w:t>
            </w:r>
            <w:r>
              <w:rPr>
                <w:iCs/>
              </w:rPr>
              <w:t>.</w:t>
            </w:r>
            <w:r>
              <w:rPr>
                <w:iCs/>
                <w:lang w:val="en-US"/>
              </w:rPr>
              <w:t>gov</w:t>
            </w:r>
            <w:r>
              <w:rPr>
                <w:iCs/>
              </w:rPr>
              <w:t>.</w:t>
            </w:r>
            <w:r>
              <w:rPr>
                <w:iCs/>
                <w:lang w:val="en-US"/>
              </w:rPr>
              <w:t>ua</w:t>
            </w:r>
            <w:r>
              <w:rPr>
                <w:iCs/>
              </w:rPr>
              <w:t>/</w:t>
            </w:r>
            <w:r>
              <w:rPr>
                <w:iCs/>
                <w:lang w:val="en-US"/>
              </w:rPr>
              <w:t>ua</w:t>
            </w:r>
            <w:r>
              <w:rPr>
                <w:iCs/>
              </w:rPr>
              <w:t>#</w:t>
            </w:r>
          </w:p>
        </w:tc>
      </w:tr>
      <w:tr w:rsidR="00A92556" w:rsidRPr="00BC5CF4" w:rsidTr="00921ABF">
        <w:trPr>
          <w:trHeight w:val="221"/>
        </w:trPr>
        <w:tc>
          <w:tcPr>
            <w:tcW w:w="9356" w:type="dxa"/>
            <w:gridSpan w:val="4"/>
            <w:tcBorders>
              <w:top w:val="single" w:sz="4" w:space="0" w:color="auto"/>
              <w:bottom w:val="single" w:sz="4" w:space="0" w:color="auto"/>
              <w:right w:val="outset" w:sz="6" w:space="0" w:color="000000"/>
            </w:tcBorders>
            <w:vAlign w:val="center"/>
          </w:tcPr>
          <w:p w:rsidR="00A92556" w:rsidRPr="00A92556" w:rsidRDefault="00A92556" w:rsidP="00A92556">
            <w:pPr>
              <w:ind w:left="51" w:hanging="51"/>
              <w:jc w:val="center"/>
              <w:rPr>
                <w:rFonts w:ascii="Times New Roman" w:hAnsi="Times New Roman" w:cs="Times New Roman"/>
                <w:b/>
                <w:iCs/>
                <w:sz w:val="24"/>
                <w:szCs w:val="24"/>
              </w:rPr>
            </w:pPr>
            <w:r w:rsidRPr="00A92556">
              <w:rPr>
                <w:rFonts w:ascii="Times New Roman" w:hAnsi="Times New Roman" w:cs="Times New Roman"/>
                <w:b/>
                <w:iCs/>
                <w:sz w:val="24"/>
                <w:szCs w:val="24"/>
              </w:rPr>
              <w:t>Інформація про віддалене робоче місце адміністратора відділу «Центр надання адміністративних послуг» виконавчого комітету Вишнівської селищної ради при Комісарівському старостинському окрузі</w:t>
            </w:r>
          </w:p>
        </w:tc>
      </w:tr>
      <w:tr w:rsidR="00A92556" w:rsidRPr="00BC5CF4" w:rsidTr="00D7543E">
        <w:trPr>
          <w:trHeight w:val="221"/>
        </w:trPr>
        <w:tc>
          <w:tcPr>
            <w:tcW w:w="542" w:type="dxa"/>
            <w:tcBorders>
              <w:top w:val="single" w:sz="4" w:space="0" w:color="auto"/>
              <w:bottom w:val="single" w:sz="4" w:space="0" w:color="auto"/>
              <w:right w:val="single" w:sz="4" w:space="0" w:color="auto"/>
            </w:tcBorders>
            <w:vAlign w:val="center"/>
          </w:tcPr>
          <w:p w:rsidR="00A92556" w:rsidRPr="00A92556" w:rsidRDefault="00A92556" w:rsidP="00A92556">
            <w:pPr>
              <w:jc w:val="center"/>
              <w:rPr>
                <w:rFonts w:ascii="Times New Roman" w:hAnsi="Times New Roman" w:cs="Times New Roman"/>
                <w:noProof/>
                <w:sz w:val="24"/>
                <w:szCs w:val="24"/>
                <w:lang w:val="uk-UA"/>
              </w:rPr>
            </w:pPr>
            <w:r>
              <w:rPr>
                <w:rFonts w:ascii="Times New Roman" w:hAnsi="Times New Roman" w:cs="Times New Roman"/>
                <w:noProof/>
                <w:sz w:val="24"/>
                <w:szCs w:val="24"/>
                <w:lang w:val="uk-UA"/>
              </w:rPr>
              <w:t>1</w:t>
            </w:r>
          </w:p>
        </w:tc>
        <w:tc>
          <w:tcPr>
            <w:tcW w:w="3180" w:type="dxa"/>
            <w:gridSpan w:val="2"/>
            <w:tcBorders>
              <w:top w:val="single" w:sz="4" w:space="0" w:color="auto"/>
              <w:left w:val="single" w:sz="4" w:space="0" w:color="auto"/>
              <w:bottom w:val="single" w:sz="4" w:space="0" w:color="auto"/>
            </w:tcBorders>
            <w:vAlign w:val="center"/>
          </w:tcPr>
          <w:p w:rsidR="00A92556" w:rsidRPr="00DC28AF" w:rsidRDefault="00A92556" w:rsidP="00A92556">
            <w:pPr>
              <w:rPr>
                <w:rFonts w:ascii="Times New Roman" w:hAnsi="Times New Roman"/>
                <w:noProof/>
                <w:sz w:val="24"/>
                <w:szCs w:val="24"/>
                <w:lang w:val="uk-UA"/>
              </w:rPr>
            </w:pPr>
            <w:r w:rsidRPr="00DC28AF">
              <w:rPr>
                <w:rFonts w:ascii="Times New Roman" w:hAnsi="Times New Roman"/>
                <w:sz w:val="24"/>
                <w:szCs w:val="24"/>
                <w:lang w:val="uk-UA"/>
              </w:rPr>
              <w:t xml:space="preserve">Місце знаходження </w:t>
            </w:r>
            <w:r>
              <w:rPr>
                <w:rFonts w:ascii="Times New Roman" w:hAnsi="Times New Roman"/>
                <w:sz w:val="24"/>
                <w:szCs w:val="24"/>
                <w:lang w:val="uk-UA"/>
              </w:rPr>
              <w:t>Центру</w:t>
            </w:r>
          </w:p>
        </w:tc>
        <w:tc>
          <w:tcPr>
            <w:tcW w:w="5634" w:type="dxa"/>
            <w:tcBorders>
              <w:top w:val="single" w:sz="4" w:space="0" w:color="auto"/>
              <w:bottom w:val="single" w:sz="4" w:space="0" w:color="auto"/>
            </w:tcBorders>
            <w:vAlign w:val="center"/>
          </w:tcPr>
          <w:p w:rsidR="00A92556" w:rsidRPr="00DC28AF" w:rsidRDefault="00A92556" w:rsidP="00A92556">
            <w:pPr>
              <w:jc w:val="both"/>
              <w:rPr>
                <w:rFonts w:ascii="Times New Roman" w:hAnsi="Times New Roman"/>
                <w:noProof/>
                <w:sz w:val="24"/>
                <w:szCs w:val="24"/>
                <w:lang w:val="uk-UA"/>
              </w:rPr>
            </w:pPr>
            <w:r>
              <w:rPr>
                <w:rFonts w:ascii="Times New Roman" w:hAnsi="Times New Roman"/>
                <w:b/>
                <w:sz w:val="24"/>
                <w:szCs w:val="24"/>
                <w:lang w:val="uk-UA"/>
              </w:rPr>
              <w:t>Адреса:</w:t>
            </w:r>
            <w:r>
              <w:rPr>
                <w:rFonts w:ascii="Times New Roman" w:hAnsi="Times New Roman"/>
                <w:sz w:val="24"/>
                <w:szCs w:val="24"/>
                <w:lang w:val="uk-UA"/>
              </w:rPr>
              <w:t xml:space="preserve"> 52142, Дніпропетровська область, Кам</w:t>
            </w:r>
            <w:r w:rsidRPr="002B346B">
              <w:rPr>
                <w:rFonts w:ascii="Times New Roman" w:hAnsi="Times New Roman"/>
                <w:sz w:val="24"/>
                <w:szCs w:val="24"/>
                <w:lang w:val="uk-UA"/>
              </w:rPr>
              <w:t>`</w:t>
            </w:r>
            <w:r>
              <w:rPr>
                <w:rFonts w:ascii="Times New Roman" w:hAnsi="Times New Roman"/>
                <w:sz w:val="24"/>
                <w:szCs w:val="24"/>
                <w:lang w:val="uk-UA"/>
              </w:rPr>
              <w:t>янський район, с. Комісарівка, вул. Урожайна, 44.</w:t>
            </w:r>
          </w:p>
        </w:tc>
      </w:tr>
      <w:tr w:rsidR="00A92556" w:rsidRPr="00BC5CF4" w:rsidTr="00D7543E">
        <w:trPr>
          <w:trHeight w:val="221"/>
        </w:trPr>
        <w:tc>
          <w:tcPr>
            <w:tcW w:w="542" w:type="dxa"/>
            <w:tcBorders>
              <w:top w:val="single" w:sz="4" w:space="0" w:color="auto"/>
              <w:bottom w:val="single" w:sz="4" w:space="0" w:color="auto"/>
              <w:right w:val="single" w:sz="4" w:space="0" w:color="auto"/>
            </w:tcBorders>
            <w:vAlign w:val="center"/>
          </w:tcPr>
          <w:p w:rsidR="00A92556" w:rsidRPr="00A92556" w:rsidRDefault="00A92556" w:rsidP="00A92556">
            <w:pPr>
              <w:jc w:val="center"/>
              <w:rPr>
                <w:rFonts w:ascii="Times New Roman" w:hAnsi="Times New Roman" w:cs="Times New Roman"/>
                <w:noProof/>
                <w:sz w:val="24"/>
                <w:szCs w:val="24"/>
                <w:lang w:val="uk-UA"/>
              </w:rPr>
            </w:pPr>
            <w:r>
              <w:rPr>
                <w:rFonts w:ascii="Times New Roman" w:hAnsi="Times New Roman" w:cs="Times New Roman"/>
                <w:noProof/>
                <w:sz w:val="24"/>
                <w:szCs w:val="24"/>
                <w:lang w:val="uk-UA"/>
              </w:rPr>
              <w:t>2</w:t>
            </w:r>
          </w:p>
        </w:tc>
        <w:tc>
          <w:tcPr>
            <w:tcW w:w="3180" w:type="dxa"/>
            <w:gridSpan w:val="2"/>
            <w:tcBorders>
              <w:top w:val="single" w:sz="4" w:space="0" w:color="auto"/>
              <w:left w:val="single" w:sz="4" w:space="0" w:color="auto"/>
              <w:bottom w:val="single" w:sz="4" w:space="0" w:color="auto"/>
            </w:tcBorders>
            <w:vAlign w:val="center"/>
          </w:tcPr>
          <w:p w:rsidR="00A92556" w:rsidRPr="00DC28AF" w:rsidRDefault="00A92556" w:rsidP="00A92556">
            <w:pPr>
              <w:rPr>
                <w:rFonts w:ascii="Times New Roman" w:hAnsi="Times New Roman"/>
                <w:sz w:val="24"/>
                <w:szCs w:val="24"/>
                <w:lang w:val="uk-UA"/>
              </w:rPr>
            </w:pPr>
            <w:r w:rsidRPr="00DC28AF">
              <w:rPr>
                <w:rFonts w:ascii="Times New Roman" w:hAnsi="Times New Roman"/>
                <w:sz w:val="24"/>
                <w:szCs w:val="24"/>
                <w:lang w:val="uk-UA"/>
              </w:rPr>
              <w:t xml:space="preserve">Інформація щодо режиму роботи </w:t>
            </w:r>
            <w:r>
              <w:rPr>
                <w:rFonts w:ascii="Times New Roman" w:hAnsi="Times New Roman"/>
                <w:sz w:val="24"/>
                <w:szCs w:val="24"/>
                <w:lang w:val="uk-UA"/>
              </w:rPr>
              <w:t>Центру</w:t>
            </w:r>
          </w:p>
        </w:tc>
        <w:tc>
          <w:tcPr>
            <w:tcW w:w="5634" w:type="dxa"/>
            <w:tcBorders>
              <w:top w:val="single" w:sz="4" w:space="0" w:color="auto"/>
              <w:bottom w:val="single" w:sz="4" w:space="0" w:color="auto"/>
            </w:tcBorders>
            <w:vAlign w:val="center"/>
          </w:tcPr>
          <w:p w:rsidR="00A92556" w:rsidRPr="00DC28AF" w:rsidRDefault="00A92556" w:rsidP="00A92556">
            <w:pPr>
              <w:ind w:left="51" w:hanging="51"/>
              <w:jc w:val="both"/>
              <w:rPr>
                <w:rFonts w:ascii="Times New Roman" w:hAnsi="Times New Roman"/>
                <w:sz w:val="24"/>
                <w:szCs w:val="24"/>
              </w:rPr>
            </w:pPr>
            <w:r w:rsidRPr="00DC28AF">
              <w:rPr>
                <w:rFonts w:ascii="Times New Roman" w:hAnsi="Times New Roman"/>
                <w:b/>
                <w:sz w:val="24"/>
                <w:szCs w:val="24"/>
              </w:rPr>
              <w:t>Режим роботи</w:t>
            </w:r>
            <w:r w:rsidRPr="00DC28AF">
              <w:rPr>
                <w:rFonts w:ascii="Times New Roman" w:hAnsi="Times New Roman"/>
                <w:sz w:val="24"/>
                <w:szCs w:val="24"/>
              </w:rPr>
              <w:t xml:space="preserve">: </w:t>
            </w:r>
          </w:p>
          <w:p w:rsidR="00A92556" w:rsidRPr="00DC28AF" w:rsidRDefault="00A92556" w:rsidP="00A92556">
            <w:pPr>
              <w:ind w:left="51" w:hanging="51"/>
              <w:jc w:val="both"/>
              <w:rPr>
                <w:rFonts w:ascii="Times New Roman" w:hAnsi="Times New Roman"/>
                <w:sz w:val="24"/>
                <w:szCs w:val="24"/>
                <w:lang w:val="uk-UA"/>
              </w:rPr>
            </w:pPr>
            <w:r w:rsidRPr="00DC28AF">
              <w:rPr>
                <w:rFonts w:ascii="Times New Roman" w:hAnsi="Times New Roman"/>
                <w:sz w:val="24"/>
                <w:szCs w:val="24"/>
                <w:lang w:val="uk-UA"/>
              </w:rPr>
              <w:t>Понеділок</w:t>
            </w:r>
            <w:r>
              <w:rPr>
                <w:rFonts w:ascii="Times New Roman" w:hAnsi="Times New Roman"/>
                <w:sz w:val="24"/>
                <w:szCs w:val="24"/>
                <w:lang w:val="uk-UA"/>
              </w:rPr>
              <w:t>- четвер</w:t>
            </w:r>
            <w:r w:rsidRPr="00DC28AF">
              <w:rPr>
                <w:rFonts w:ascii="Times New Roman" w:hAnsi="Times New Roman"/>
                <w:sz w:val="24"/>
                <w:szCs w:val="24"/>
                <w:lang w:val="uk-UA"/>
              </w:rPr>
              <w:t xml:space="preserve"> з 08:00 до 17:00</w:t>
            </w:r>
          </w:p>
          <w:p w:rsidR="00A92556" w:rsidRPr="00DC28AF" w:rsidRDefault="00A92556" w:rsidP="00A92556">
            <w:pPr>
              <w:ind w:left="51" w:hanging="51"/>
              <w:jc w:val="both"/>
              <w:rPr>
                <w:rFonts w:ascii="Times New Roman" w:hAnsi="Times New Roman"/>
                <w:sz w:val="24"/>
                <w:szCs w:val="24"/>
                <w:lang w:val="uk-UA"/>
              </w:rPr>
            </w:pPr>
            <w:r>
              <w:rPr>
                <w:rFonts w:ascii="Times New Roman" w:hAnsi="Times New Roman"/>
                <w:sz w:val="24"/>
                <w:szCs w:val="24"/>
                <w:lang w:val="uk-UA"/>
              </w:rPr>
              <w:t>П’ятниця з 08:00 до 16</w:t>
            </w:r>
            <w:r w:rsidRPr="00DC28AF">
              <w:rPr>
                <w:rFonts w:ascii="Times New Roman" w:hAnsi="Times New Roman"/>
                <w:sz w:val="24"/>
                <w:szCs w:val="24"/>
                <w:lang w:val="uk-UA"/>
              </w:rPr>
              <w:t>:</w:t>
            </w:r>
            <w:r>
              <w:rPr>
                <w:rFonts w:ascii="Times New Roman" w:hAnsi="Times New Roman"/>
                <w:sz w:val="24"/>
                <w:szCs w:val="24"/>
                <w:lang w:val="uk-UA"/>
              </w:rPr>
              <w:t>00</w:t>
            </w:r>
          </w:p>
          <w:p w:rsidR="00A92556" w:rsidRPr="00DC28AF" w:rsidRDefault="00A92556" w:rsidP="00A92556">
            <w:pPr>
              <w:contextualSpacing/>
              <w:jc w:val="both"/>
              <w:rPr>
                <w:rFonts w:ascii="Times New Roman" w:hAnsi="Times New Roman"/>
                <w:sz w:val="24"/>
                <w:szCs w:val="24"/>
                <w:lang w:val="uk-UA"/>
              </w:rPr>
            </w:pPr>
            <w:r>
              <w:rPr>
                <w:rFonts w:ascii="Times New Roman" w:hAnsi="Times New Roman"/>
                <w:sz w:val="24"/>
                <w:szCs w:val="24"/>
                <w:lang w:val="uk-UA"/>
              </w:rPr>
              <w:t>Обідня перерва з 12:00 до 12:48</w:t>
            </w:r>
          </w:p>
          <w:p w:rsidR="00A92556" w:rsidRPr="00DC28AF" w:rsidRDefault="00A92556" w:rsidP="00A92556">
            <w:pPr>
              <w:suppressLineNumbers/>
              <w:suppressAutoHyphens/>
              <w:jc w:val="both"/>
              <w:rPr>
                <w:rFonts w:ascii="Times New Roman" w:hAnsi="Times New Roman"/>
                <w:sz w:val="24"/>
                <w:szCs w:val="24"/>
                <w:lang w:val="uk-UA"/>
              </w:rPr>
            </w:pPr>
            <w:r w:rsidRPr="00DC28AF">
              <w:rPr>
                <w:rFonts w:ascii="Times New Roman" w:hAnsi="Times New Roman"/>
                <w:sz w:val="24"/>
                <w:szCs w:val="24"/>
                <w:lang w:val="uk-UA"/>
              </w:rPr>
              <w:t>Субота, неділя – вихідні дні.</w:t>
            </w:r>
          </w:p>
        </w:tc>
      </w:tr>
      <w:tr w:rsidR="00A92556" w:rsidRPr="00BC5CF4" w:rsidTr="00D7543E">
        <w:trPr>
          <w:trHeight w:val="221"/>
        </w:trPr>
        <w:tc>
          <w:tcPr>
            <w:tcW w:w="542" w:type="dxa"/>
            <w:tcBorders>
              <w:top w:val="single" w:sz="4" w:space="0" w:color="auto"/>
              <w:bottom w:val="single" w:sz="4" w:space="0" w:color="auto"/>
              <w:right w:val="single" w:sz="4" w:space="0" w:color="auto"/>
            </w:tcBorders>
            <w:vAlign w:val="center"/>
          </w:tcPr>
          <w:p w:rsidR="00A92556" w:rsidRPr="00A92556" w:rsidRDefault="00A92556" w:rsidP="00A92556">
            <w:pPr>
              <w:jc w:val="center"/>
              <w:rPr>
                <w:rFonts w:ascii="Times New Roman" w:hAnsi="Times New Roman" w:cs="Times New Roman"/>
                <w:noProof/>
                <w:sz w:val="24"/>
                <w:szCs w:val="24"/>
                <w:lang w:val="uk-UA"/>
              </w:rPr>
            </w:pPr>
            <w:r>
              <w:rPr>
                <w:rFonts w:ascii="Times New Roman" w:hAnsi="Times New Roman" w:cs="Times New Roman"/>
                <w:noProof/>
                <w:sz w:val="24"/>
                <w:szCs w:val="24"/>
                <w:lang w:val="uk-UA"/>
              </w:rPr>
              <w:t>3</w:t>
            </w:r>
          </w:p>
        </w:tc>
        <w:tc>
          <w:tcPr>
            <w:tcW w:w="3180" w:type="dxa"/>
            <w:gridSpan w:val="2"/>
            <w:tcBorders>
              <w:top w:val="single" w:sz="4" w:space="0" w:color="auto"/>
              <w:left w:val="single" w:sz="4" w:space="0" w:color="auto"/>
              <w:bottom w:val="single" w:sz="4" w:space="0" w:color="auto"/>
            </w:tcBorders>
            <w:vAlign w:val="center"/>
          </w:tcPr>
          <w:p w:rsidR="00A92556" w:rsidRPr="00DC28AF" w:rsidRDefault="00A92556" w:rsidP="00A92556">
            <w:pPr>
              <w:snapToGrid w:val="0"/>
              <w:rPr>
                <w:rFonts w:ascii="Times New Roman" w:hAnsi="Times New Roman"/>
                <w:color w:val="000000"/>
                <w:spacing w:val="-3"/>
                <w:sz w:val="24"/>
                <w:szCs w:val="24"/>
                <w:lang w:val="uk-UA"/>
              </w:rPr>
            </w:pPr>
            <w:r w:rsidRPr="00DC28AF">
              <w:rPr>
                <w:rFonts w:ascii="Times New Roman" w:hAnsi="Times New Roman"/>
                <w:color w:val="000000"/>
                <w:spacing w:val="-3"/>
                <w:sz w:val="24"/>
                <w:szCs w:val="24"/>
                <w:lang w:val="uk-UA"/>
              </w:rPr>
              <w:t>Телефон</w:t>
            </w:r>
          </w:p>
          <w:p w:rsidR="00A92556" w:rsidRDefault="00A92556" w:rsidP="00A92556">
            <w:pPr>
              <w:rPr>
                <w:rFonts w:ascii="Times New Roman" w:hAnsi="Times New Roman"/>
                <w:color w:val="000000"/>
                <w:spacing w:val="-3"/>
                <w:sz w:val="24"/>
                <w:szCs w:val="24"/>
                <w:lang w:val="uk-UA"/>
              </w:rPr>
            </w:pPr>
            <w:r w:rsidRPr="00DC28AF">
              <w:rPr>
                <w:rFonts w:ascii="Times New Roman" w:hAnsi="Times New Roman"/>
                <w:color w:val="000000"/>
                <w:spacing w:val="-3"/>
                <w:sz w:val="24"/>
                <w:szCs w:val="24"/>
                <w:lang w:val="uk-UA"/>
              </w:rPr>
              <w:t xml:space="preserve">веб-сайт </w:t>
            </w:r>
          </w:p>
          <w:p w:rsidR="00A92556" w:rsidRPr="00DC28AF" w:rsidRDefault="00A92556" w:rsidP="00A92556">
            <w:pPr>
              <w:rPr>
                <w:rFonts w:ascii="Times New Roman" w:hAnsi="Times New Roman"/>
                <w:noProof/>
                <w:sz w:val="24"/>
                <w:szCs w:val="24"/>
                <w:lang w:val="uk-UA"/>
              </w:rPr>
            </w:pPr>
            <w:r>
              <w:rPr>
                <w:rFonts w:ascii="Times New Roman" w:hAnsi="Times New Roman"/>
                <w:color w:val="000000"/>
                <w:spacing w:val="-3"/>
                <w:sz w:val="24"/>
                <w:szCs w:val="24"/>
                <w:lang w:val="uk-UA"/>
              </w:rPr>
              <w:t>а</w:t>
            </w:r>
            <w:r w:rsidRPr="00DC28AF">
              <w:rPr>
                <w:rFonts w:ascii="Times New Roman" w:hAnsi="Times New Roman"/>
                <w:color w:val="000000"/>
                <w:spacing w:val="-3"/>
                <w:sz w:val="24"/>
                <w:szCs w:val="24"/>
                <w:lang w:val="uk-UA"/>
              </w:rPr>
              <w:t xml:space="preserve">дреса електронної пошти </w:t>
            </w:r>
          </w:p>
        </w:tc>
        <w:tc>
          <w:tcPr>
            <w:tcW w:w="5634" w:type="dxa"/>
            <w:tcBorders>
              <w:top w:val="single" w:sz="4" w:space="0" w:color="auto"/>
              <w:bottom w:val="single" w:sz="4" w:space="0" w:color="auto"/>
            </w:tcBorders>
            <w:vAlign w:val="center"/>
          </w:tcPr>
          <w:p w:rsidR="00A92556" w:rsidRPr="00DC28AF" w:rsidRDefault="00A92556" w:rsidP="00A92556">
            <w:pPr>
              <w:ind w:left="51" w:hanging="51"/>
              <w:jc w:val="both"/>
              <w:rPr>
                <w:rFonts w:ascii="Times New Roman" w:hAnsi="Times New Roman"/>
                <w:iCs/>
                <w:sz w:val="20"/>
                <w:lang w:val="uk-UA"/>
              </w:rPr>
            </w:pPr>
            <w:r w:rsidRPr="00DC28AF">
              <w:rPr>
                <w:rFonts w:ascii="Times New Roman" w:hAnsi="Times New Roman"/>
                <w:b/>
                <w:iCs/>
                <w:sz w:val="20"/>
              </w:rPr>
              <w:t>Тел.:</w:t>
            </w:r>
            <w:r w:rsidRPr="00DC28AF">
              <w:rPr>
                <w:rFonts w:ascii="Times New Roman" w:hAnsi="Times New Roman"/>
                <w:b/>
                <w:iCs/>
                <w:sz w:val="20"/>
                <w:lang w:val="uk-UA"/>
              </w:rPr>
              <w:t xml:space="preserve"> 050-563-85-25</w:t>
            </w:r>
          </w:p>
          <w:p w:rsidR="00A92556" w:rsidRPr="00DC28AF" w:rsidRDefault="00A92556" w:rsidP="00A92556">
            <w:pPr>
              <w:pStyle w:val="login-buttonuser"/>
              <w:spacing w:before="0" w:beforeAutospacing="0" w:after="0" w:afterAutospacing="0"/>
              <w:rPr>
                <w:b/>
                <w:bCs/>
                <w:color w:val="646464"/>
                <w:sz w:val="20"/>
                <w:szCs w:val="22"/>
              </w:rPr>
            </w:pPr>
            <w:r w:rsidRPr="00DC28AF">
              <w:rPr>
                <w:b/>
                <w:iCs/>
                <w:sz w:val="20"/>
                <w:szCs w:val="22"/>
                <w:lang w:val="uk-UA"/>
              </w:rPr>
              <w:t xml:space="preserve">Веб-сайт: </w:t>
            </w:r>
            <w:r w:rsidRPr="00DC28AF">
              <w:rPr>
                <w:b/>
                <w:iCs/>
                <w:sz w:val="20"/>
                <w:szCs w:val="22"/>
                <w:lang w:val="en-US"/>
              </w:rPr>
              <w:t>https</w:t>
            </w:r>
            <w:r w:rsidRPr="00DC28AF">
              <w:rPr>
                <w:b/>
                <w:iCs/>
                <w:sz w:val="20"/>
                <w:szCs w:val="22"/>
              </w:rPr>
              <w:t>//</w:t>
            </w:r>
            <w:r w:rsidRPr="00DC28AF">
              <w:rPr>
                <w:b/>
                <w:iCs/>
                <w:sz w:val="20"/>
                <w:szCs w:val="22"/>
                <w:lang w:val="en-US"/>
              </w:rPr>
              <w:t>vishneve</w:t>
            </w:r>
            <w:r w:rsidRPr="00DC28AF">
              <w:rPr>
                <w:b/>
                <w:iCs/>
                <w:sz w:val="20"/>
                <w:szCs w:val="22"/>
              </w:rPr>
              <w:t>.</w:t>
            </w:r>
            <w:r w:rsidRPr="00DC28AF">
              <w:rPr>
                <w:b/>
                <w:iCs/>
                <w:sz w:val="20"/>
                <w:szCs w:val="22"/>
                <w:lang w:val="en-US"/>
              </w:rPr>
              <w:t>otg</w:t>
            </w:r>
            <w:r w:rsidRPr="00DC28AF">
              <w:rPr>
                <w:b/>
                <w:iCs/>
                <w:sz w:val="20"/>
                <w:szCs w:val="22"/>
              </w:rPr>
              <w:t>.</w:t>
            </w:r>
            <w:r w:rsidRPr="00DC28AF">
              <w:rPr>
                <w:b/>
                <w:iCs/>
                <w:sz w:val="20"/>
                <w:szCs w:val="22"/>
                <w:lang w:val="en-US"/>
              </w:rPr>
              <w:t>dp</w:t>
            </w:r>
            <w:r w:rsidRPr="00DC28AF">
              <w:rPr>
                <w:b/>
                <w:iCs/>
                <w:sz w:val="20"/>
                <w:szCs w:val="22"/>
              </w:rPr>
              <w:t>.</w:t>
            </w:r>
            <w:r w:rsidRPr="00DC28AF">
              <w:rPr>
                <w:b/>
                <w:iCs/>
                <w:sz w:val="20"/>
                <w:szCs w:val="22"/>
                <w:lang w:val="en-US"/>
              </w:rPr>
              <w:t>gov</w:t>
            </w:r>
            <w:r w:rsidRPr="00DC28AF">
              <w:rPr>
                <w:b/>
                <w:iCs/>
                <w:sz w:val="20"/>
                <w:szCs w:val="22"/>
              </w:rPr>
              <w:t>.</w:t>
            </w:r>
            <w:r w:rsidRPr="00DC28AF">
              <w:rPr>
                <w:b/>
                <w:iCs/>
                <w:sz w:val="20"/>
                <w:szCs w:val="22"/>
                <w:lang w:val="en-US"/>
              </w:rPr>
              <w:t>ua</w:t>
            </w:r>
            <w:r w:rsidRPr="00DC28AF">
              <w:rPr>
                <w:b/>
                <w:iCs/>
                <w:sz w:val="20"/>
                <w:szCs w:val="22"/>
              </w:rPr>
              <w:t>./</w:t>
            </w:r>
            <w:r w:rsidRPr="00DC28AF">
              <w:rPr>
                <w:b/>
                <w:iCs/>
                <w:sz w:val="20"/>
                <w:szCs w:val="22"/>
                <w:lang w:val="en-US"/>
              </w:rPr>
              <w:t>ua</w:t>
            </w:r>
          </w:p>
          <w:p w:rsidR="00A92556" w:rsidRPr="00DC28AF" w:rsidRDefault="00A92556" w:rsidP="00A92556">
            <w:pPr>
              <w:pStyle w:val="login-buttonuser"/>
              <w:spacing w:before="0" w:beforeAutospacing="0" w:after="0" w:afterAutospacing="0"/>
              <w:rPr>
                <w:b/>
                <w:bCs/>
                <w:color w:val="646464"/>
                <w:sz w:val="20"/>
                <w:szCs w:val="22"/>
              </w:rPr>
            </w:pPr>
            <w:r w:rsidRPr="00DC28AF">
              <w:rPr>
                <w:b/>
                <w:iCs/>
                <w:sz w:val="20"/>
                <w:szCs w:val="22"/>
                <w:lang w:val="uk-UA"/>
              </w:rPr>
              <w:t xml:space="preserve">Електронна пошта: </w:t>
            </w:r>
            <w:r w:rsidRPr="00DC28AF">
              <w:rPr>
                <w:b/>
                <w:iCs/>
                <w:sz w:val="20"/>
                <w:szCs w:val="22"/>
                <w:lang w:val="en-US"/>
              </w:rPr>
              <w:t>cnap</w:t>
            </w:r>
            <w:r w:rsidRPr="00DC28AF">
              <w:rPr>
                <w:b/>
                <w:iCs/>
                <w:sz w:val="20"/>
                <w:szCs w:val="22"/>
              </w:rPr>
              <w:t>_</w:t>
            </w:r>
            <w:r w:rsidRPr="00DC28AF">
              <w:rPr>
                <w:b/>
                <w:iCs/>
                <w:sz w:val="20"/>
                <w:szCs w:val="22"/>
                <w:lang w:val="en-US"/>
              </w:rPr>
              <w:t>vishneve</w:t>
            </w:r>
            <w:r w:rsidRPr="00DC28AF">
              <w:rPr>
                <w:b/>
                <w:iCs/>
                <w:sz w:val="20"/>
                <w:szCs w:val="22"/>
              </w:rPr>
              <w:t>@</w:t>
            </w:r>
            <w:r w:rsidRPr="00DC28AF">
              <w:rPr>
                <w:b/>
                <w:iCs/>
                <w:sz w:val="20"/>
                <w:szCs w:val="22"/>
                <w:lang w:val="en-US"/>
              </w:rPr>
              <w:t>ukr</w:t>
            </w:r>
            <w:r w:rsidRPr="00DC28AF">
              <w:rPr>
                <w:b/>
                <w:iCs/>
                <w:sz w:val="20"/>
                <w:szCs w:val="22"/>
              </w:rPr>
              <w:t>.</w:t>
            </w:r>
            <w:r w:rsidRPr="00DC28AF">
              <w:rPr>
                <w:b/>
                <w:iCs/>
                <w:sz w:val="20"/>
                <w:szCs w:val="22"/>
                <w:lang w:val="en-US"/>
              </w:rPr>
              <w:t>net</w:t>
            </w:r>
          </w:p>
        </w:tc>
      </w:tr>
      <w:tr w:rsidR="00A92556" w:rsidRPr="00BC5CF4" w:rsidTr="00921ABF">
        <w:trPr>
          <w:trHeight w:val="221"/>
        </w:trPr>
        <w:tc>
          <w:tcPr>
            <w:tcW w:w="9356" w:type="dxa"/>
            <w:gridSpan w:val="4"/>
            <w:tcBorders>
              <w:top w:val="single" w:sz="4" w:space="0" w:color="auto"/>
              <w:bottom w:val="single" w:sz="4" w:space="0" w:color="auto"/>
            </w:tcBorders>
            <w:vAlign w:val="center"/>
          </w:tcPr>
          <w:p w:rsidR="00A92556" w:rsidRDefault="00A92556" w:rsidP="006B35F4">
            <w:pPr>
              <w:ind w:left="51" w:hanging="51"/>
              <w:jc w:val="center"/>
              <w:rPr>
                <w:rFonts w:ascii="Times New Roman" w:hAnsi="Times New Roman" w:cs="Times New Roman"/>
                <w:iCs/>
                <w:sz w:val="24"/>
                <w:szCs w:val="24"/>
              </w:rPr>
            </w:pPr>
            <w:r w:rsidRPr="00A92556">
              <w:rPr>
                <w:rFonts w:ascii="Times New Roman" w:eastAsia="Times New Roman" w:hAnsi="Times New Roman" w:cs="Times New Roman"/>
                <w:b/>
                <w:sz w:val="24"/>
                <w:szCs w:val="24"/>
                <w:lang w:val="uk-UA" w:eastAsia="en-US"/>
              </w:rPr>
              <w:lastRenderedPageBreak/>
              <w:t>Інформація про віддалене робоче місце адміністратора відділу «Центр надання адміністративних послуг» виконавчого комітету Вишнівської селищної ради у с.Лозуватка</w:t>
            </w:r>
          </w:p>
        </w:tc>
      </w:tr>
      <w:tr w:rsidR="00A92556" w:rsidRPr="00BC5CF4" w:rsidTr="00D7543E">
        <w:trPr>
          <w:trHeight w:val="221"/>
        </w:trPr>
        <w:tc>
          <w:tcPr>
            <w:tcW w:w="542" w:type="dxa"/>
            <w:tcBorders>
              <w:top w:val="single" w:sz="4" w:space="0" w:color="auto"/>
              <w:bottom w:val="single" w:sz="4" w:space="0" w:color="auto"/>
              <w:right w:val="single" w:sz="4" w:space="0" w:color="auto"/>
            </w:tcBorders>
            <w:vAlign w:val="center"/>
          </w:tcPr>
          <w:p w:rsidR="00A92556" w:rsidRPr="00A92556" w:rsidRDefault="00A92556" w:rsidP="006B35F4">
            <w:pPr>
              <w:jc w:val="center"/>
              <w:rPr>
                <w:rFonts w:ascii="Times New Roman" w:hAnsi="Times New Roman" w:cs="Times New Roman"/>
                <w:noProof/>
                <w:sz w:val="24"/>
                <w:szCs w:val="24"/>
                <w:lang w:val="uk-UA"/>
              </w:rPr>
            </w:pPr>
            <w:r w:rsidRPr="00A92556">
              <w:rPr>
                <w:rFonts w:ascii="Times New Roman" w:hAnsi="Times New Roman" w:cs="Times New Roman"/>
                <w:noProof/>
                <w:sz w:val="24"/>
                <w:szCs w:val="24"/>
                <w:lang w:val="uk-UA"/>
              </w:rPr>
              <w:t>1</w:t>
            </w:r>
          </w:p>
        </w:tc>
        <w:tc>
          <w:tcPr>
            <w:tcW w:w="3180" w:type="dxa"/>
            <w:gridSpan w:val="2"/>
            <w:tcBorders>
              <w:top w:val="outset" w:sz="6" w:space="0" w:color="000000"/>
              <w:left w:val="outset" w:sz="6" w:space="0" w:color="000000"/>
              <w:bottom w:val="outset" w:sz="6" w:space="0" w:color="000000"/>
              <w:right w:val="outset" w:sz="6" w:space="0" w:color="000000"/>
            </w:tcBorders>
          </w:tcPr>
          <w:p w:rsidR="00A92556" w:rsidRPr="00A92556" w:rsidRDefault="00A92556" w:rsidP="006B35F4">
            <w:pPr>
              <w:rPr>
                <w:rFonts w:ascii="Times New Roman" w:hAnsi="Times New Roman" w:cs="Times New Roman"/>
                <w:sz w:val="24"/>
                <w:szCs w:val="24"/>
                <w:lang w:eastAsia="uk-UA"/>
              </w:rPr>
            </w:pPr>
            <w:r w:rsidRPr="00A92556">
              <w:rPr>
                <w:rFonts w:ascii="Times New Roman" w:hAnsi="Times New Roman" w:cs="Times New Roman"/>
                <w:sz w:val="24"/>
                <w:szCs w:val="24"/>
                <w:lang w:eastAsia="uk-UA"/>
              </w:rPr>
              <w:t xml:space="preserve">Місцезнаходження </w:t>
            </w:r>
          </w:p>
        </w:tc>
        <w:tc>
          <w:tcPr>
            <w:tcW w:w="5634" w:type="dxa"/>
            <w:tcBorders>
              <w:top w:val="outset" w:sz="6" w:space="0" w:color="000000"/>
              <w:left w:val="outset" w:sz="6" w:space="0" w:color="000000"/>
              <w:bottom w:val="outset" w:sz="6" w:space="0" w:color="000000"/>
              <w:right w:val="outset" w:sz="6" w:space="0" w:color="000000"/>
            </w:tcBorders>
          </w:tcPr>
          <w:p w:rsidR="00A92556" w:rsidRPr="00A92556" w:rsidRDefault="00A92556" w:rsidP="002C3E52">
            <w:pPr>
              <w:ind w:left="51" w:hanging="51"/>
              <w:rPr>
                <w:rFonts w:ascii="Times New Roman" w:hAnsi="Times New Roman" w:cs="Times New Roman"/>
                <w:color w:val="000000"/>
                <w:spacing w:val="-3"/>
                <w:sz w:val="24"/>
                <w:szCs w:val="24"/>
              </w:rPr>
            </w:pPr>
            <w:r w:rsidRPr="00A92556">
              <w:rPr>
                <w:rFonts w:ascii="Times New Roman" w:hAnsi="Times New Roman" w:cs="Times New Roman"/>
                <w:b/>
                <w:sz w:val="24"/>
                <w:szCs w:val="24"/>
              </w:rPr>
              <w:t>Адреса:</w:t>
            </w:r>
            <w:r w:rsidRPr="00A92556">
              <w:rPr>
                <w:rFonts w:ascii="Times New Roman" w:hAnsi="Times New Roman" w:cs="Times New Roman"/>
                <w:sz w:val="24"/>
                <w:szCs w:val="24"/>
              </w:rPr>
              <w:t xml:space="preserve"> 52150, Дніпропетровська область, Кам`янський район, с. Лозуватка, вул. </w:t>
            </w:r>
            <w:r w:rsidR="002C3E52">
              <w:rPr>
                <w:rFonts w:ascii="Times New Roman" w:hAnsi="Times New Roman" w:cs="Times New Roman"/>
                <w:sz w:val="24"/>
                <w:szCs w:val="24"/>
                <w:lang w:val="uk-UA"/>
              </w:rPr>
              <w:t>Благодатна</w:t>
            </w:r>
            <w:r w:rsidRPr="00A92556">
              <w:rPr>
                <w:rFonts w:ascii="Times New Roman" w:hAnsi="Times New Roman" w:cs="Times New Roman"/>
                <w:sz w:val="24"/>
                <w:szCs w:val="24"/>
              </w:rPr>
              <w:t>, 28.</w:t>
            </w:r>
          </w:p>
        </w:tc>
      </w:tr>
      <w:tr w:rsidR="00A92556" w:rsidRPr="00BC5CF4" w:rsidTr="00D7543E">
        <w:trPr>
          <w:trHeight w:val="221"/>
        </w:trPr>
        <w:tc>
          <w:tcPr>
            <w:tcW w:w="542" w:type="dxa"/>
            <w:tcBorders>
              <w:top w:val="single" w:sz="4" w:space="0" w:color="auto"/>
              <w:bottom w:val="single" w:sz="4" w:space="0" w:color="auto"/>
              <w:right w:val="single" w:sz="4" w:space="0" w:color="auto"/>
            </w:tcBorders>
            <w:vAlign w:val="center"/>
          </w:tcPr>
          <w:p w:rsidR="00A92556" w:rsidRPr="00A92556" w:rsidRDefault="00A92556" w:rsidP="006B35F4">
            <w:pPr>
              <w:jc w:val="center"/>
              <w:rPr>
                <w:rFonts w:ascii="Times New Roman" w:hAnsi="Times New Roman" w:cs="Times New Roman"/>
                <w:noProof/>
                <w:sz w:val="24"/>
                <w:szCs w:val="24"/>
                <w:lang w:val="uk-UA"/>
              </w:rPr>
            </w:pPr>
            <w:r w:rsidRPr="00A92556">
              <w:rPr>
                <w:rFonts w:ascii="Times New Roman" w:hAnsi="Times New Roman" w:cs="Times New Roman"/>
                <w:noProof/>
                <w:sz w:val="24"/>
                <w:szCs w:val="24"/>
                <w:lang w:val="uk-UA"/>
              </w:rPr>
              <w:t>2</w:t>
            </w:r>
          </w:p>
        </w:tc>
        <w:tc>
          <w:tcPr>
            <w:tcW w:w="3180" w:type="dxa"/>
            <w:gridSpan w:val="2"/>
            <w:tcBorders>
              <w:top w:val="outset" w:sz="6" w:space="0" w:color="000000"/>
              <w:left w:val="outset" w:sz="6" w:space="0" w:color="000000"/>
              <w:bottom w:val="outset" w:sz="6" w:space="0" w:color="000000"/>
              <w:right w:val="outset" w:sz="6" w:space="0" w:color="000000"/>
            </w:tcBorders>
          </w:tcPr>
          <w:p w:rsidR="00A92556" w:rsidRPr="00A92556" w:rsidRDefault="00A92556" w:rsidP="006B35F4">
            <w:pPr>
              <w:rPr>
                <w:rFonts w:ascii="Times New Roman" w:hAnsi="Times New Roman" w:cs="Times New Roman"/>
                <w:sz w:val="24"/>
                <w:szCs w:val="24"/>
                <w:lang w:eastAsia="uk-UA"/>
              </w:rPr>
            </w:pPr>
            <w:r w:rsidRPr="00A92556">
              <w:rPr>
                <w:rFonts w:ascii="Times New Roman" w:hAnsi="Times New Roman" w:cs="Times New Roman"/>
                <w:sz w:val="24"/>
                <w:szCs w:val="24"/>
                <w:lang w:eastAsia="uk-UA"/>
              </w:rPr>
              <w:t xml:space="preserve">Інформація щодо режиму роботи </w:t>
            </w:r>
          </w:p>
        </w:tc>
        <w:tc>
          <w:tcPr>
            <w:tcW w:w="5634" w:type="dxa"/>
            <w:tcBorders>
              <w:top w:val="outset" w:sz="6" w:space="0" w:color="000000"/>
              <w:left w:val="outset" w:sz="6" w:space="0" w:color="000000"/>
              <w:bottom w:val="outset" w:sz="6" w:space="0" w:color="000000"/>
              <w:right w:val="outset" w:sz="6" w:space="0" w:color="000000"/>
            </w:tcBorders>
          </w:tcPr>
          <w:p w:rsidR="00A92556" w:rsidRPr="00A92556" w:rsidRDefault="00A92556" w:rsidP="006B35F4">
            <w:pPr>
              <w:ind w:left="51" w:hanging="51"/>
              <w:rPr>
                <w:rFonts w:ascii="Times New Roman" w:hAnsi="Times New Roman" w:cs="Times New Roman"/>
                <w:sz w:val="24"/>
                <w:szCs w:val="24"/>
              </w:rPr>
            </w:pPr>
            <w:r w:rsidRPr="00A92556">
              <w:rPr>
                <w:rFonts w:ascii="Times New Roman" w:hAnsi="Times New Roman" w:cs="Times New Roman"/>
                <w:b/>
                <w:sz w:val="24"/>
                <w:szCs w:val="24"/>
              </w:rPr>
              <w:t>Режим роботи</w:t>
            </w:r>
            <w:r w:rsidRPr="00A92556">
              <w:rPr>
                <w:rFonts w:ascii="Times New Roman" w:hAnsi="Times New Roman" w:cs="Times New Roman"/>
                <w:sz w:val="24"/>
                <w:szCs w:val="24"/>
              </w:rPr>
              <w:t xml:space="preserve">: </w:t>
            </w:r>
          </w:p>
          <w:p w:rsidR="00A92556" w:rsidRPr="00A92556" w:rsidRDefault="00A92556" w:rsidP="006B35F4">
            <w:pPr>
              <w:ind w:left="51" w:hanging="51"/>
              <w:rPr>
                <w:rFonts w:ascii="Times New Roman" w:hAnsi="Times New Roman" w:cs="Times New Roman"/>
                <w:sz w:val="24"/>
                <w:szCs w:val="24"/>
              </w:rPr>
            </w:pPr>
            <w:r w:rsidRPr="00A92556">
              <w:rPr>
                <w:rFonts w:ascii="Times New Roman" w:hAnsi="Times New Roman" w:cs="Times New Roman"/>
                <w:sz w:val="24"/>
                <w:szCs w:val="24"/>
              </w:rPr>
              <w:t>Понеділок- четвер з 08:00 до 17:00</w:t>
            </w:r>
          </w:p>
          <w:p w:rsidR="00A92556" w:rsidRPr="00A92556" w:rsidRDefault="00A92556" w:rsidP="006B35F4">
            <w:pPr>
              <w:ind w:left="51" w:hanging="51"/>
              <w:rPr>
                <w:rFonts w:ascii="Times New Roman" w:hAnsi="Times New Roman" w:cs="Times New Roman"/>
                <w:sz w:val="24"/>
                <w:szCs w:val="24"/>
              </w:rPr>
            </w:pPr>
            <w:r w:rsidRPr="00A92556">
              <w:rPr>
                <w:rFonts w:ascii="Times New Roman" w:hAnsi="Times New Roman" w:cs="Times New Roman"/>
                <w:sz w:val="24"/>
                <w:szCs w:val="24"/>
              </w:rPr>
              <w:t>П’ятниця з 08:00 до 16:00</w:t>
            </w:r>
          </w:p>
          <w:p w:rsidR="00A92556" w:rsidRPr="00A92556" w:rsidRDefault="00A92556" w:rsidP="006B35F4">
            <w:pPr>
              <w:contextualSpacing/>
              <w:rPr>
                <w:rFonts w:ascii="Times New Roman" w:hAnsi="Times New Roman" w:cs="Times New Roman"/>
                <w:sz w:val="24"/>
                <w:szCs w:val="24"/>
              </w:rPr>
            </w:pPr>
            <w:r w:rsidRPr="00A92556">
              <w:rPr>
                <w:rFonts w:ascii="Times New Roman" w:hAnsi="Times New Roman" w:cs="Times New Roman"/>
                <w:sz w:val="24"/>
                <w:szCs w:val="24"/>
              </w:rPr>
              <w:t>Обідня перерва з 12:00 до 12:48</w:t>
            </w:r>
          </w:p>
          <w:p w:rsidR="00A92556" w:rsidRPr="00A92556" w:rsidRDefault="00A92556" w:rsidP="006B35F4">
            <w:pPr>
              <w:ind w:left="51" w:hanging="51"/>
              <w:rPr>
                <w:rFonts w:ascii="Times New Roman" w:hAnsi="Times New Roman" w:cs="Times New Roman"/>
                <w:color w:val="000000"/>
                <w:spacing w:val="-3"/>
                <w:sz w:val="24"/>
                <w:szCs w:val="24"/>
              </w:rPr>
            </w:pPr>
            <w:r w:rsidRPr="00A92556">
              <w:rPr>
                <w:rFonts w:ascii="Times New Roman" w:hAnsi="Times New Roman" w:cs="Times New Roman"/>
                <w:sz w:val="24"/>
                <w:szCs w:val="24"/>
              </w:rPr>
              <w:t>Субота, неділя – вихідні дні.</w:t>
            </w:r>
          </w:p>
        </w:tc>
      </w:tr>
      <w:tr w:rsidR="00A92556" w:rsidRPr="00BC5CF4" w:rsidTr="00D7543E">
        <w:trPr>
          <w:trHeight w:val="221"/>
        </w:trPr>
        <w:tc>
          <w:tcPr>
            <w:tcW w:w="542" w:type="dxa"/>
            <w:tcBorders>
              <w:top w:val="single" w:sz="4" w:space="0" w:color="auto"/>
              <w:bottom w:val="single" w:sz="4" w:space="0" w:color="auto"/>
              <w:right w:val="single" w:sz="4" w:space="0" w:color="auto"/>
            </w:tcBorders>
            <w:vAlign w:val="center"/>
          </w:tcPr>
          <w:p w:rsidR="00A92556" w:rsidRPr="00A92556" w:rsidRDefault="00A92556" w:rsidP="006B35F4">
            <w:pPr>
              <w:jc w:val="center"/>
              <w:rPr>
                <w:rFonts w:ascii="Times New Roman" w:hAnsi="Times New Roman" w:cs="Times New Roman"/>
                <w:noProof/>
                <w:sz w:val="24"/>
                <w:szCs w:val="24"/>
                <w:lang w:val="uk-UA"/>
              </w:rPr>
            </w:pPr>
            <w:r w:rsidRPr="00A92556">
              <w:rPr>
                <w:rFonts w:ascii="Times New Roman" w:hAnsi="Times New Roman" w:cs="Times New Roman"/>
                <w:noProof/>
                <w:sz w:val="24"/>
                <w:szCs w:val="24"/>
                <w:lang w:val="uk-UA"/>
              </w:rPr>
              <w:t>3</w:t>
            </w:r>
          </w:p>
        </w:tc>
        <w:tc>
          <w:tcPr>
            <w:tcW w:w="3180" w:type="dxa"/>
            <w:gridSpan w:val="2"/>
            <w:tcBorders>
              <w:top w:val="outset" w:sz="6" w:space="0" w:color="000000"/>
              <w:left w:val="outset" w:sz="6" w:space="0" w:color="000000"/>
              <w:bottom w:val="outset" w:sz="6" w:space="0" w:color="000000"/>
              <w:right w:val="outset" w:sz="6" w:space="0" w:color="000000"/>
            </w:tcBorders>
          </w:tcPr>
          <w:p w:rsidR="00A92556" w:rsidRPr="00A92556" w:rsidRDefault="00A92556" w:rsidP="006B35F4">
            <w:pPr>
              <w:rPr>
                <w:rFonts w:ascii="Times New Roman" w:hAnsi="Times New Roman" w:cs="Times New Roman"/>
                <w:sz w:val="24"/>
                <w:szCs w:val="24"/>
                <w:lang w:eastAsia="uk-UA"/>
              </w:rPr>
            </w:pPr>
            <w:r w:rsidRPr="00A92556">
              <w:rPr>
                <w:rFonts w:ascii="Times New Roman" w:hAnsi="Times New Roman" w:cs="Times New Roman"/>
                <w:sz w:val="24"/>
                <w:szCs w:val="24"/>
                <w:lang w:eastAsia="uk-UA"/>
              </w:rPr>
              <w:t xml:space="preserve">Телефон, адреса електронної пошти та веб-сайт </w:t>
            </w:r>
          </w:p>
        </w:tc>
        <w:tc>
          <w:tcPr>
            <w:tcW w:w="5634" w:type="dxa"/>
            <w:tcBorders>
              <w:top w:val="outset" w:sz="6" w:space="0" w:color="000000"/>
              <w:left w:val="outset" w:sz="6" w:space="0" w:color="000000"/>
              <w:bottom w:val="outset" w:sz="6" w:space="0" w:color="000000"/>
              <w:right w:val="outset" w:sz="6" w:space="0" w:color="000000"/>
            </w:tcBorders>
          </w:tcPr>
          <w:p w:rsidR="00A92556" w:rsidRPr="00A92556" w:rsidRDefault="00A92556" w:rsidP="006B35F4">
            <w:pPr>
              <w:ind w:left="51" w:hanging="51"/>
              <w:rPr>
                <w:rFonts w:ascii="Times New Roman" w:hAnsi="Times New Roman" w:cs="Times New Roman"/>
                <w:iCs/>
                <w:sz w:val="24"/>
                <w:szCs w:val="24"/>
              </w:rPr>
            </w:pPr>
            <w:r w:rsidRPr="00A92556">
              <w:rPr>
                <w:rFonts w:ascii="Times New Roman" w:hAnsi="Times New Roman" w:cs="Times New Roman"/>
                <w:iCs/>
                <w:sz w:val="24"/>
                <w:szCs w:val="24"/>
              </w:rPr>
              <w:t>Тел.: 050-563-85-25</w:t>
            </w:r>
          </w:p>
          <w:p w:rsidR="00A92556" w:rsidRPr="00A92556" w:rsidRDefault="00A92556" w:rsidP="006B35F4">
            <w:pPr>
              <w:pStyle w:val="login-buttonuser"/>
              <w:spacing w:before="0" w:beforeAutospacing="0" w:after="0" w:afterAutospacing="0"/>
              <w:rPr>
                <w:bCs/>
                <w:color w:val="646464"/>
              </w:rPr>
            </w:pPr>
            <w:r w:rsidRPr="00A92556">
              <w:rPr>
                <w:iCs/>
                <w:lang w:val="uk-UA"/>
              </w:rPr>
              <w:t xml:space="preserve">Веб-сайт: </w:t>
            </w:r>
            <w:r w:rsidRPr="00A92556">
              <w:rPr>
                <w:iCs/>
                <w:lang w:val="en-US"/>
              </w:rPr>
              <w:t>https</w:t>
            </w:r>
            <w:r w:rsidRPr="00A92556">
              <w:rPr>
                <w:iCs/>
              </w:rPr>
              <w:t>//</w:t>
            </w:r>
            <w:r w:rsidRPr="00A92556">
              <w:rPr>
                <w:iCs/>
                <w:lang w:val="en-US"/>
              </w:rPr>
              <w:t>vishneve</w:t>
            </w:r>
            <w:r w:rsidRPr="00A92556">
              <w:rPr>
                <w:iCs/>
              </w:rPr>
              <w:t>.</w:t>
            </w:r>
            <w:r w:rsidRPr="00A92556">
              <w:rPr>
                <w:iCs/>
                <w:lang w:val="en-US"/>
              </w:rPr>
              <w:t>otg</w:t>
            </w:r>
            <w:r w:rsidRPr="00A92556">
              <w:rPr>
                <w:iCs/>
              </w:rPr>
              <w:t>.</w:t>
            </w:r>
            <w:r w:rsidRPr="00A92556">
              <w:rPr>
                <w:iCs/>
                <w:lang w:val="en-US"/>
              </w:rPr>
              <w:t>dp</w:t>
            </w:r>
            <w:r w:rsidRPr="00A92556">
              <w:rPr>
                <w:iCs/>
              </w:rPr>
              <w:t>.</w:t>
            </w:r>
            <w:r w:rsidRPr="00A92556">
              <w:rPr>
                <w:iCs/>
                <w:lang w:val="en-US"/>
              </w:rPr>
              <w:t>gov</w:t>
            </w:r>
            <w:r w:rsidRPr="00A92556">
              <w:rPr>
                <w:iCs/>
              </w:rPr>
              <w:t>.</w:t>
            </w:r>
            <w:r w:rsidRPr="00A92556">
              <w:rPr>
                <w:iCs/>
                <w:lang w:val="en-US"/>
              </w:rPr>
              <w:t>ua</w:t>
            </w:r>
            <w:r w:rsidRPr="00A92556">
              <w:rPr>
                <w:iCs/>
              </w:rPr>
              <w:t>./</w:t>
            </w:r>
            <w:r w:rsidRPr="00A92556">
              <w:rPr>
                <w:iCs/>
                <w:lang w:val="en-US"/>
              </w:rPr>
              <w:t>ua</w:t>
            </w:r>
          </w:p>
          <w:p w:rsidR="00A92556" w:rsidRPr="00A92556" w:rsidRDefault="00A92556" w:rsidP="006B35F4">
            <w:pPr>
              <w:ind w:left="51" w:hanging="51"/>
              <w:rPr>
                <w:rFonts w:ascii="Times New Roman" w:hAnsi="Times New Roman" w:cs="Times New Roman"/>
                <w:color w:val="000000"/>
                <w:spacing w:val="-3"/>
                <w:sz w:val="24"/>
                <w:szCs w:val="24"/>
              </w:rPr>
            </w:pPr>
            <w:r w:rsidRPr="00A92556">
              <w:rPr>
                <w:rFonts w:ascii="Times New Roman" w:hAnsi="Times New Roman" w:cs="Times New Roman"/>
                <w:iCs/>
                <w:sz w:val="24"/>
                <w:szCs w:val="24"/>
              </w:rPr>
              <w:t xml:space="preserve">Електронна пошта: </w:t>
            </w:r>
            <w:r w:rsidRPr="00A92556">
              <w:rPr>
                <w:rFonts w:ascii="Times New Roman" w:hAnsi="Times New Roman" w:cs="Times New Roman"/>
                <w:iCs/>
                <w:sz w:val="24"/>
                <w:szCs w:val="24"/>
                <w:lang w:val="en-US"/>
              </w:rPr>
              <w:t>cnap</w:t>
            </w:r>
            <w:r w:rsidRPr="00A92556">
              <w:rPr>
                <w:rFonts w:ascii="Times New Roman" w:hAnsi="Times New Roman" w:cs="Times New Roman"/>
                <w:iCs/>
                <w:sz w:val="24"/>
                <w:szCs w:val="24"/>
              </w:rPr>
              <w:t>_</w:t>
            </w:r>
            <w:r w:rsidRPr="00A92556">
              <w:rPr>
                <w:rFonts w:ascii="Times New Roman" w:hAnsi="Times New Roman" w:cs="Times New Roman"/>
                <w:iCs/>
                <w:sz w:val="24"/>
                <w:szCs w:val="24"/>
                <w:lang w:val="en-US"/>
              </w:rPr>
              <w:t>vishneve</w:t>
            </w:r>
            <w:r w:rsidRPr="00A92556">
              <w:rPr>
                <w:rFonts w:ascii="Times New Roman" w:hAnsi="Times New Roman" w:cs="Times New Roman"/>
                <w:iCs/>
                <w:sz w:val="24"/>
                <w:szCs w:val="24"/>
              </w:rPr>
              <w:t>@</w:t>
            </w:r>
            <w:r w:rsidRPr="00A92556">
              <w:rPr>
                <w:rFonts w:ascii="Times New Roman" w:hAnsi="Times New Roman" w:cs="Times New Roman"/>
                <w:iCs/>
                <w:sz w:val="24"/>
                <w:szCs w:val="24"/>
                <w:lang w:val="en-US"/>
              </w:rPr>
              <w:t>ukr</w:t>
            </w:r>
            <w:r w:rsidRPr="00A92556">
              <w:rPr>
                <w:rFonts w:ascii="Times New Roman" w:hAnsi="Times New Roman" w:cs="Times New Roman"/>
                <w:iCs/>
                <w:sz w:val="24"/>
                <w:szCs w:val="24"/>
              </w:rPr>
              <w:t>.</w:t>
            </w:r>
            <w:r w:rsidRPr="00A92556">
              <w:rPr>
                <w:rFonts w:ascii="Times New Roman" w:hAnsi="Times New Roman" w:cs="Times New Roman"/>
                <w:iCs/>
                <w:sz w:val="24"/>
                <w:szCs w:val="24"/>
                <w:lang w:val="en-US"/>
              </w:rPr>
              <w:t>net</w:t>
            </w:r>
          </w:p>
        </w:tc>
      </w:tr>
      <w:tr w:rsidR="00444B82" w:rsidRPr="00BC5CF4" w:rsidTr="00921ABF">
        <w:trPr>
          <w:trHeight w:val="288"/>
        </w:trPr>
        <w:tc>
          <w:tcPr>
            <w:tcW w:w="9356" w:type="dxa"/>
            <w:gridSpan w:val="4"/>
            <w:tcBorders>
              <w:top w:val="single" w:sz="4" w:space="0" w:color="auto"/>
              <w:bottom w:val="single" w:sz="4" w:space="0" w:color="auto"/>
            </w:tcBorders>
            <w:vAlign w:val="center"/>
          </w:tcPr>
          <w:p w:rsidR="00444B82" w:rsidRPr="00BC5CF4" w:rsidRDefault="00444B82" w:rsidP="00F5468C">
            <w:pPr>
              <w:jc w:val="center"/>
              <w:rPr>
                <w:rFonts w:ascii="Times New Roman" w:hAnsi="Times New Roman" w:cs="Times New Roman"/>
                <w:b/>
                <w:noProof/>
                <w:sz w:val="26"/>
                <w:szCs w:val="26"/>
                <w:lang w:val="uk-UA"/>
              </w:rPr>
            </w:pPr>
            <w:r w:rsidRPr="00BC5CF4">
              <w:rPr>
                <w:rFonts w:ascii="Times New Roman" w:hAnsi="Times New Roman" w:cs="Times New Roman"/>
                <w:b/>
                <w:sz w:val="26"/>
                <w:szCs w:val="26"/>
                <w:lang w:val="uk-UA"/>
              </w:rPr>
              <w:t>Нормативні акти, якими регламентується надання адміністративної послуги</w:t>
            </w:r>
          </w:p>
        </w:tc>
      </w:tr>
      <w:tr w:rsidR="00444B82" w:rsidRPr="001B1ABB" w:rsidTr="009D41FA">
        <w:trPr>
          <w:trHeight w:val="1140"/>
        </w:trPr>
        <w:tc>
          <w:tcPr>
            <w:tcW w:w="542" w:type="dxa"/>
            <w:tcBorders>
              <w:top w:val="single" w:sz="4" w:space="0" w:color="auto"/>
              <w:bottom w:val="single" w:sz="4" w:space="0" w:color="auto"/>
              <w:right w:val="single" w:sz="4" w:space="0" w:color="auto"/>
            </w:tcBorders>
            <w:vAlign w:val="center"/>
          </w:tcPr>
          <w:p w:rsidR="00444B82" w:rsidRPr="001B1ABB" w:rsidRDefault="00444B82" w:rsidP="00F5468C">
            <w:pPr>
              <w:jc w:val="center"/>
              <w:rPr>
                <w:rFonts w:ascii="Times New Roman" w:hAnsi="Times New Roman" w:cs="Times New Roman"/>
                <w:sz w:val="24"/>
                <w:szCs w:val="24"/>
                <w:lang w:eastAsia="uk-UA"/>
              </w:rPr>
            </w:pPr>
            <w:r w:rsidRPr="001B1ABB">
              <w:rPr>
                <w:rFonts w:ascii="Times New Roman" w:hAnsi="Times New Roman" w:cs="Times New Roman"/>
                <w:sz w:val="24"/>
                <w:szCs w:val="24"/>
                <w:lang w:eastAsia="uk-UA"/>
              </w:rPr>
              <w:t>4.</w:t>
            </w:r>
          </w:p>
        </w:tc>
        <w:tc>
          <w:tcPr>
            <w:tcW w:w="3180" w:type="dxa"/>
            <w:gridSpan w:val="2"/>
            <w:tcBorders>
              <w:top w:val="single" w:sz="4" w:space="0" w:color="auto"/>
              <w:left w:val="single" w:sz="4" w:space="0" w:color="auto"/>
              <w:bottom w:val="single" w:sz="4" w:space="0" w:color="auto"/>
            </w:tcBorders>
            <w:vAlign w:val="center"/>
          </w:tcPr>
          <w:p w:rsidR="00444B82" w:rsidRPr="001B1ABB" w:rsidRDefault="000C1FA1" w:rsidP="00F5468C">
            <w:pPr>
              <w:rPr>
                <w:rFonts w:ascii="Times New Roman" w:hAnsi="Times New Roman" w:cs="Times New Roman"/>
                <w:sz w:val="24"/>
                <w:szCs w:val="24"/>
                <w:lang w:eastAsia="uk-UA"/>
              </w:rPr>
            </w:pPr>
            <w:r w:rsidRPr="001B1ABB">
              <w:rPr>
                <w:rFonts w:ascii="Times New Roman" w:hAnsi="Times New Roman" w:cs="Times New Roman"/>
                <w:sz w:val="24"/>
                <w:szCs w:val="24"/>
                <w:lang w:eastAsia="uk-UA"/>
              </w:rPr>
              <w:t>Акти законодавства щодо надання послуги</w:t>
            </w:r>
          </w:p>
        </w:tc>
        <w:tc>
          <w:tcPr>
            <w:tcW w:w="5634" w:type="dxa"/>
            <w:tcBorders>
              <w:top w:val="single" w:sz="4" w:space="0" w:color="auto"/>
              <w:bottom w:val="single" w:sz="4" w:space="0" w:color="auto"/>
            </w:tcBorders>
            <w:vAlign w:val="center"/>
          </w:tcPr>
          <w:p w:rsidR="00444B82" w:rsidRDefault="00C300F8" w:rsidP="00C300F8">
            <w:pPr>
              <w:pStyle w:val="a4"/>
              <w:numPr>
                <w:ilvl w:val="0"/>
                <w:numId w:val="3"/>
              </w:numPr>
              <w:tabs>
                <w:tab w:val="left" w:pos="247"/>
              </w:tabs>
              <w:ind w:left="27" w:firstLine="0"/>
              <w:jc w:val="both"/>
              <w:rPr>
                <w:rFonts w:ascii="Times New Roman" w:eastAsiaTheme="minorEastAsia" w:hAnsi="Times New Roman"/>
                <w:sz w:val="24"/>
                <w:szCs w:val="24"/>
                <w:lang w:val="ru-RU" w:eastAsia="uk-UA"/>
              </w:rPr>
            </w:pPr>
            <w:r w:rsidRPr="00C300F8">
              <w:rPr>
                <w:rFonts w:ascii="Times New Roman" w:eastAsiaTheme="minorEastAsia" w:hAnsi="Times New Roman"/>
                <w:sz w:val="24"/>
                <w:szCs w:val="24"/>
                <w:lang w:val="ru-RU" w:eastAsia="uk-UA"/>
              </w:rPr>
              <w:t>Закон України „Про соціальні послуги” від 17.01.2019 № 2671-VIII</w:t>
            </w:r>
          </w:p>
          <w:p w:rsidR="00C300F8" w:rsidRDefault="00C300F8" w:rsidP="00C300F8">
            <w:pPr>
              <w:pStyle w:val="a4"/>
              <w:numPr>
                <w:ilvl w:val="0"/>
                <w:numId w:val="3"/>
              </w:numPr>
              <w:tabs>
                <w:tab w:val="left" w:pos="247"/>
              </w:tabs>
              <w:ind w:left="27" w:firstLine="0"/>
              <w:jc w:val="both"/>
              <w:rPr>
                <w:rFonts w:ascii="Times New Roman" w:eastAsiaTheme="minorEastAsia" w:hAnsi="Times New Roman"/>
                <w:sz w:val="24"/>
                <w:szCs w:val="24"/>
                <w:lang w:val="ru-RU" w:eastAsia="uk-UA"/>
              </w:rPr>
            </w:pPr>
            <w:r w:rsidRPr="00C300F8">
              <w:rPr>
                <w:rFonts w:ascii="Times New Roman" w:eastAsiaTheme="minorEastAsia" w:hAnsi="Times New Roman"/>
                <w:sz w:val="24"/>
                <w:szCs w:val="24"/>
                <w:lang w:val="ru-RU" w:eastAsia="uk-UA"/>
              </w:rPr>
              <w:t>Постанова Кабінету Міністрів України від 23.09.2020 № 859 „Деякі питання призначення і виплати компенсації фізичним особам, які надають соціальні послуги з догляду на непрофесійній основі”</w:t>
            </w:r>
          </w:p>
          <w:p w:rsidR="00C300F8" w:rsidRPr="001B1ABB" w:rsidRDefault="00C300F8" w:rsidP="00C300F8">
            <w:pPr>
              <w:pStyle w:val="a4"/>
              <w:numPr>
                <w:ilvl w:val="0"/>
                <w:numId w:val="3"/>
              </w:numPr>
              <w:tabs>
                <w:tab w:val="left" w:pos="247"/>
              </w:tabs>
              <w:ind w:left="27" w:firstLine="0"/>
              <w:jc w:val="both"/>
              <w:rPr>
                <w:rFonts w:ascii="Times New Roman" w:eastAsiaTheme="minorEastAsia" w:hAnsi="Times New Roman"/>
                <w:sz w:val="24"/>
                <w:szCs w:val="24"/>
                <w:lang w:val="ru-RU" w:eastAsia="uk-UA"/>
              </w:rPr>
            </w:pPr>
            <w:r w:rsidRPr="00C300F8">
              <w:rPr>
                <w:rFonts w:ascii="Times New Roman" w:eastAsiaTheme="minorEastAsia" w:hAnsi="Times New Roman"/>
                <w:sz w:val="24"/>
                <w:szCs w:val="24"/>
                <w:lang w:val="ru-RU" w:eastAsia="uk-UA"/>
              </w:rPr>
              <w:t>Наказ Міністерства соціальної політики від 29.01.2021                  № 37 «Про затвердження форм документів, необхідних для призначення компенсації фізичним особам, які надають соціальні послуги з догляду на непрофесійній основі», зареєстрованого в Міністерстві юстиції 22.02.2021 за № 221/35843</w:t>
            </w:r>
          </w:p>
        </w:tc>
      </w:tr>
      <w:tr w:rsidR="00444B82" w:rsidRPr="00BC5CF4" w:rsidTr="00921ABF">
        <w:tc>
          <w:tcPr>
            <w:tcW w:w="9356" w:type="dxa"/>
            <w:gridSpan w:val="4"/>
            <w:vAlign w:val="center"/>
          </w:tcPr>
          <w:p w:rsidR="00444B82" w:rsidRPr="00BC5CF4" w:rsidRDefault="00444B82" w:rsidP="00F5468C">
            <w:pPr>
              <w:jc w:val="center"/>
              <w:rPr>
                <w:rFonts w:ascii="Times New Roman" w:hAnsi="Times New Roman" w:cs="Times New Roman"/>
                <w:b/>
                <w:noProof/>
                <w:sz w:val="26"/>
                <w:szCs w:val="26"/>
                <w:lang w:val="uk-UA"/>
              </w:rPr>
            </w:pPr>
            <w:r w:rsidRPr="00BC5CF4">
              <w:rPr>
                <w:rFonts w:ascii="Times New Roman" w:hAnsi="Times New Roman" w:cs="Times New Roman"/>
                <w:b/>
                <w:sz w:val="26"/>
                <w:szCs w:val="26"/>
                <w:lang w:val="uk-UA"/>
              </w:rPr>
              <w:t>Умови отримання адміністративної послуги</w:t>
            </w:r>
          </w:p>
        </w:tc>
      </w:tr>
      <w:tr w:rsidR="00444B82" w:rsidRPr="001B1ABB" w:rsidTr="00D7543E">
        <w:tc>
          <w:tcPr>
            <w:tcW w:w="542" w:type="dxa"/>
            <w:tcBorders>
              <w:right w:val="single" w:sz="4" w:space="0" w:color="auto"/>
            </w:tcBorders>
            <w:vAlign w:val="center"/>
          </w:tcPr>
          <w:p w:rsidR="00444B82" w:rsidRPr="001B1ABB" w:rsidRDefault="000C1FA1" w:rsidP="00F5468C">
            <w:pPr>
              <w:jc w:val="center"/>
              <w:rPr>
                <w:rFonts w:ascii="Times New Roman" w:hAnsi="Times New Roman" w:cs="Times New Roman"/>
                <w:sz w:val="24"/>
                <w:szCs w:val="24"/>
                <w:lang w:eastAsia="uk-UA"/>
              </w:rPr>
            </w:pPr>
            <w:r w:rsidRPr="001B1ABB">
              <w:rPr>
                <w:rFonts w:ascii="Times New Roman" w:hAnsi="Times New Roman" w:cs="Times New Roman"/>
                <w:sz w:val="24"/>
                <w:szCs w:val="24"/>
                <w:lang w:eastAsia="uk-UA"/>
              </w:rPr>
              <w:t>5</w:t>
            </w:r>
            <w:r w:rsidR="00444B82" w:rsidRPr="001B1ABB">
              <w:rPr>
                <w:rFonts w:ascii="Times New Roman" w:hAnsi="Times New Roman" w:cs="Times New Roman"/>
                <w:sz w:val="24"/>
                <w:szCs w:val="24"/>
                <w:lang w:eastAsia="uk-UA"/>
              </w:rPr>
              <w:t>.</w:t>
            </w:r>
          </w:p>
        </w:tc>
        <w:tc>
          <w:tcPr>
            <w:tcW w:w="3180" w:type="dxa"/>
            <w:gridSpan w:val="2"/>
            <w:tcBorders>
              <w:left w:val="single" w:sz="4" w:space="0" w:color="auto"/>
            </w:tcBorders>
            <w:vAlign w:val="center"/>
          </w:tcPr>
          <w:p w:rsidR="00444B82" w:rsidRPr="001B1ABB" w:rsidRDefault="00444B82" w:rsidP="00F5468C">
            <w:pPr>
              <w:rPr>
                <w:rFonts w:ascii="Times New Roman" w:hAnsi="Times New Roman" w:cs="Times New Roman"/>
                <w:sz w:val="24"/>
                <w:szCs w:val="24"/>
                <w:lang w:eastAsia="uk-UA"/>
              </w:rPr>
            </w:pPr>
            <w:r w:rsidRPr="001B1ABB">
              <w:rPr>
                <w:rFonts w:ascii="Times New Roman" w:hAnsi="Times New Roman" w:cs="Times New Roman"/>
                <w:sz w:val="24"/>
                <w:szCs w:val="24"/>
                <w:lang w:eastAsia="uk-UA"/>
              </w:rPr>
              <w:t>Підстава для одержання адміністративної послуги</w:t>
            </w:r>
          </w:p>
        </w:tc>
        <w:tc>
          <w:tcPr>
            <w:tcW w:w="5634" w:type="dxa"/>
            <w:vAlign w:val="center"/>
          </w:tcPr>
          <w:p w:rsidR="00C300F8" w:rsidRPr="00C300F8" w:rsidRDefault="00C300F8" w:rsidP="00C300F8">
            <w:pPr>
              <w:rPr>
                <w:rFonts w:ascii="Times New Roman" w:hAnsi="Times New Roman" w:cs="Times New Roman"/>
                <w:sz w:val="24"/>
                <w:szCs w:val="24"/>
                <w:lang w:eastAsia="uk-UA"/>
              </w:rPr>
            </w:pPr>
            <w:r w:rsidRPr="00C300F8">
              <w:rPr>
                <w:rFonts w:ascii="Times New Roman" w:hAnsi="Times New Roman" w:cs="Times New Roman"/>
                <w:sz w:val="24"/>
                <w:szCs w:val="24"/>
                <w:lang w:eastAsia="uk-UA"/>
              </w:rPr>
              <w:t xml:space="preserve">Надання соціальних послуг з догляду без провадження підприємницької діяльності на непрофесійній основі, без проходження навчання та дотримання державних стандартів соціальних послуг (далі – фізична особа, яка надає соціальні послуги) особам із числа членів своєї сім’ї, які спільно з нею проживають, пов’язані спільним побутом, мають взаємні права та обов’язки </w:t>
            </w:r>
          </w:p>
          <w:p w:rsidR="00C300F8" w:rsidRPr="00C300F8" w:rsidRDefault="00C300F8" w:rsidP="00C300F8">
            <w:pPr>
              <w:rPr>
                <w:rFonts w:ascii="Times New Roman" w:hAnsi="Times New Roman" w:cs="Times New Roman"/>
                <w:sz w:val="24"/>
                <w:szCs w:val="24"/>
                <w:lang w:eastAsia="uk-UA"/>
              </w:rPr>
            </w:pPr>
            <w:r w:rsidRPr="00C300F8">
              <w:rPr>
                <w:rFonts w:ascii="Times New Roman" w:hAnsi="Times New Roman" w:cs="Times New Roman"/>
                <w:sz w:val="24"/>
                <w:szCs w:val="24"/>
                <w:lang w:eastAsia="uk-UA"/>
              </w:rPr>
              <w:t>(далі – соціальні послуги з догляду на непрофесійній основі) та є:</w:t>
            </w:r>
          </w:p>
          <w:p w:rsidR="00C300F8" w:rsidRPr="00C300F8" w:rsidRDefault="00C300F8" w:rsidP="00C300F8">
            <w:pPr>
              <w:rPr>
                <w:rFonts w:ascii="Times New Roman" w:hAnsi="Times New Roman" w:cs="Times New Roman"/>
                <w:sz w:val="24"/>
                <w:szCs w:val="24"/>
                <w:lang w:eastAsia="uk-UA"/>
              </w:rPr>
            </w:pPr>
            <w:r w:rsidRPr="00C300F8">
              <w:rPr>
                <w:rFonts w:ascii="Times New Roman" w:hAnsi="Times New Roman" w:cs="Times New Roman"/>
                <w:sz w:val="24"/>
                <w:szCs w:val="24"/>
                <w:lang w:eastAsia="uk-UA"/>
              </w:rPr>
              <w:t>особами з інвалідністю I групи;</w:t>
            </w:r>
          </w:p>
          <w:p w:rsidR="00C300F8" w:rsidRPr="00C300F8" w:rsidRDefault="00C300F8" w:rsidP="00C300F8">
            <w:pPr>
              <w:rPr>
                <w:rFonts w:ascii="Times New Roman" w:hAnsi="Times New Roman" w:cs="Times New Roman"/>
                <w:sz w:val="24"/>
                <w:szCs w:val="24"/>
                <w:lang w:eastAsia="uk-UA"/>
              </w:rPr>
            </w:pPr>
            <w:r w:rsidRPr="00C300F8">
              <w:rPr>
                <w:rFonts w:ascii="Times New Roman" w:hAnsi="Times New Roman" w:cs="Times New Roman"/>
                <w:sz w:val="24"/>
                <w:szCs w:val="24"/>
                <w:lang w:eastAsia="uk-UA"/>
              </w:rPr>
              <w:t>дітьми з інвалідністю;</w:t>
            </w:r>
          </w:p>
          <w:p w:rsidR="00C300F8" w:rsidRPr="00C300F8" w:rsidRDefault="00C300F8" w:rsidP="00C300F8">
            <w:pPr>
              <w:rPr>
                <w:rFonts w:ascii="Times New Roman" w:hAnsi="Times New Roman" w:cs="Times New Roman"/>
                <w:sz w:val="24"/>
                <w:szCs w:val="24"/>
                <w:lang w:eastAsia="uk-UA"/>
              </w:rPr>
            </w:pPr>
            <w:r w:rsidRPr="00C300F8">
              <w:rPr>
                <w:rFonts w:ascii="Times New Roman" w:hAnsi="Times New Roman" w:cs="Times New Roman"/>
                <w:sz w:val="24"/>
                <w:szCs w:val="24"/>
                <w:lang w:eastAsia="uk-UA"/>
              </w:rPr>
              <w:t>громадянами похилого віку з когнітивними порушеннями;</w:t>
            </w:r>
          </w:p>
          <w:p w:rsidR="00C300F8" w:rsidRPr="00C300F8" w:rsidRDefault="00C300F8" w:rsidP="00C300F8">
            <w:pPr>
              <w:rPr>
                <w:rFonts w:ascii="Times New Roman" w:hAnsi="Times New Roman" w:cs="Times New Roman"/>
                <w:sz w:val="24"/>
                <w:szCs w:val="24"/>
                <w:lang w:eastAsia="uk-UA"/>
              </w:rPr>
            </w:pPr>
            <w:r w:rsidRPr="00C300F8">
              <w:rPr>
                <w:rFonts w:ascii="Times New Roman" w:hAnsi="Times New Roman" w:cs="Times New Roman"/>
                <w:sz w:val="24"/>
                <w:szCs w:val="24"/>
                <w:lang w:eastAsia="uk-UA"/>
              </w:rPr>
              <w:t>невиліковно хворими, які через порушення функцій організму не можуть самостійно пересуватися та самообслуговуватися;</w:t>
            </w:r>
          </w:p>
          <w:p w:rsidR="00444B82" w:rsidRPr="00881F2A" w:rsidRDefault="00C300F8" w:rsidP="00C300F8">
            <w:pPr>
              <w:rPr>
                <w:rFonts w:ascii="Times New Roman" w:hAnsi="Times New Roman" w:cs="Times New Roman"/>
                <w:sz w:val="24"/>
                <w:szCs w:val="24"/>
                <w:lang w:eastAsia="uk-UA"/>
              </w:rPr>
            </w:pPr>
            <w:r w:rsidRPr="00C300F8">
              <w:rPr>
                <w:rFonts w:ascii="Times New Roman" w:hAnsi="Times New Roman" w:cs="Times New Roman"/>
                <w:sz w:val="24"/>
                <w:szCs w:val="24"/>
                <w:lang w:eastAsia="uk-UA"/>
              </w:rPr>
              <w:t xml:space="preserve">дітьми, яким не встановлено інвалідність, але які є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w:t>
            </w:r>
            <w:r w:rsidRPr="00C300F8">
              <w:rPr>
                <w:rFonts w:ascii="Times New Roman" w:hAnsi="Times New Roman" w:cs="Times New Roman"/>
                <w:sz w:val="24"/>
                <w:szCs w:val="24"/>
                <w:lang w:eastAsia="uk-UA"/>
              </w:rPr>
              <w:lastRenderedPageBreak/>
              <w:t>цукровий діабет I типу (інсулінозалежний), гострі або хронічні захворювання нирок IV ступеня, дітьми, які отримали тяжку травму, потребують трансплантації органа, потребують паліативної допомоги відповідно до 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 затвердженого постановою Кабінету Міністрів України від 27.12.2018 № 1161</w:t>
            </w:r>
          </w:p>
        </w:tc>
      </w:tr>
      <w:tr w:rsidR="00444B82" w:rsidRPr="001B1ABB" w:rsidTr="00D7543E">
        <w:trPr>
          <w:trHeight w:val="2117"/>
        </w:trPr>
        <w:tc>
          <w:tcPr>
            <w:tcW w:w="542" w:type="dxa"/>
            <w:tcBorders>
              <w:right w:val="single" w:sz="4" w:space="0" w:color="auto"/>
            </w:tcBorders>
            <w:vAlign w:val="center"/>
          </w:tcPr>
          <w:p w:rsidR="00444B82" w:rsidRPr="001B1ABB" w:rsidRDefault="000C1FA1" w:rsidP="00F5468C">
            <w:pPr>
              <w:jc w:val="center"/>
              <w:rPr>
                <w:rFonts w:ascii="Times New Roman" w:hAnsi="Times New Roman" w:cs="Times New Roman"/>
                <w:sz w:val="24"/>
                <w:szCs w:val="24"/>
                <w:lang w:eastAsia="uk-UA"/>
              </w:rPr>
            </w:pPr>
            <w:r w:rsidRPr="001B1ABB">
              <w:rPr>
                <w:rFonts w:ascii="Times New Roman" w:hAnsi="Times New Roman" w:cs="Times New Roman"/>
                <w:sz w:val="24"/>
                <w:szCs w:val="24"/>
                <w:lang w:eastAsia="uk-UA"/>
              </w:rPr>
              <w:lastRenderedPageBreak/>
              <w:t>6</w:t>
            </w:r>
            <w:r w:rsidR="008760D7" w:rsidRPr="001B1ABB">
              <w:rPr>
                <w:rFonts w:ascii="Times New Roman" w:hAnsi="Times New Roman" w:cs="Times New Roman"/>
                <w:sz w:val="24"/>
                <w:szCs w:val="24"/>
                <w:lang w:eastAsia="uk-UA"/>
              </w:rPr>
              <w:t>.</w:t>
            </w:r>
          </w:p>
        </w:tc>
        <w:tc>
          <w:tcPr>
            <w:tcW w:w="3180" w:type="dxa"/>
            <w:gridSpan w:val="2"/>
            <w:tcBorders>
              <w:left w:val="single" w:sz="4" w:space="0" w:color="auto"/>
            </w:tcBorders>
            <w:vAlign w:val="center"/>
          </w:tcPr>
          <w:p w:rsidR="00444B82" w:rsidRPr="001B1ABB" w:rsidRDefault="00444B82" w:rsidP="00F5468C">
            <w:pPr>
              <w:rPr>
                <w:rFonts w:ascii="Times New Roman" w:hAnsi="Times New Roman" w:cs="Times New Roman"/>
                <w:sz w:val="24"/>
                <w:szCs w:val="24"/>
                <w:lang w:eastAsia="uk-UA"/>
              </w:rPr>
            </w:pPr>
            <w:r w:rsidRPr="001B1ABB">
              <w:rPr>
                <w:rFonts w:ascii="Times New Roman" w:hAnsi="Times New Roman" w:cs="Times New Roman"/>
                <w:sz w:val="24"/>
                <w:szCs w:val="24"/>
                <w:lang w:eastAsia="uk-UA"/>
              </w:rPr>
              <w:t>Перелік документів, необхідних для отримання адміністративної послуги, а також вимоги до них</w:t>
            </w:r>
          </w:p>
        </w:tc>
        <w:tc>
          <w:tcPr>
            <w:tcW w:w="5634" w:type="dxa"/>
            <w:vAlign w:val="center"/>
          </w:tcPr>
          <w:p w:rsidR="00C300F8" w:rsidRPr="00C300F8" w:rsidRDefault="00C300F8" w:rsidP="00C300F8">
            <w:pPr>
              <w:pStyle w:val="a4"/>
              <w:ind w:left="27"/>
              <w:rPr>
                <w:rFonts w:ascii="Times New Roman" w:eastAsiaTheme="minorEastAsia" w:hAnsi="Times New Roman"/>
                <w:sz w:val="24"/>
                <w:szCs w:val="24"/>
                <w:lang w:val="ru-RU" w:eastAsia="uk-UA"/>
              </w:rPr>
            </w:pPr>
            <w:r w:rsidRPr="00C300F8">
              <w:rPr>
                <w:rFonts w:ascii="Times New Roman" w:eastAsiaTheme="minorEastAsia" w:hAnsi="Times New Roman"/>
                <w:sz w:val="24"/>
                <w:szCs w:val="24"/>
                <w:lang w:val="ru-RU" w:eastAsia="uk-UA"/>
              </w:rPr>
              <w:t>Фізичною особою, яка надає соціальні послуги, подаються:</w:t>
            </w:r>
          </w:p>
          <w:p w:rsidR="00C300F8" w:rsidRPr="00C300F8" w:rsidRDefault="00C300F8" w:rsidP="00C300F8">
            <w:pPr>
              <w:pStyle w:val="a4"/>
              <w:ind w:left="27"/>
              <w:rPr>
                <w:rFonts w:ascii="Times New Roman" w:eastAsiaTheme="minorEastAsia" w:hAnsi="Times New Roman"/>
                <w:sz w:val="24"/>
                <w:szCs w:val="24"/>
                <w:lang w:val="ru-RU" w:eastAsia="uk-UA"/>
              </w:rPr>
            </w:pPr>
            <w:r w:rsidRPr="00C300F8">
              <w:rPr>
                <w:rFonts w:ascii="Times New Roman" w:eastAsiaTheme="minorEastAsia" w:hAnsi="Times New Roman"/>
                <w:sz w:val="24"/>
                <w:szCs w:val="24"/>
                <w:lang w:val="ru-RU" w:eastAsia="uk-UA"/>
              </w:rPr>
              <w:t xml:space="preserve">1) у паперовій формі: </w:t>
            </w:r>
          </w:p>
          <w:p w:rsidR="00C300F8" w:rsidRPr="00C300F8" w:rsidRDefault="00C300F8" w:rsidP="00C300F8">
            <w:pPr>
              <w:pStyle w:val="a4"/>
              <w:numPr>
                <w:ilvl w:val="0"/>
                <w:numId w:val="4"/>
              </w:numPr>
              <w:ind w:left="27" w:firstLine="0"/>
              <w:rPr>
                <w:rFonts w:ascii="Times New Roman" w:eastAsiaTheme="minorEastAsia" w:hAnsi="Times New Roman"/>
                <w:sz w:val="24"/>
                <w:szCs w:val="24"/>
                <w:lang w:val="ru-RU" w:eastAsia="uk-UA"/>
              </w:rPr>
            </w:pPr>
            <w:r w:rsidRPr="00C300F8">
              <w:rPr>
                <w:rFonts w:ascii="Times New Roman" w:eastAsiaTheme="minorEastAsia" w:hAnsi="Times New Roman"/>
                <w:sz w:val="24"/>
                <w:szCs w:val="24"/>
                <w:lang w:val="ru-RU" w:eastAsia="uk-UA"/>
              </w:rPr>
              <w:t xml:space="preserve">заява про згоду надавати соціальні послуги з догляду на непрофесійній основі; </w:t>
            </w:r>
          </w:p>
          <w:p w:rsidR="00C300F8" w:rsidRPr="00C300F8" w:rsidRDefault="00C300F8" w:rsidP="00C300F8">
            <w:pPr>
              <w:pStyle w:val="a4"/>
              <w:numPr>
                <w:ilvl w:val="0"/>
                <w:numId w:val="4"/>
              </w:numPr>
              <w:ind w:left="27" w:firstLine="0"/>
              <w:rPr>
                <w:rFonts w:ascii="Times New Roman" w:eastAsiaTheme="minorEastAsia" w:hAnsi="Times New Roman"/>
                <w:sz w:val="24"/>
                <w:szCs w:val="24"/>
                <w:lang w:val="ru-RU" w:eastAsia="uk-UA"/>
              </w:rPr>
            </w:pPr>
            <w:r w:rsidRPr="00C300F8">
              <w:rPr>
                <w:rFonts w:ascii="Times New Roman" w:eastAsiaTheme="minorEastAsia" w:hAnsi="Times New Roman"/>
                <w:sz w:val="24"/>
                <w:szCs w:val="24"/>
                <w:lang w:val="ru-RU" w:eastAsia="uk-UA"/>
              </w:rPr>
              <w:t xml:space="preserve">заява про згоду отримувати соціальні послуги; </w:t>
            </w:r>
          </w:p>
          <w:p w:rsidR="00C300F8" w:rsidRPr="00C300F8" w:rsidRDefault="00C300F8" w:rsidP="00C300F8">
            <w:pPr>
              <w:pStyle w:val="a4"/>
              <w:numPr>
                <w:ilvl w:val="0"/>
                <w:numId w:val="4"/>
              </w:numPr>
              <w:ind w:left="27" w:firstLine="0"/>
              <w:rPr>
                <w:rFonts w:ascii="Times New Roman" w:eastAsiaTheme="minorEastAsia" w:hAnsi="Times New Roman"/>
                <w:sz w:val="24"/>
                <w:szCs w:val="24"/>
                <w:lang w:val="ru-RU" w:eastAsia="uk-UA"/>
              </w:rPr>
            </w:pPr>
            <w:r w:rsidRPr="00C300F8">
              <w:rPr>
                <w:rFonts w:ascii="Times New Roman" w:eastAsiaTheme="minorEastAsia" w:hAnsi="Times New Roman"/>
                <w:sz w:val="24"/>
                <w:szCs w:val="24"/>
                <w:lang w:val="ru-RU" w:eastAsia="uk-UA"/>
              </w:rPr>
              <w:t xml:space="preserve">копія свідоцтва про народження дитини (у разі надання дитині соціальних послуг з догляду на непрофесійній основі); </w:t>
            </w:r>
          </w:p>
          <w:p w:rsidR="00C300F8" w:rsidRPr="00C300F8" w:rsidRDefault="00C300F8" w:rsidP="00C300F8">
            <w:pPr>
              <w:pStyle w:val="a4"/>
              <w:numPr>
                <w:ilvl w:val="0"/>
                <w:numId w:val="4"/>
              </w:numPr>
              <w:ind w:left="27" w:firstLine="0"/>
              <w:rPr>
                <w:rFonts w:ascii="Times New Roman" w:eastAsiaTheme="minorEastAsia" w:hAnsi="Times New Roman"/>
                <w:sz w:val="24"/>
                <w:szCs w:val="24"/>
                <w:lang w:val="ru-RU" w:eastAsia="uk-UA"/>
              </w:rPr>
            </w:pPr>
            <w:r w:rsidRPr="00C300F8">
              <w:rPr>
                <w:rFonts w:ascii="Times New Roman" w:eastAsiaTheme="minorEastAsia" w:hAnsi="Times New Roman"/>
                <w:sz w:val="24"/>
                <w:szCs w:val="24"/>
                <w:lang w:val="ru-RU" w:eastAsia="uk-UA"/>
              </w:rPr>
              <w:t xml:space="preserve">декларація про доходи та майновий стан (заповнюється на підставі довідок про доходи кожного члена сім’ї). У декларації також зазначається інформація про склад сім’ї фізичної особи, яка надає соціальні послуги; </w:t>
            </w:r>
          </w:p>
          <w:p w:rsidR="00C300F8" w:rsidRPr="00C300F8" w:rsidRDefault="00C300F8" w:rsidP="00C300F8">
            <w:pPr>
              <w:pStyle w:val="a4"/>
              <w:numPr>
                <w:ilvl w:val="0"/>
                <w:numId w:val="4"/>
              </w:numPr>
              <w:ind w:left="27" w:firstLine="0"/>
              <w:rPr>
                <w:rFonts w:ascii="Times New Roman" w:eastAsiaTheme="minorEastAsia" w:hAnsi="Times New Roman"/>
                <w:sz w:val="24"/>
                <w:szCs w:val="24"/>
                <w:lang w:val="ru-RU" w:eastAsia="uk-UA"/>
              </w:rPr>
            </w:pPr>
            <w:r w:rsidRPr="00C300F8">
              <w:rPr>
                <w:rFonts w:ascii="Times New Roman" w:eastAsiaTheme="minorEastAsia" w:hAnsi="Times New Roman"/>
                <w:sz w:val="24"/>
                <w:szCs w:val="24"/>
                <w:lang w:val="ru-RU" w:eastAsia="uk-UA"/>
              </w:rPr>
              <w:t xml:space="preserve">копія довідки до акта огляду медико-соціальною експертною комісією (для осіб з інвалідністю); </w:t>
            </w:r>
          </w:p>
          <w:p w:rsidR="00C300F8" w:rsidRPr="00C300F8" w:rsidRDefault="00C300F8" w:rsidP="00C300F8">
            <w:pPr>
              <w:pStyle w:val="a4"/>
              <w:numPr>
                <w:ilvl w:val="0"/>
                <w:numId w:val="4"/>
              </w:numPr>
              <w:ind w:left="27" w:firstLine="0"/>
              <w:rPr>
                <w:rFonts w:ascii="Times New Roman" w:eastAsiaTheme="minorEastAsia" w:hAnsi="Times New Roman"/>
                <w:sz w:val="24"/>
                <w:szCs w:val="24"/>
                <w:lang w:val="ru-RU" w:eastAsia="uk-UA"/>
              </w:rPr>
            </w:pPr>
            <w:r w:rsidRPr="00C300F8">
              <w:rPr>
                <w:rFonts w:ascii="Times New Roman" w:eastAsiaTheme="minorEastAsia" w:hAnsi="Times New Roman"/>
                <w:sz w:val="24"/>
                <w:szCs w:val="24"/>
                <w:lang w:val="ru-RU" w:eastAsia="uk-UA"/>
              </w:rPr>
              <w:t xml:space="preserve">висновок лікарської комісії медичного закладу щодо потреби в догляді громадян похилого віку внаслідок когнітивних порушень за формою, затвердженою наказом Міністерства охорони здоров’я України від 09.03.2021 </w:t>
            </w:r>
          </w:p>
          <w:p w:rsidR="00C300F8" w:rsidRPr="00C300F8" w:rsidRDefault="00C300F8" w:rsidP="00C300F8">
            <w:pPr>
              <w:pStyle w:val="a4"/>
              <w:numPr>
                <w:ilvl w:val="0"/>
                <w:numId w:val="4"/>
              </w:numPr>
              <w:ind w:left="27" w:firstLine="0"/>
              <w:rPr>
                <w:rFonts w:ascii="Times New Roman" w:eastAsiaTheme="minorEastAsia" w:hAnsi="Times New Roman"/>
                <w:sz w:val="24"/>
                <w:szCs w:val="24"/>
                <w:lang w:val="ru-RU" w:eastAsia="uk-UA"/>
              </w:rPr>
            </w:pPr>
            <w:r w:rsidRPr="00C300F8">
              <w:rPr>
                <w:rFonts w:ascii="Times New Roman" w:eastAsiaTheme="minorEastAsia" w:hAnsi="Times New Roman"/>
                <w:sz w:val="24"/>
                <w:szCs w:val="24"/>
                <w:lang w:val="ru-RU" w:eastAsia="uk-UA"/>
              </w:rPr>
              <w:t xml:space="preserve">№ 407 „Про затвердження форм первинної облікової документації та інструкцій щодо їх заповнення, що використовуються </w:t>
            </w:r>
            <w:proofErr w:type="gramStart"/>
            <w:r w:rsidRPr="00C300F8">
              <w:rPr>
                <w:rFonts w:ascii="Times New Roman" w:eastAsiaTheme="minorEastAsia" w:hAnsi="Times New Roman"/>
                <w:sz w:val="24"/>
                <w:szCs w:val="24"/>
                <w:lang w:val="ru-RU" w:eastAsia="uk-UA"/>
              </w:rPr>
              <w:t>у закладах</w:t>
            </w:r>
            <w:proofErr w:type="gramEnd"/>
            <w:r w:rsidRPr="00C300F8">
              <w:rPr>
                <w:rFonts w:ascii="Times New Roman" w:eastAsiaTheme="minorEastAsia" w:hAnsi="Times New Roman"/>
                <w:sz w:val="24"/>
                <w:szCs w:val="24"/>
                <w:lang w:val="ru-RU" w:eastAsia="uk-UA"/>
              </w:rPr>
              <w:t xml:space="preserve"> охорони здоров’яˮ, зареєстрованим в Міністерстві юстиції України 15.04.2021 за № 510/36132;</w:t>
            </w:r>
          </w:p>
          <w:p w:rsidR="00C300F8" w:rsidRPr="00C300F8" w:rsidRDefault="00C300F8" w:rsidP="00C300F8">
            <w:pPr>
              <w:pStyle w:val="a4"/>
              <w:numPr>
                <w:ilvl w:val="0"/>
                <w:numId w:val="4"/>
              </w:numPr>
              <w:ind w:left="27" w:firstLine="0"/>
              <w:rPr>
                <w:rFonts w:ascii="Times New Roman" w:eastAsiaTheme="minorEastAsia" w:hAnsi="Times New Roman"/>
                <w:sz w:val="24"/>
                <w:szCs w:val="24"/>
                <w:lang w:val="ru-RU" w:eastAsia="uk-UA"/>
              </w:rPr>
            </w:pPr>
            <w:r w:rsidRPr="00C300F8">
              <w:rPr>
                <w:rFonts w:ascii="Times New Roman" w:eastAsiaTheme="minorEastAsia" w:hAnsi="Times New Roman"/>
                <w:sz w:val="24"/>
                <w:szCs w:val="24"/>
                <w:lang w:val="ru-RU" w:eastAsia="uk-UA"/>
              </w:rPr>
              <w:t xml:space="preserve">висновок лікарської комісії медичного закладу щодо потреби в догляді невиліковно хворих осіб, які через порушення функцій організму не можуть самостійно пересуватися та самообслуговуватися, за формою, затвердженою наказом Міністерства охорони здоров’я України від 09.03.2021 № 407 „Про затвердження форм первинної облікової документації та інструкцій щодо їх заповнення, що використовуються </w:t>
            </w:r>
            <w:proofErr w:type="gramStart"/>
            <w:r w:rsidRPr="00C300F8">
              <w:rPr>
                <w:rFonts w:ascii="Times New Roman" w:eastAsiaTheme="minorEastAsia" w:hAnsi="Times New Roman"/>
                <w:sz w:val="24"/>
                <w:szCs w:val="24"/>
                <w:lang w:val="ru-RU" w:eastAsia="uk-UA"/>
              </w:rPr>
              <w:t>у закладах</w:t>
            </w:r>
            <w:proofErr w:type="gramEnd"/>
            <w:r w:rsidRPr="00C300F8">
              <w:rPr>
                <w:rFonts w:ascii="Times New Roman" w:eastAsiaTheme="minorEastAsia" w:hAnsi="Times New Roman"/>
                <w:sz w:val="24"/>
                <w:szCs w:val="24"/>
                <w:lang w:val="ru-RU" w:eastAsia="uk-UA"/>
              </w:rPr>
              <w:t xml:space="preserve"> охорони здоров’яˮ, зареєстрованим в Міністерстві юстиції України 15.04.2021 за № 510/36132; </w:t>
            </w:r>
          </w:p>
          <w:p w:rsidR="00C300F8" w:rsidRPr="00C300F8" w:rsidRDefault="00C300F8" w:rsidP="00C300F8">
            <w:pPr>
              <w:pStyle w:val="a4"/>
              <w:numPr>
                <w:ilvl w:val="0"/>
                <w:numId w:val="4"/>
              </w:numPr>
              <w:ind w:left="27" w:firstLine="0"/>
              <w:rPr>
                <w:rFonts w:ascii="Times New Roman" w:eastAsiaTheme="minorEastAsia" w:hAnsi="Times New Roman"/>
                <w:sz w:val="24"/>
                <w:szCs w:val="24"/>
                <w:lang w:val="ru-RU" w:eastAsia="uk-UA"/>
              </w:rPr>
            </w:pPr>
            <w:proofErr w:type="gramStart"/>
            <w:r w:rsidRPr="00C300F8">
              <w:rPr>
                <w:rFonts w:ascii="Times New Roman" w:eastAsiaTheme="minorEastAsia" w:hAnsi="Times New Roman"/>
                <w:sz w:val="24"/>
                <w:szCs w:val="24"/>
                <w:lang w:val="ru-RU" w:eastAsia="uk-UA"/>
              </w:rPr>
              <w:t>копія  медичного</w:t>
            </w:r>
            <w:proofErr w:type="gramEnd"/>
            <w:r w:rsidRPr="00C300F8">
              <w:rPr>
                <w:rFonts w:ascii="Times New Roman" w:eastAsiaTheme="minorEastAsia" w:hAnsi="Times New Roman"/>
                <w:sz w:val="24"/>
                <w:szCs w:val="24"/>
                <w:lang w:val="ru-RU" w:eastAsia="uk-UA"/>
              </w:rPr>
              <w:t xml:space="preserve"> висновку про дитину з інвалідністю віком до 18 років за формою, </w:t>
            </w:r>
            <w:r w:rsidRPr="00C300F8">
              <w:rPr>
                <w:rFonts w:ascii="Times New Roman" w:eastAsiaTheme="minorEastAsia" w:hAnsi="Times New Roman"/>
                <w:sz w:val="24"/>
                <w:szCs w:val="24"/>
                <w:lang w:val="ru-RU" w:eastAsia="uk-UA"/>
              </w:rPr>
              <w:lastRenderedPageBreak/>
              <w:t xml:space="preserve">затвердженою наказом Міністерства охорони здоров’я України від 04.12.2001 № 482 „Про затвердження порядку видачі медичного висновку про дитину з інвалідністю віком до 18 роківˮ, зареєстрованим в Міністерстві юстиції України 10.01.2002 за № 11/6299; </w:t>
            </w:r>
          </w:p>
          <w:p w:rsidR="00C300F8" w:rsidRPr="00C300F8" w:rsidRDefault="00C300F8" w:rsidP="00C300F8">
            <w:pPr>
              <w:pStyle w:val="a4"/>
              <w:numPr>
                <w:ilvl w:val="0"/>
                <w:numId w:val="4"/>
              </w:numPr>
              <w:ind w:left="27" w:firstLine="0"/>
              <w:rPr>
                <w:rFonts w:ascii="Times New Roman" w:eastAsiaTheme="minorEastAsia" w:hAnsi="Times New Roman"/>
                <w:sz w:val="24"/>
                <w:szCs w:val="24"/>
                <w:lang w:val="ru-RU" w:eastAsia="uk-UA"/>
              </w:rPr>
            </w:pPr>
            <w:r w:rsidRPr="00C300F8">
              <w:rPr>
                <w:rFonts w:ascii="Times New Roman" w:eastAsiaTheme="minorEastAsia" w:hAnsi="Times New Roman"/>
                <w:sz w:val="24"/>
                <w:szCs w:val="24"/>
                <w:lang w:val="ru-RU" w:eastAsia="uk-UA"/>
              </w:rPr>
              <w:t xml:space="preserve">довідка про захворювання дитини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органа, потребує паліативної допомоги, що видана лікарсько-консультативною комісією лікувально-профілактичного закладу в порядку та за формою, затвердженою наказом Міністерства охорони здоров’я України від 09.03.2021 </w:t>
            </w:r>
          </w:p>
          <w:p w:rsidR="00C300F8" w:rsidRPr="00C300F8" w:rsidRDefault="00C300F8" w:rsidP="00C300F8">
            <w:pPr>
              <w:pStyle w:val="a4"/>
              <w:numPr>
                <w:ilvl w:val="0"/>
                <w:numId w:val="4"/>
              </w:numPr>
              <w:ind w:left="27" w:firstLine="0"/>
              <w:rPr>
                <w:rFonts w:ascii="Times New Roman" w:eastAsiaTheme="minorEastAsia" w:hAnsi="Times New Roman"/>
                <w:sz w:val="24"/>
                <w:szCs w:val="24"/>
                <w:lang w:val="ru-RU" w:eastAsia="uk-UA"/>
              </w:rPr>
            </w:pPr>
            <w:r w:rsidRPr="00C300F8">
              <w:rPr>
                <w:rFonts w:ascii="Times New Roman" w:eastAsiaTheme="minorEastAsia" w:hAnsi="Times New Roman"/>
                <w:sz w:val="24"/>
                <w:szCs w:val="24"/>
                <w:lang w:val="ru-RU" w:eastAsia="uk-UA"/>
              </w:rPr>
              <w:t xml:space="preserve">№ 407 „Про затвердження форм первинної облікової документації та інструкцій щодо їх заповнення, що використовуються </w:t>
            </w:r>
            <w:proofErr w:type="gramStart"/>
            <w:r w:rsidRPr="00C300F8">
              <w:rPr>
                <w:rFonts w:ascii="Times New Roman" w:eastAsiaTheme="minorEastAsia" w:hAnsi="Times New Roman"/>
                <w:sz w:val="24"/>
                <w:szCs w:val="24"/>
                <w:lang w:val="ru-RU" w:eastAsia="uk-UA"/>
              </w:rPr>
              <w:t>у закладах</w:t>
            </w:r>
            <w:proofErr w:type="gramEnd"/>
            <w:r w:rsidRPr="00C300F8">
              <w:rPr>
                <w:rFonts w:ascii="Times New Roman" w:eastAsiaTheme="minorEastAsia" w:hAnsi="Times New Roman"/>
                <w:sz w:val="24"/>
                <w:szCs w:val="24"/>
                <w:lang w:val="ru-RU" w:eastAsia="uk-UA"/>
              </w:rPr>
              <w:t xml:space="preserve"> охорони здоров’яˮ, зареєстрованим в Міністерстві юстиції України 15.04.2021 за № 510/36132; </w:t>
            </w:r>
          </w:p>
          <w:p w:rsidR="00C300F8" w:rsidRPr="00C300F8" w:rsidRDefault="00C300F8" w:rsidP="00C300F8">
            <w:pPr>
              <w:pStyle w:val="a4"/>
              <w:numPr>
                <w:ilvl w:val="0"/>
                <w:numId w:val="4"/>
              </w:numPr>
              <w:ind w:left="27" w:firstLine="0"/>
              <w:rPr>
                <w:rFonts w:ascii="Times New Roman" w:eastAsiaTheme="minorEastAsia" w:hAnsi="Times New Roman"/>
                <w:sz w:val="24"/>
                <w:szCs w:val="24"/>
                <w:lang w:val="ru-RU" w:eastAsia="uk-UA"/>
              </w:rPr>
            </w:pPr>
            <w:r w:rsidRPr="00C300F8">
              <w:rPr>
                <w:rFonts w:ascii="Times New Roman" w:eastAsiaTheme="minorEastAsia" w:hAnsi="Times New Roman"/>
                <w:sz w:val="24"/>
                <w:szCs w:val="24"/>
                <w:lang w:val="ru-RU" w:eastAsia="uk-UA"/>
              </w:rPr>
              <w:t xml:space="preserve">копія рішення суду про обмеження цивільної дієздатності або визнання недієздатною особи, якій надаються соціальні послуги з догляду на непрофесійній основі (для недієздатних осіб та осіб, цивільна дієздатність яких обмежена); </w:t>
            </w:r>
          </w:p>
          <w:p w:rsidR="00C300F8" w:rsidRPr="00C300F8" w:rsidRDefault="00C300F8" w:rsidP="00C300F8">
            <w:pPr>
              <w:pStyle w:val="a4"/>
              <w:numPr>
                <w:ilvl w:val="0"/>
                <w:numId w:val="4"/>
              </w:numPr>
              <w:ind w:left="27" w:firstLine="0"/>
              <w:rPr>
                <w:rFonts w:ascii="Times New Roman" w:eastAsiaTheme="minorEastAsia" w:hAnsi="Times New Roman"/>
                <w:sz w:val="24"/>
                <w:szCs w:val="24"/>
                <w:lang w:val="ru-RU" w:eastAsia="uk-UA"/>
              </w:rPr>
            </w:pPr>
            <w:r w:rsidRPr="00C300F8">
              <w:rPr>
                <w:rFonts w:ascii="Times New Roman" w:eastAsiaTheme="minorEastAsia" w:hAnsi="Times New Roman"/>
                <w:sz w:val="24"/>
                <w:szCs w:val="24"/>
                <w:lang w:val="ru-RU" w:eastAsia="uk-UA"/>
              </w:rPr>
              <w:t>копія рішення суду або органу опіки та піклування про призначення опікуна або піклувальника особі, якій надаються соціальні послуги з догляду на непрофесійній основі (для опікунів або піклувальників);</w:t>
            </w:r>
          </w:p>
          <w:p w:rsidR="00C300F8" w:rsidRPr="00C300F8" w:rsidRDefault="00C300F8" w:rsidP="00C300F8">
            <w:pPr>
              <w:pStyle w:val="a4"/>
              <w:ind w:left="27"/>
              <w:rPr>
                <w:rFonts w:ascii="Times New Roman" w:eastAsiaTheme="minorEastAsia" w:hAnsi="Times New Roman"/>
                <w:sz w:val="24"/>
                <w:szCs w:val="24"/>
                <w:lang w:val="ru-RU" w:eastAsia="uk-UA"/>
              </w:rPr>
            </w:pPr>
            <w:r w:rsidRPr="00C300F8">
              <w:rPr>
                <w:rFonts w:ascii="Times New Roman" w:eastAsiaTheme="minorEastAsia" w:hAnsi="Times New Roman"/>
                <w:sz w:val="24"/>
                <w:szCs w:val="24"/>
                <w:lang w:val="ru-RU" w:eastAsia="uk-UA"/>
              </w:rPr>
              <w:t xml:space="preserve">2) в електронній формі: </w:t>
            </w:r>
          </w:p>
          <w:p w:rsidR="00C300F8" w:rsidRPr="00C300F8" w:rsidRDefault="00C300F8" w:rsidP="00C300F8">
            <w:pPr>
              <w:pStyle w:val="a4"/>
              <w:numPr>
                <w:ilvl w:val="0"/>
                <w:numId w:val="8"/>
              </w:numPr>
              <w:ind w:left="27" w:firstLine="0"/>
              <w:rPr>
                <w:rFonts w:ascii="Times New Roman" w:eastAsiaTheme="minorEastAsia" w:hAnsi="Times New Roman"/>
                <w:sz w:val="24"/>
                <w:szCs w:val="24"/>
                <w:lang w:val="ru-RU" w:eastAsia="uk-UA"/>
              </w:rPr>
            </w:pPr>
            <w:r w:rsidRPr="00C300F8">
              <w:rPr>
                <w:rFonts w:ascii="Times New Roman" w:eastAsiaTheme="minorEastAsia" w:hAnsi="Times New Roman"/>
                <w:sz w:val="24"/>
                <w:szCs w:val="24"/>
                <w:lang w:val="ru-RU" w:eastAsia="uk-UA"/>
              </w:rPr>
              <w:t xml:space="preserve">заява про згоду надавати соціальні послуги з догляду на непрофесійній основі; </w:t>
            </w:r>
          </w:p>
          <w:p w:rsidR="00C300F8" w:rsidRPr="00C300F8" w:rsidRDefault="00C300F8" w:rsidP="00C300F8">
            <w:pPr>
              <w:pStyle w:val="a4"/>
              <w:numPr>
                <w:ilvl w:val="0"/>
                <w:numId w:val="8"/>
              </w:numPr>
              <w:ind w:left="27" w:firstLine="0"/>
              <w:rPr>
                <w:rFonts w:ascii="Times New Roman" w:eastAsiaTheme="minorEastAsia" w:hAnsi="Times New Roman"/>
                <w:sz w:val="24"/>
                <w:szCs w:val="24"/>
                <w:lang w:val="ru-RU" w:eastAsia="uk-UA"/>
              </w:rPr>
            </w:pPr>
            <w:r w:rsidRPr="00C300F8">
              <w:rPr>
                <w:rFonts w:ascii="Times New Roman" w:eastAsiaTheme="minorEastAsia" w:hAnsi="Times New Roman"/>
                <w:sz w:val="24"/>
                <w:szCs w:val="24"/>
                <w:lang w:val="ru-RU" w:eastAsia="uk-UA"/>
              </w:rPr>
              <w:t>заява про згоду отримувати соціальні послуги;</w:t>
            </w:r>
          </w:p>
          <w:p w:rsidR="00C300F8" w:rsidRPr="00C300F8" w:rsidRDefault="00C300F8" w:rsidP="00C300F8">
            <w:pPr>
              <w:pStyle w:val="a4"/>
              <w:numPr>
                <w:ilvl w:val="0"/>
                <w:numId w:val="8"/>
              </w:numPr>
              <w:ind w:left="27" w:firstLine="0"/>
              <w:rPr>
                <w:rFonts w:ascii="Times New Roman" w:eastAsiaTheme="minorEastAsia" w:hAnsi="Times New Roman"/>
                <w:sz w:val="24"/>
                <w:szCs w:val="24"/>
                <w:lang w:val="ru-RU" w:eastAsia="uk-UA"/>
              </w:rPr>
            </w:pPr>
            <w:r w:rsidRPr="00C300F8">
              <w:rPr>
                <w:rFonts w:ascii="Times New Roman" w:eastAsiaTheme="minorEastAsia" w:hAnsi="Times New Roman"/>
                <w:sz w:val="24"/>
                <w:szCs w:val="24"/>
                <w:lang w:val="ru-RU" w:eastAsia="uk-UA"/>
              </w:rPr>
              <w:t xml:space="preserve">декларація про доходи та майновий стан (заповнюється на підставі довідок про доходи кожного члена сім’ї) за формою, затвердженою наказом Міністерства соціальної політики України від </w:t>
            </w:r>
            <w:proofErr w:type="gramStart"/>
            <w:r w:rsidRPr="00C300F8">
              <w:rPr>
                <w:rFonts w:ascii="Times New Roman" w:eastAsiaTheme="minorEastAsia" w:hAnsi="Times New Roman"/>
                <w:sz w:val="24"/>
                <w:szCs w:val="24"/>
                <w:lang w:val="ru-RU" w:eastAsia="uk-UA"/>
              </w:rPr>
              <w:t>19.09.2006  №</w:t>
            </w:r>
            <w:proofErr w:type="gramEnd"/>
            <w:r w:rsidRPr="00C300F8">
              <w:rPr>
                <w:rFonts w:ascii="Times New Roman" w:eastAsiaTheme="minorEastAsia" w:hAnsi="Times New Roman"/>
                <w:sz w:val="24"/>
                <w:szCs w:val="24"/>
                <w:lang w:val="ru-RU" w:eastAsia="uk-UA"/>
              </w:rPr>
              <w:t xml:space="preserve"> 345 „Про затвердження Інструкції щодо порядку оформлення і ведення особових справ отримувачів усіх видів соціальної допомогиˮ, зареєстрованим в Міністерстві юстиції України 06.10.2006 за № 1098/12972. У декларації також зазначається інформація про склад сім’ї фізичної особи, яка надає соціальні послуги, та відомості про членів її сім’ї (прізвище, власне ім’я та по батькові (за наявності), сімейний стан, число, місяць і рік </w:t>
            </w:r>
            <w:r w:rsidRPr="00C300F8">
              <w:rPr>
                <w:rFonts w:ascii="Times New Roman" w:eastAsiaTheme="minorEastAsia" w:hAnsi="Times New Roman"/>
                <w:sz w:val="24"/>
                <w:szCs w:val="24"/>
                <w:lang w:val="ru-RU" w:eastAsia="uk-UA"/>
              </w:rPr>
              <w:lastRenderedPageBreak/>
              <w:t>народження, серія (за наявності) та номер паспорта громадянина України чи документа, що підтверджує право на постійне проживання в Україні (для іноземця та особи без громадянства), документ, що засвідчує реєстрацію у Державному реєстрі фізичних осіб – платників  податків (картка платника податків),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w:t>
            </w:r>
          </w:p>
          <w:p w:rsidR="00C300F8" w:rsidRPr="00C300F8" w:rsidRDefault="00C300F8" w:rsidP="00C300F8">
            <w:pPr>
              <w:pStyle w:val="a4"/>
              <w:numPr>
                <w:ilvl w:val="0"/>
                <w:numId w:val="8"/>
              </w:numPr>
              <w:ind w:left="27" w:firstLine="0"/>
              <w:rPr>
                <w:rFonts w:ascii="Times New Roman" w:eastAsiaTheme="minorEastAsia" w:hAnsi="Times New Roman"/>
                <w:sz w:val="24"/>
                <w:szCs w:val="24"/>
                <w:lang w:val="ru-RU" w:eastAsia="uk-UA"/>
              </w:rPr>
            </w:pPr>
            <w:r w:rsidRPr="00C300F8">
              <w:rPr>
                <w:rFonts w:ascii="Times New Roman" w:eastAsiaTheme="minorEastAsia" w:hAnsi="Times New Roman"/>
                <w:sz w:val="24"/>
                <w:szCs w:val="24"/>
                <w:lang w:val="ru-RU" w:eastAsia="uk-UA"/>
              </w:rPr>
              <w:t xml:space="preserve">відомості про свідоцтво про народження дитини (серія, номер, дата видачі, прізвище, власне ім’я та по батькові (за наявності) дитини, прізвище, власне ім’я та по батькові (за наявності) батьків); </w:t>
            </w:r>
          </w:p>
          <w:p w:rsidR="00C300F8" w:rsidRPr="00C300F8" w:rsidRDefault="00C300F8" w:rsidP="00C300F8">
            <w:pPr>
              <w:pStyle w:val="a4"/>
              <w:numPr>
                <w:ilvl w:val="0"/>
                <w:numId w:val="8"/>
              </w:numPr>
              <w:ind w:left="27" w:firstLine="0"/>
              <w:rPr>
                <w:rFonts w:ascii="Times New Roman" w:eastAsiaTheme="minorEastAsia" w:hAnsi="Times New Roman"/>
                <w:sz w:val="24"/>
                <w:szCs w:val="24"/>
                <w:lang w:val="ru-RU" w:eastAsia="uk-UA"/>
              </w:rPr>
            </w:pPr>
            <w:r w:rsidRPr="00C300F8">
              <w:rPr>
                <w:rFonts w:ascii="Times New Roman" w:eastAsiaTheme="minorEastAsia" w:hAnsi="Times New Roman"/>
                <w:sz w:val="24"/>
                <w:szCs w:val="24"/>
                <w:lang w:val="ru-RU" w:eastAsia="uk-UA"/>
              </w:rPr>
              <w:t xml:space="preserve">скановані копії документів, зазначених в абзацах шостому-дванадцятому підпункту 1 цього пункту, з урахуванням категорії особи, яка потребує надання соціальних послуг. </w:t>
            </w:r>
          </w:p>
          <w:p w:rsidR="00444B82" w:rsidRPr="001B1ABB" w:rsidRDefault="00C300F8" w:rsidP="00C300F8">
            <w:pPr>
              <w:pStyle w:val="a4"/>
              <w:numPr>
                <w:ilvl w:val="0"/>
                <w:numId w:val="8"/>
              </w:numPr>
              <w:ind w:left="27" w:firstLine="0"/>
              <w:rPr>
                <w:rFonts w:ascii="Times New Roman" w:eastAsiaTheme="minorEastAsia" w:hAnsi="Times New Roman"/>
                <w:sz w:val="24"/>
                <w:szCs w:val="24"/>
                <w:lang w:val="ru-RU" w:eastAsia="uk-UA"/>
              </w:rPr>
            </w:pPr>
            <w:r w:rsidRPr="00C300F8">
              <w:rPr>
                <w:rFonts w:ascii="Times New Roman" w:eastAsiaTheme="minorEastAsia" w:hAnsi="Times New Roman"/>
                <w:sz w:val="24"/>
                <w:szCs w:val="24"/>
                <w:lang w:val="ru-RU" w:eastAsia="uk-UA"/>
              </w:rPr>
              <w:t>На заяви та відомості, що подаються в електронній формі, накладаються електронні підписи, які базуються на кваліфікованих сертифікатах відкритих ключів фізичної особи, яка надає соціальні послуги, та особи / законного представника особи, яка потребує надання соціальних послуг</w:t>
            </w:r>
          </w:p>
        </w:tc>
      </w:tr>
      <w:tr w:rsidR="00444B82" w:rsidRPr="001B1ABB" w:rsidTr="00D7543E">
        <w:trPr>
          <w:trHeight w:val="1172"/>
        </w:trPr>
        <w:tc>
          <w:tcPr>
            <w:tcW w:w="542" w:type="dxa"/>
            <w:tcBorders>
              <w:bottom w:val="single" w:sz="4" w:space="0" w:color="auto"/>
              <w:right w:val="single" w:sz="4" w:space="0" w:color="auto"/>
            </w:tcBorders>
            <w:vAlign w:val="center"/>
          </w:tcPr>
          <w:p w:rsidR="00444B82" w:rsidRPr="001B1ABB" w:rsidRDefault="000C1FA1" w:rsidP="00F5468C">
            <w:pPr>
              <w:jc w:val="center"/>
              <w:rPr>
                <w:rFonts w:ascii="Times New Roman" w:hAnsi="Times New Roman" w:cs="Times New Roman"/>
                <w:sz w:val="24"/>
                <w:szCs w:val="24"/>
                <w:lang w:eastAsia="uk-UA"/>
              </w:rPr>
            </w:pPr>
            <w:r w:rsidRPr="001B1ABB">
              <w:rPr>
                <w:rFonts w:ascii="Times New Roman" w:hAnsi="Times New Roman" w:cs="Times New Roman"/>
                <w:sz w:val="24"/>
                <w:szCs w:val="24"/>
                <w:lang w:eastAsia="uk-UA"/>
              </w:rPr>
              <w:lastRenderedPageBreak/>
              <w:t>7</w:t>
            </w:r>
            <w:r w:rsidR="00444B82" w:rsidRPr="001B1ABB">
              <w:rPr>
                <w:rFonts w:ascii="Times New Roman" w:hAnsi="Times New Roman" w:cs="Times New Roman"/>
                <w:sz w:val="24"/>
                <w:szCs w:val="24"/>
                <w:lang w:eastAsia="uk-UA"/>
              </w:rPr>
              <w:t>.</w:t>
            </w:r>
          </w:p>
        </w:tc>
        <w:tc>
          <w:tcPr>
            <w:tcW w:w="3180" w:type="dxa"/>
            <w:gridSpan w:val="2"/>
            <w:tcBorders>
              <w:left w:val="single" w:sz="4" w:space="0" w:color="auto"/>
              <w:bottom w:val="single" w:sz="4" w:space="0" w:color="auto"/>
            </w:tcBorders>
          </w:tcPr>
          <w:p w:rsidR="00444B82" w:rsidRPr="001B1ABB" w:rsidRDefault="00444B82" w:rsidP="00F5468C">
            <w:pPr>
              <w:rPr>
                <w:rFonts w:ascii="Times New Roman" w:hAnsi="Times New Roman" w:cs="Times New Roman"/>
                <w:sz w:val="24"/>
                <w:szCs w:val="24"/>
                <w:lang w:eastAsia="uk-UA"/>
              </w:rPr>
            </w:pPr>
            <w:r w:rsidRPr="001B1ABB">
              <w:rPr>
                <w:rFonts w:ascii="Times New Roman" w:hAnsi="Times New Roman" w:cs="Times New Roman"/>
                <w:sz w:val="24"/>
                <w:szCs w:val="24"/>
                <w:lang w:eastAsia="uk-UA"/>
              </w:rPr>
              <w:t>Порядок та спосіб подання документів, необхідних для отримання адміністративної послуги</w:t>
            </w:r>
          </w:p>
        </w:tc>
        <w:tc>
          <w:tcPr>
            <w:tcW w:w="5634" w:type="dxa"/>
            <w:tcBorders>
              <w:bottom w:val="single" w:sz="4" w:space="0" w:color="auto"/>
            </w:tcBorders>
            <w:vAlign w:val="center"/>
          </w:tcPr>
          <w:p w:rsidR="00C300F8" w:rsidRPr="00C300F8" w:rsidRDefault="00C300F8" w:rsidP="00C300F8">
            <w:pPr>
              <w:rPr>
                <w:rFonts w:ascii="Times New Roman" w:hAnsi="Times New Roman" w:cs="Times New Roman"/>
                <w:sz w:val="24"/>
                <w:szCs w:val="24"/>
                <w:lang w:eastAsia="uk-UA"/>
              </w:rPr>
            </w:pPr>
            <w:r w:rsidRPr="00C300F8">
              <w:rPr>
                <w:rFonts w:ascii="Times New Roman" w:hAnsi="Times New Roman" w:cs="Times New Roman"/>
                <w:sz w:val="24"/>
                <w:szCs w:val="24"/>
                <w:lang w:eastAsia="uk-UA"/>
              </w:rPr>
              <w:t>Фізичною особою, яка надає соціальні послуги, подаються заява про згоду надавати соціальні послуги з догляду на непрофесійній основі, особою / законним представником особи, яка потребує надання соціальних послуг, подається заява про згоду отримувати соціальні послуги від фізичної особи, яка надає соціальні послуги, та документи, необхідні для призначення компенсації, суб’єкту надання адміністративної послуги:</w:t>
            </w:r>
          </w:p>
          <w:p w:rsidR="00C300F8" w:rsidRPr="00C300F8" w:rsidRDefault="00C300F8" w:rsidP="00C300F8">
            <w:pPr>
              <w:rPr>
                <w:rFonts w:ascii="Times New Roman" w:hAnsi="Times New Roman" w:cs="Times New Roman"/>
                <w:sz w:val="24"/>
                <w:szCs w:val="24"/>
                <w:lang w:eastAsia="uk-UA"/>
              </w:rPr>
            </w:pPr>
            <w:r w:rsidRPr="00C300F8">
              <w:rPr>
                <w:rFonts w:ascii="Times New Roman" w:hAnsi="Times New Roman" w:cs="Times New Roman"/>
                <w:sz w:val="24"/>
                <w:szCs w:val="24"/>
                <w:lang w:eastAsia="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444B82" w:rsidRPr="001B1ABB" w:rsidRDefault="00C300F8" w:rsidP="00C300F8">
            <w:pPr>
              <w:rPr>
                <w:rFonts w:ascii="Times New Roman" w:hAnsi="Times New Roman" w:cs="Times New Roman"/>
                <w:sz w:val="24"/>
                <w:szCs w:val="24"/>
                <w:lang w:eastAsia="uk-UA"/>
              </w:rPr>
            </w:pPr>
            <w:r w:rsidRPr="00C300F8">
              <w:rPr>
                <w:rFonts w:ascii="Times New Roman" w:hAnsi="Times New Roman" w:cs="Times New Roman"/>
                <w:sz w:val="24"/>
                <w:szCs w:val="24"/>
                <w:lang w:eastAsia="uk-UA"/>
              </w:rPr>
              <w:t xml:space="preserve">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w:t>
            </w:r>
            <w:proofErr w:type="gramStart"/>
            <w:r w:rsidRPr="00C300F8">
              <w:rPr>
                <w:rFonts w:ascii="Times New Roman" w:hAnsi="Times New Roman" w:cs="Times New Roman"/>
                <w:sz w:val="24"/>
                <w:szCs w:val="24"/>
                <w:lang w:eastAsia="uk-UA"/>
              </w:rPr>
              <w:t>можливості)*</w:t>
            </w:r>
            <w:proofErr w:type="gramEnd"/>
          </w:p>
        </w:tc>
      </w:tr>
      <w:tr w:rsidR="00444B82" w:rsidRPr="001B1ABB" w:rsidTr="00D7543E">
        <w:trPr>
          <w:trHeight w:val="291"/>
        </w:trPr>
        <w:tc>
          <w:tcPr>
            <w:tcW w:w="542" w:type="dxa"/>
            <w:tcBorders>
              <w:top w:val="single" w:sz="4" w:space="0" w:color="auto"/>
              <w:bottom w:val="single" w:sz="4" w:space="0" w:color="auto"/>
              <w:right w:val="single" w:sz="4" w:space="0" w:color="auto"/>
            </w:tcBorders>
            <w:vAlign w:val="center"/>
          </w:tcPr>
          <w:p w:rsidR="00444B82" w:rsidRPr="001B1ABB" w:rsidRDefault="000C1FA1" w:rsidP="00F5468C">
            <w:pPr>
              <w:jc w:val="center"/>
              <w:rPr>
                <w:rFonts w:ascii="Times New Roman" w:hAnsi="Times New Roman" w:cs="Times New Roman"/>
                <w:sz w:val="24"/>
                <w:szCs w:val="24"/>
                <w:lang w:eastAsia="uk-UA"/>
              </w:rPr>
            </w:pPr>
            <w:r w:rsidRPr="001B1ABB">
              <w:rPr>
                <w:rFonts w:ascii="Times New Roman" w:hAnsi="Times New Roman" w:cs="Times New Roman"/>
                <w:sz w:val="24"/>
                <w:szCs w:val="24"/>
                <w:lang w:eastAsia="uk-UA"/>
              </w:rPr>
              <w:t>8</w:t>
            </w:r>
            <w:r w:rsidR="004D7080" w:rsidRPr="001B1ABB">
              <w:rPr>
                <w:rFonts w:ascii="Times New Roman" w:hAnsi="Times New Roman" w:cs="Times New Roman"/>
                <w:sz w:val="24"/>
                <w:szCs w:val="24"/>
                <w:lang w:eastAsia="uk-UA"/>
              </w:rPr>
              <w:t>.</w:t>
            </w:r>
          </w:p>
        </w:tc>
        <w:tc>
          <w:tcPr>
            <w:tcW w:w="3180" w:type="dxa"/>
            <w:gridSpan w:val="2"/>
            <w:tcBorders>
              <w:top w:val="single" w:sz="4" w:space="0" w:color="auto"/>
              <w:left w:val="single" w:sz="4" w:space="0" w:color="auto"/>
              <w:bottom w:val="single" w:sz="4" w:space="0" w:color="auto"/>
            </w:tcBorders>
            <w:vAlign w:val="center"/>
          </w:tcPr>
          <w:p w:rsidR="00444B82" w:rsidRPr="001B1ABB" w:rsidRDefault="00444B82" w:rsidP="001B1ABB">
            <w:pPr>
              <w:jc w:val="center"/>
              <w:rPr>
                <w:rFonts w:ascii="Times New Roman" w:hAnsi="Times New Roman" w:cs="Times New Roman"/>
                <w:sz w:val="24"/>
                <w:szCs w:val="24"/>
                <w:lang w:eastAsia="uk-UA"/>
              </w:rPr>
            </w:pPr>
            <w:r w:rsidRPr="001B1ABB">
              <w:rPr>
                <w:rFonts w:ascii="Times New Roman" w:hAnsi="Times New Roman" w:cs="Times New Roman"/>
                <w:sz w:val="24"/>
                <w:szCs w:val="24"/>
                <w:lang w:eastAsia="uk-UA"/>
              </w:rPr>
              <w:t>Платність (безоплатність) надання адміністративної послуги</w:t>
            </w:r>
          </w:p>
        </w:tc>
        <w:tc>
          <w:tcPr>
            <w:tcW w:w="5634" w:type="dxa"/>
            <w:tcBorders>
              <w:top w:val="single" w:sz="4" w:space="0" w:color="auto"/>
              <w:bottom w:val="single" w:sz="4" w:space="0" w:color="auto"/>
            </w:tcBorders>
            <w:vAlign w:val="center"/>
          </w:tcPr>
          <w:p w:rsidR="00444B82" w:rsidRPr="00961478" w:rsidRDefault="00C300F8" w:rsidP="00D7543E">
            <w:pPr>
              <w:rPr>
                <w:rFonts w:ascii="Times New Roman" w:hAnsi="Times New Roman" w:cs="Times New Roman"/>
                <w:sz w:val="24"/>
                <w:szCs w:val="24"/>
                <w:lang w:val="uk-UA" w:eastAsia="uk-UA"/>
              </w:rPr>
            </w:pPr>
            <w:r w:rsidRPr="00C300F8">
              <w:rPr>
                <w:rFonts w:ascii="Times New Roman" w:hAnsi="Times New Roman" w:cs="Times New Roman"/>
                <w:sz w:val="24"/>
                <w:szCs w:val="24"/>
                <w:lang w:val="uk-UA" w:eastAsia="uk-UA"/>
              </w:rPr>
              <w:t>Адміністративна послуга надається безоплатно</w:t>
            </w:r>
          </w:p>
        </w:tc>
      </w:tr>
      <w:tr w:rsidR="000C1FA1" w:rsidRPr="001B1ABB" w:rsidTr="00D7543E">
        <w:trPr>
          <w:trHeight w:val="831"/>
        </w:trPr>
        <w:tc>
          <w:tcPr>
            <w:tcW w:w="542" w:type="dxa"/>
          </w:tcPr>
          <w:p w:rsidR="000C1FA1" w:rsidRPr="001B1ABB" w:rsidRDefault="00961478" w:rsidP="00961478">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t>9</w:t>
            </w:r>
            <w:r w:rsidR="000C1FA1" w:rsidRPr="001B1ABB">
              <w:rPr>
                <w:rFonts w:ascii="Times New Roman" w:hAnsi="Times New Roman" w:cs="Times New Roman"/>
                <w:sz w:val="24"/>
                <w:szCs w:val="24"/>
                <w:lang w:eastAsia="uk-UA"/>
              </w:rPr>
              <w:t>.</w:t>
            </w:r>
          </w:p>
        </w:tc>
        <w:tc>
          <w:tcPr>
            <w:tcW w:w="3180" w:type="dxa"/>
            <w:gridSpan w:val="2"/>
          </w:tcPr>
          <w:p w:rsidR="000C1FA1" w:rsidRPr="001B1ABB" w:rsidRDefault="000C1FA1" w:rsidP="00D7543E">
            <w:pPr>
              <w:rPr>
                <w:rFonts w:ascii="Times New Roman" w:hAnsi="Times New Roman" w:cs="Times New Roman"/>
                <w:sz w:val="24"/>
                <w:szCs w:val="24"/>
                <w:lang w:eastAsia="uk-UA"/>
              </w:rPr>
            </w:pPr>
            <w:r w:rsidRPr="001B1ABB">
              <w:rPr>
                <w:rFonts w:ascii="Times New Roman" w:hAnsi="Times New Roman" w:cs="Times New Roman"/>
                <w:sz w:val="24"/>
                <w:szCs w:val="24"/>
                <w:lang w:eastAsia="uk-UA"/>
              </w:rPr>
              <w:t>Строк надання адміністративної послуги</w:t>
            </w:r>
          </w:p>
        </w:tc>
        <w:tc>
          <w:tcPr>
            <w:tcW w:w="5634" w:type="dxa"/>
          </w:tcPr>
          <w:p w:rsidR="00C300F8" w:rsidRPr="00C300F8" w:rsidRDefault="00C300F8" w:rsidP="00C300F8">
            <w:pPr>
              <w:rPr>
                <w:rFonts w:ascii="Times New Roman" w:hAnsi="Times New Roman" w:cs="Times New Roman"/>
                <w:sz w:val="24"/>
                <w:szCs w:val="24"/>
                <w:lang w:eastAsia="uk-UA"/>
              </w:rPr>
            </w:pPr>
            <w:r w:rsidRPr="00C300F8">
              <w:rPr>
                <w:rFonts w:ascii="Times New Roman" w:hAnsi="Times New Roman" w:cs="Times New Roman"/>
                <w:sz w:val="24"/>
                <w:szCs w:val="24"/>
                <w:lang w:eastAsia="uk-UA"/>
              </w:rPr>
              <w:t>Рішення про призначення компенсації або про відмову в її наданні приймається протягом 10 днів з дати подання документів.</w:t>
            </w:r>
          </w:p>
          <w:p w:rsidR="00C300F8" w:rsidRPr="00C300F8" w:rsidRDefault="00C300F8" w:rsidP="00C300F8">
            <w:pPr>
              <w:rPr>
                <w:rFonts w:ascii="Times New Roman" w:hAnsi="Times New Roman" w:cs="Times New Roman"/>
                <w:sz w:val="24"/>
                <w:szCs w:val="24"/>
                <w:lang w:eastAsia="uk-UA"/>
              </w:rPr>
            </w:pPr>
            <w:r w:rsidRPr="00C300F8">
              <w:rPr>
                <w:rFonts w:ascii="Times New Roman" w:hAnsi="Times New Roman" w:cs="Times New Roman"/>
                <w:sz w:val="24"/>
                <w:szCs w:val="24"/>
                <w:lang w:eastAsia="uk-UA"/>
              </w:rPr>
              <w:t>Компенсація призначається з місяця звернення за нею, якщо протягом місяця з дня звернення подано всі необхідні документи.</w:t>
            </w:r>
          </w:p>
          <w:p w:rsidR="000C1FA1" w:rsidRPr="00881F2A" w:rsidRDefault="00C300F8" w:rsidP="00C300F8">
            <w:pPr>
              <w:rPr>
                <w:rFonts w:ascii="Times New Roman" w:hAnsi="Times New Roman" w:cs="Times New Roman"/>
                <w:sz w:val="24"/>
                <w:szCs w:val="24"/>
                <w:lang w:val="uk-UA" w:eastAsia="uk-UA"/>
              </w:rPr>
            </w:pPr>
            <w:r w:rsidRPr="00C300F8">
              <w:rPr>
                <w:rFonts w:ascii="Times New Roman" w:hAnsi="Times New Roman" w:cs="Times New Roman"/>
                <w:sz w:val="24"/>
                <w:szCs w:val="24"/>
                <w:lang w:eastAsia="uk-UA"/>
              </w:rPr>
              <w:lastRenderedPageBreak/>
              <w:t>Компенсація призначається на 12 місяців і виплачується щомісяця</w:t>
            </w:r>
          </w:p>
        </w:tc>
      </w:tr>
      <w:tr w:rsidR="00921ABF" w:rsidRPr="001B1ABB" w:rsidTr="00D7543E">
        <w:trPr>
          <w:trHeight w:val="429"/>
        </w:trPr>
        <w:tc>
          <w:tcPr>
            <w:tcW w:w="542" w:type="dxa"/>
          </w:tcPr>
          <w:p w:rsidR="00921ABF" w:rsidRPr="001B1ABB" w:rsidRDefault="00961478" w:rsidP="00087B48">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10</w:t>
            </w:r>
            <w:r w:rsidR="00921ABF" w:rsidRPr="001B1ABB">
              <w:rPr>
                <w:rFonts w:ascii="Times New Roman" w:hAnsi="Times New Roman" w:cs="Times New Roman"/>
                <w:sz w:val="24"/>
                <w:szCs w:val="24"/>
                <w:lang w:eastAsia="uk-UA"/>
              </w:rPr>
              <w:t>.</w:t>
            </w:r>
          </w:p>
        </w:tc>
        <w:tc>
          <w:tcPr>
            <w:tcW w:w="3180" w:type="dxa"/>
            <w:gridSpan w:val="2"/>
          </w:tcPr>
          <w:p w:rsidR="00921ABF" w:rsidRPr="001B1ABB" w:rsidRDefault="00921ABF" w:rsidP="00D7543E">
            <w:pPr>
              <w:rPr>
                <w:rFonts w:ascii="Times New Roman" w:hAnsi="Times New Roman" w:cs="Times New Roman"/>
                <w:sz w:val="24"/>
                <w:szCs w:val="24"/>
                <w:lang w:eastAsia="uk-UA"/>
              </w:rPr>
            </w:pPr>
            <w:r w:rsidRPr="001B1ABB">
              <w:rPr>
                <w:rFonts w:ascii="Times New Roman" w:hAnsi="Times New Roman" w:cs="Times New Roman"/>
                <w:sz w:val="24"/>
                <w:szCs w:val="24"/>
                <w:lang w:eastAsia="uk-UA"/>
              </w:rPr>
              <w:t>Перелік підстав для відмови у наданні адміністративної послуги</w:t>
            </w:r>
          </w:p>
        </w:tc>
        <w:tc>
          <w:tcPr>
            <w:tcW w:w="5634" w:type="dxa"/>
          </w:tcPr>
          <w:p w:rsidR="00C300F8" w:rsidRPr="00C300F8" w:rsidRDefault="00C300F8" w:rsidP="00C300F8">
            <w:pPr>
              <w:rPr>
                <w:rFonts w:ascii="Times New Roman" w:hAnsi="Times New Roman"/>
                <w:sz w:val="24"/>
                <w:szCs w:val="24"/>
                <w:lang w:eastAsia="uk-UA"/>
              </w:rPr>
            </w:pPr>
            <w:r w:rsidRPr="00C300F8">
              <w:rPr>
                <w:rFonts w:ascii="Times New Roman" w:hAnsi="Times New Roman"/>
                <w:sz w:val="24"/>
                <w:szCs w:val="24"/>
                <w:lang w:eastAsia="uk-UA"/>
              </w:rPr>
              <w:t xml:space="preserve">Компенсація не призначається: </w:t>
            </w:r>
          </w:p>
          <w:p w:rsidR="00C300F8" w:rsidRPr="00C300F8" w:rsidRDefault="00C300F8" w:rsidP="00C300F8">
            <w:pPr>
              <w:rPr>
                <w:rFonts w:ascii="Times New Roman" w:hAnsi="Times New Roman"/>
                <w:sz w:val="24"/>
                <w:szCs w:val="24"/>
                <w:lang w:eastAsia="uk-UA"/>
              </w:rPr>
            </w:pPr>
            <w:r w:rsidRPr="00C300F8">
              <w:rPr>
                <w:rFonts w:ascii="Times New Roman" w:hAnsi="Times New Roman"/>
                <w:sz w:val="24"/>
                <w:szCs w:val="24"/>
                <w:lang w:eastAsia="uk-UA"/>
              </w:rPr>
              <w:t xml:space="preserve">1) фізичним особам, які надають соціальні послуги особам, особами з інвалідністю I групи; дітьми з інвалідністю; громадянами похилого віку з когнітивними порушеннями; невиліковно хворими, які через порушення функцій організму не можуть самостійно пересуватися та самообслуговуватися; дітьми, яким не встановлено інвалідність, але які є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дітьми, які отримали тяжку травму, потребують трансплантації органа, потребують паліативної допомоги відповідно до 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 затвердженого постановою Кабінету Міністрів України від 27.12.2018 № 1161, якщо такі особи отримують: </w:t>
            </w:r>
          </w:p>
          <w:p w:rsidR="00C300F8" w:rsidRPr="00C300F8" w:rsidRDefault="00C300F8" w:rsidP="00C300F8">
            <w:pPr>
              <w:rPr>
                <w:rFonts w:ascii="Times New Roman" w:hAnsi="Times New Roman"/>
                <w:sz w:val="24"/>
                <w:szCs w:val="24"/>
                <w:lang w:eastAsia="uk-UA"/>
              </w:rPr>
            </w:pPr>
            <w:r w:rsidRPr="00C300F8">
              <w:rPr>
                <w:rFonts w:ascii="Times New Roman" w:hAnsi="Times New Roman"/>
                <w:sz w:val="24"/>
                <w:szCs w:val="24"/>
                <w:lang w:eastAsia="uk-UA"/>
              </w:rPr>
              <w:t xml:space="preserve">соціальні послуги з догляду вдома, паліативного, стаціонарного догляду; </w:t>
            </w:r>
          </w:p>
          <w:p w:rsidR="00C300F8" w:rsidRPr="00C300F8" w:rsidRDefault="00C300F8" w:rsidP="00C300F8">
            <w:pPr>
              <w:rPr>
                <w:rFonts w:ascii="Times New Roman" w:hAnsi="Times New Roman"/>
                <w:sz w:val="24"/>
                <w:szCs w:val="24"/>
                <w:lang w:eastAsia="uk-UA"/>
              </w:rPr>
            </w:pPr>
            <w:r w:rsidRPr="00C300F8">
              <w:rPr>
                <w:rFonts w:ascii="Times New Roman" w:hAnsi="Times New Roman"/>
                <w:sz w:val="24"/>
                <w:szCs w:val="24"/>
                <w:lang w:eastAsia="uk-UA"/>
              </w:rPr>
              <w:t xml:space="preserve">виплати на догляд відповідно до законів України „Про загальнообов’язкове державне соціальне страхування”, „Про державну соціальну допомогу особам, які не мають права на пенсію, та особам з інвалідністю”, „Про пенсійне забезпечення осіб, звільнених з військової служби, та деяких інших осіб”, „Про державну соціальну допомогу особам з інвалідністю з дитинства та дітям з інвалідністю” (крім осіб з інвалідністю з дитинства I групи); </w:t>
            </w:r>
          </w:p>
          <w:p w:rsidR="00C300F8" w:rsidRPr="00C300F8" w:rsidRDefault="00C300F8" w:rsidP="00C300F8">
            <w:pPr>
              <w:rPr>
                <w:rFonts w:ascii="Times New Roman" w:hAnsi="Times New Roman"/>
                <w:sz w:val="24"/>
                <w:szCs w:val="24"/>
                <w:lang w:eastAsia="uk-UA"/>
              </w:rPr>
            </w:pPr>
            <w:r w:rsidRPr="00C300F8">
              <w:rPr>
                <w:rFonts w:ascii="Times New Roman" w:hAnsi="Times New Roman"/>
                <w:sz w:val="24"/>
                <w:szCs w:val="24"/>
                <w:lang w:eastAsia="uk-UA"/>
              </w:rPr>
              <w:t xml:space="preserve">2) фізичним особам, які надають соціальні послуги та отримують допомогу на догляд відповідно до Закону України „Про психіатричну допомогу”; </w:t>
            </w:r>
          </w:p>
          <w:p w:rsidR="00C300F8" w:rsidRPr="00C300F8" w:rsidRDefault="00C300F8" w:rsidP="00C300F8">
            <w:pPr>
              <w:rPr>
                <w:rFonts w:ascii="Times New Roman" w:hAnsi="Times New Roman"/>
                <w:sz w:val="24"/>
                <w:szCs w:val="24"/>
                <w:lang w:eastAsia="uk-UA"/>
              </w:rPr>
            </w:pPr>
            <w:r w:rsidRPr="00C300F8">
              <w:rPr>
                <w:rFonts w:ascii="Times New Roman" w:hAnsi="Times New Roman"/>
                <w:sz w:val="24"/>
                <w:szCs w:val="24"/>
                <w:lang w:eastAsia="uk-UA"/>
              </w:rPr>
              <w:t>3) фізичним особам, які надають соціальні послуги з догляду без провадження підприємницької діяльності на професійній основі.</w:t>
            </w:r>
          </w:p>
          <w:p w:rsidR="00C300F8" w:rsidRPr="00C300F8" w:rsidRDefault="00C300F8" w:rsidP="00C300F8">
            <w:pPr>
              <w:rPr>
                <w:rFonts w:ascii="Times New Roman" w:hAnsi="Times New Roman"/>
                <w:sz w:val="24"/>
                <w:szCs w:val="24"/>
                <w:lang w:eastAsia="uk-UA"/>
              </w:rPr>
            </w:pPr>
            <w:r w:rsidRPr="00C300F8">
              <w:rPr>
                <w:rFonts w:ascii="Times New Roman" w:hAnsi="Times New Roman"/>
                <w:sz w:val="24"/>
                <w:szCs w:val="24"/>
                <w:lang w:eastAsia="uk-UA"/>
              </w:rPr>
              <w:t>Виплата компенсації припиняється у разі:</w:t>
            </w:r>
          </w:p>
          <w:p w:rsidR="00C300F8" w:rsidRPr="00C300F8" w:rsidRDefault="00C300F8" w:rsidP="00C300F8">
            <w:pPr>
              <w:rPr>
                <w:rFonts w:ascii="Times New Roman" w:hAnsi="Times New Roman"/>
                <w:sz w:val="24"/>
                <w:szCs w:val="24"/>
                <w:lang w:eastAsia="uk-UA"/>
              </w:rPr>
            </w:pPr>
            <w:r w:rsidRPr="00C300F8">
              <w:rPr>
                <w:rFonts w:ascii="Times New Roman" w:hAnsi="Times New Roman"/>
                <w:sz w:val="24"/>
                <w:szCs w:val="24"/>
                <w:lang w:eastAsia="uk-UA"/>
              </w:rPr>
              <w:t>зміни місця проживання / перебування особи, якій надаються соціальні послуги з догляду на непрофесійній основі, чи фізичної особи, яка надає соціальні послуги та отримує компенсацію;</w:t>
            </w:r>
          </w:p>
          <w:p w:rsidR="00C300F8" w:rsidRPr="00C300F8" w:rsidRDefault="00C300F8" w:rsidP="00C300F8">
            <w:pPr>
              <w:rPr>
                <w:rFonts w:ascii="Times New Roman" w:hAnsi="Times New Roman"/>
                <w:sz w:val="24"/>
                <w:szCs w:val="24"/>
                <w:lang w:eastAsia="uk-UA"/>
              </w:rPr>
            </w:pPr>
            <w:r w:rsidRPr="00C300F8">
              <w:rPr>
                <w:rFonts w:ascii="Times New Roman" w:hAnsi="Times New Roman"/>
                <w:sz w:val="24"/>
                <w:szCs w:val="24"/>
                <w:lang w:eastAsia="uk-UA"/>
              </w:rPr>
              <w:t>смерті особи, якій надаються соціальні послуги з догляду на непрофесійній основі;</w:t>
            </w:r>
          </w:p>
          <w:p w:rsidR="00C300F8" w:rsidRPr="00C300F8" w:rsidRDefault="00C300F8" w:rsidP="00C300F8">
            <w:pPr>
              <w:rPr>
                <w:rFonts w:ascii="Times New Roman" w:hAnsi="Times New Roman"/>
                <w:sz w:val="24"/>
                <w:szCs w:val="24"/>
                <w:lang w:eastAsia="uk-UA"/>
              </w:rPr>
            </w:pPr>
            <w:r w:rsidRPr="00C300F8">
              <w:rPr>
                <w:rFonts w:ascii="Times New Roman" w:hAnsi="Times New Roman"/>
                <w:sz w:val="24"/>
                <w:szCs w:val="24"/>
                <w:lang w:eastAsia="uk-UA"/>
              </w:rPr>
              <w:t>смерті фізичної особи, яка надавала соціальні послуги та отримувала компенсацію;</w:t>
            </w:r>
          </w:p>
          <w:p w:rsidR="00C300F8" w:rsidRPr="00C300F8" w:rsidRDefault="00C300F8" w:rsidP="00C300F8">
            <w:pPr>
              <w:rPr>
                <w:rFonts w:ascii="Times New Roman" w:hAnsi="Times New Roman"/>
                <w:sz w:val="24"/>
                <w:szCs w:val="24"/>
                <w:lang w:eastAsia="uk-UA"/>
              </w:rPr>
            </w:pPr>
            <w:r w:rsidRPr="00C300F8">
              <w:rPr>
                <w:rFonts w:ascii="Times New Roman" w:hAnsi="Times New Roman"/>
                <w:sz w:val="24"/>
                <w:szCs w:val="24"/>
                <w:lang w:eastAsia="uk-UA"/>
              </w:rPr>
              <w:lastRenderedPageBreak/>
              <w:t>перебування особи, якій надаються соціальні послуги з догляду на непрофесійній основі, на повному державному утриманні або отримання соціальних послуг стаціонарного догляду, паліативного догляду в умовах стаціонару за плату.</w:t>
            </w:r>
          </w:p>
          <w:p w:rsidR="00C300F8" w:rsidRPr="00C300F8" w:rsidRDefault="00C300F8" w:rsidP="00C300F8">
            <w:pPr>
              <w:rPr>
                <w:rFonts w:ascii="Times New Roman" w:hAnsi="Times New Roman"/>
                <w:sz w:val="24"/>
                <w:szCs w:val="24"/>
                <w:lang w:eastAsia="uk-UA"/>
              </w:rPr>
            </w:pPr>
            <w:r w:rsidRPr="00C300F8">
              <w:rPr>
                <w:rFonts w:ascii="Times New Roman" w:hAnsi="Times New Roman"/>
                <w:sz w:val="24"/>
                <w:szCs w:val="24"/>
                <w:lang w:eastAsia="uk-UA"/>
              </w:rPr>
              <w:t>Виплата компенсації тимчасово припиняється у разі:</w:t>
            </w:r>
          </w:p>
          <w:p w:rsidR="00C300F8" w:rsidRPr="00C300F8" w:rsidRDefault="00C300F8" w:rsidP="00C300F8">
            <w:pPr>
              <w:rPr>
                <w:rFonts w:ascii="Times New Roman" w:hAnsi="Times New Roman"/>
                <w:sz w:val="24"/>
                <w:szCs w:val="24"/>
                <w:lang w:eastAsia="uk-UA"/>
              </w:rPr>
            </w:pPr>
            <w:r w:rsidRPr="00C300F8">
              <w:rPr>
                <w:rFonts w:ascii="Times New Roman" w:hAnsi="Times New Roman"/>
                <w:sz w:val="24"/>
                <w:szCs w:val="24"/>
                <w:lang w:eastAsia="uk-UA"/>
              </w:rPr>
              <w:t>перебування фізичної особи, яка надає соціальні послуги, за межами України понад 10 календарних днів;</w:t>
            </w:r>
          </w:p>
          <w:p w:rsidR="00C300F8" w:rsidRPr="00C300F8" w:rsidRDefault="00C300F8" w:rsidP="00C300F8">
            <w:pPr>
              <w:rPr>
                <w:rFonts w:ascii="Times New Roman" w:hAnsi="Times New Roman"/>
                <w:sz w:val="24"/>
                <w:szCs w:val="24"/>
                <w:lang w:eastAsia="uk-UA"/>
              </w:rPr>
            </w:pPr>
            <w:r w:rsidRPr="00C300F8">
              <w:rPr>
                <w:rFonts w:ascii="Times New Roman" w:hAnsi="Times New Roman"/>
                <w:sz w:val="24"/>
                <w:szCs w:val="24"/>
                <w:lang w:eastAsia="uk-UA"/>
              </w:rPr>
              <w:t>перебування фізичної особи, яка надає соціальні послуги, на стаціонарному лікуванні протягом повного календарного місяця;</w:t>
            </w:r>
          </w:p>
          <w:p w:rsidR="00C300F8" w:rsidRPr="00C300F8" w:rsidRDefault="00C300F8" w:rsidP="00C300F8">
            <w:pPr>
              <w:rPr>
                <w:rFonts w:ascii="Times New Roman" w:hAnsi="Times New Roman"/>
                <w:sz w:val="24"/>
                <w:szCs w:val="24"/>
                <w:lang w:eastAsia="uk-UA"/>
              </w:rPr>
            </w:pPr>
            <w:r w:rsidRPr="00C300F8">
              <w:rPr>
                <w:rFonts w:ascii="Times New Roman" w:hAnsi="Times New Roman"/>
                <w:sz w:val="24"/>
                <w:szCs w:val="24"/>
                <w:lang w:eastAsia="uk-UA"/>
              </w:rPr>
              <w:t xml:space="preserve">перебування фізичної особи, яка надає соціальні послуги, за межами України понад 30 календарних днів; </w:t>
            </w:r>
          </w:p>
          <w:p w:rsidR="00921ABF" w:rsidRPr="002F37CB" w:rsidRDefault="00C300F8" w:rsidP="00C300F8">
            <w:pPr>
              <w:rPr>
                <w:rFonts w:ascii="Times New Roman" w:hAnsi="Times New Roman"/>
                <w:sz w:val="24"/>
                <w:szCs w:val="24"/>
                <w:lang w:eastAsia="uk-UA"/>
              </w:rPr>
            </w:pPr>
            <w:r w:rsidRPr="00C300F8">
              <w:rPr>
                <w:rFonts w:ascii="Times New Roman" w:hAnsi="Times New Roman"/>
                <w:sz w:val="24"/>
                <w:szCs w:val="24"/>
                <w:lang w:eastAsia="uk-UA"/>
              </w:rPr>
              <w:t>перебування фізичної особи, яка надає соціальні послуги, на стаціонарному або санаторно-курортному лікуванні протягом 30 календарних днів.</w:t>
            </w:r>
          </w:p>
        </w:tc>
      </w:tr>
      <w:tr w:rsidR="00444B82" w:rsidRPr="001B1ABB" w:rsidTr="00D7543E">
        <w:trPr>
          <w:trHeight w:val="304"/>
        </w:trPr>
        <w:tc>
          <w:tcPr>
            <w:tcW w:w="542" w:type="dxa"/>
            <w:tcBorders>
              <w:top w:val="single" w:sz="4" w:space="0" w:color="auto"/>
              <w:bottom w:val="single" w:sz="4" w:space="0" w:color="auto"/>
              <w:right w:val="single" w:sz="4" w:space="0" w:color="auto"/>
            </w:tcBorders>
            <w:vAlign w:val="center"/>
          </w:tcPr>
          <w:p w:rsidR="00444B82" w:rsidRPr="001B1ABB" w:rsidRDefault="00921ABF" w:rsidP="00D7543E">
            <w:pPr>
              <w:jc w:val="center"/>
              <w:rPr>
                <w:rFonts w:ascii="Times New Roman" w:hAnsi="Times New Roman" w:cs="Times New Roman"/>
                <w:sz w:val="24"/>
                <w:szCs w:val="24"/>
                <w:lang w:eastAsia="uk-UA"/>
              </w:rPr>
            </w:pPr>
            <w:r w:rsidRPr="001B1ABB">
              <w:rPr>
                <w:rFonts w:ascii="Times New Roman" w:hAnsi="Times New Roman" w:cs="Times New Roman"/>
                <w:sz w:val="24"/>
                <w:szCs w:val="24"/>
                <w:lang w:eastAsia="uk-UA"/>
              </w:rPr>
              <w:lastRenderedPageBreak/>
              <w:t>1</w:t>
            </w:r>
            <w:r w:rsidR="00961478">
              <w:rPr>
                <w:rFonts w:ascii="Times New Roman" w:hAnsi="Times New Roman" w:cs="Times New Roman"/>
                <w:sz w:val="24"/>
                <w:szCs w:val="24"/>
                <w:lang w:val="uk-UA" w:eastAsia="uk-UA"/>
              </w:rPr>
              <w:t>1</w:t>
            </w:r>
            <w:r w:rsidR="00444B82" w:rsidRPr="001B1ABB">
              <w:rPr>
                <w:rFonts w:ascii="Times New Roman" w:hAnsi="Times New Roman" w:cs="Times New Roman"/>
                <w:sz w:val="24"/>
                <w:szCs w:val="24"/>
                <w:lang w:eastAsia="uk-UA"/>
              </w:rPr>
              <w:t>.</w:t>
            </w:r>
          </w:p>
        </w:tc>
        <w:tc>
          <w:tcPr>
            <w:tcW w:w="3180" w:type="dxa"/>
            <w:gridSpan w:val="2"/>
            <w:tcBorders>
              <w:top w:val="single" w:sz="4" w:space="0" w:color="auto"/>
              <w:left w:val="single" w:sz="4" w:space="0" w:color="auto"/>
              <w:bottom w:val="single" w:sz="4" w:space="0" w:color="auto"/>
            </w:tcBorders>
            <w:vAlign w:val="center"/>
          </w:tcPr>
          <w:p w:rsidR="00444B82" w:rsidRPr="001B1ABB" w:rsidRDefault="00444B82" w:rsidP="00D7543E">
            <w:pPr>
              <w:rPr>
                <w:rFonts w:ascii="Times New Roman" w:hAnsi="Times New Roman" w:cs="Times New Roman"/>
                <w:sz w:val="24"/>
                <w:szCs w:val="24"/>
                <w:lang w:eastAsia="uk-UA"/>
              </w:rPr>
            </w:pPr>
            <w:r w:rsidRPr="001B1ABB">
              <w:rPr>
                <w:rFonts w:ascii="Times New Roman" w:hAnsi="Times New Roman" w:cs="Times New Roman"/>
                <w:sz w:val="24"/>
                <w:szCs w:val="24"/>
                <w:lang w:eastAsia="uk-UA"/>
              </w:rPr>
              <w:t>Результат надання послуги</w:t>
            </w:r>
          </w:p>
        </w:tc>
        <w:tc>
          <w:tcPr>
            <w:tcW w:w="5634" w:type="dxa"/>
            <w:tcBorders>
              <w:top w:val="single" w:sz="4" w:space="0" w:color="auto"/>
              <w:bottom w:val="single" w:sz="4" w:space="0" w:color="auto"/>
            </w:tcBorders>
            <w:vAlign w:val="center"/>
          </w:tcPr>
          <w:p w:rsidR="00C300F8" w:rsidRPr="001B1ABB" w:rsidRDefault="00C300F8" w:rsidP="00D7543E">
            <w:pPr>
              <w:rPr>
                <w:rFonts w:ascii="Times New Roman" w:hAnsi="Times New Roman" w:cs="Times New Roman"/>
                <w:sz w:val="24"/>
                <w:szCs w:val="24"/>
                <w:lang w:eastAsia="uk-UA"/>
              </w:rPr>
            </w:pPr>
            <w:r w:rsidRPr="00C300F8">
              <w:rPr>
                <w:rFonts w:ascii="Times New Roman" w:hAnsi="Times New Roman" w:cs="Times New Roman"/>
                <w:sz w:val="24"/>
                <w:szCs w:val="24"/>
                <w:lang w:eastAsia="uk-UA"/>
              </w:rPr>
              <w:t xml:space="preserve">Призначення виплати </w:t>
            </w:r>
            <w:proofErr w:type="gramStart"/>
            <w:r w:rsidRPr="00C300F8">
              <w:rPr>
                <w:rFonts w:ascii="Times New Roman" w:hAnsi="Times New Roman" w:cs="Times New Roman"/>
                <w:sz w:val="24"/>
                <w:szCs w:val="24"/>
                <w:lang w:eastAsia="uk-UA"/>
              </w:rPr>
              <w:t>компенсації  /</w:t>
            </w:r>
            <w:proofErr w:type="gramEnd"/>
            <w:r w:rsidRPr="00C300F8">
              <w:rPr>
                <w:rFonts w:ascii="Times New Roman" w:hAnsi="Times New Roman" w:cs="Times New Roman"/>
                <w:sz w:val="24"/>
                <w:szCs w:val="24"/>
                <w:lang w:eastAsia="uk-UA"/>
              </w:rPr>
              <w:t xml:space="preserve"> відмова в призначенні щомісячної компенсаційної виплати / припинення виплати компенсації </w:t>
            </w:r>
          </w:p>
        </w:tc>
      </w:tr>
      <w:tr w:rsidR="00444B82" w:rsidRPr="001B1ABB" w:rsidTr="00D7543E">
        <w:trPr>
          <w:trHeight w:val="723"/>
        </w:trPr>
        <w:tc>
          <w:tcPr>
            <w:tcW w:w="542" w:type="dxa"/>
            <w:tcBorders>
              <w:top w:val="single" w:sz="4" w:space="0" w:color="auto"/>
              <w:bottom w:val="single" w:sz="4" w:space="0" w:color="auto"/>
              <w:right w:val="single" w:sz="4" w:space="0" w:color="auto"/>
            </w:tcBorders>
            <w:vAlign w:val="center"/>
          </w:tcPr>
          <w:p w:rsidR="00444B82" w:rsidRPr="001B1ABB" w:rsidRDefault="00961478" w:rsidP="001B1ABB">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t>12</w:t>
            </w:r>
            <w:r w:rsidR="00444B82" w:rsidRPr="001B1ABB">
              <w:rPr>
                <w:rFonts w:ascii="Times New Roman" w:hAnsi="Times New Roman" w:cs="Times New Roman"/>
                <w:sz w:val="24"/>
                <w:szCs w:val="24"/>
                <w:lang w:eastAsia="uk-UA"/>
              </w:rPr>
              <w:t>.</w:t>
            </w:r>
          </w:p>
        </w:tc>
        <w:tc>
          <w:tcPr>
            <w:tcW w:w="3180" w:type="dxa"/>
            <w:gridSpan w:val="2"/>
            <w:tcBorders>
              <w:top w:val="single" w:sz="4" w:space="0" w:color="auto"/>
              <w:left w:val="single" w:sz="4" w:space="0" w:color="auto"/>
              <w:bottom w:val="single" w:sz="4" w:space="0" w:color="auto"/>
            </w:tcBorders>
            <w:vAlign w:val="center"/>
          </w:tcPr>
          <w:p w:rsidR="00444B82" w:rsidRPr="001B1ABB" w:rsidRDefault="00444B82" w:rsidP="00D7543E">
            <w:pPr>
              <w:rPr>
                <w:rFonts w:ascii="Times New Roman" w:hAnsi="Times New Roman" w:cs="Times New Roman"/>
                <w:sz w:val="24"/>
                <w:szCs w:val="24"/>
                <w:lang w:eastAsia="uk-UA"/>
              </w:rPr>
            </w:pPr>
            <w:r w:rsidRPr="001B1ABB">
              <w:rPr>
                <w:rFonts w:ascii="Times New Roman" w:hAnsi="Times New Roman" w:cs="Times New Roman"/>
                <w:sz w:val="24"/>
                <w:szCs w:val="24"/>
                <w:lang w:eastAsia="uk-UA"/>
              </w:rPr>
              <w:t>Спосіб отримання відповіді (результату)</w:t>
            </w:r>
          </w:p>
        </w:tc>
        <w:tc>
          <w:tcPr>
            <w:tcW w:w="5634" w:type="dxa"/>
            <w:tcBorders>
              <w:top w:val="single" w:sz="4" w:space="0" w:color="auto"/>
              <w:bottom w:val="single" w:sz="4" w:space="0" w:color="auto"/>
            </w:tcBorders>
            <w:vAlign w:val="center"/>
          </w:tcPr>
          <w:p w:rsidR="00444B82" w:rsidRPr="001B1ABB" w:rsidRDefault="00C300F8" w:rsidP="00D7543E">
            <w:pPr>
              <w:rPr>
                <w:rFonts w:ascii="Times New Roman" w:hAnsi="Times New Roman" w:cs="Times New Roman"/>
                <w:sz w:val="24"/>
                <w:szCs w:val="24"/>
                <w:lang w:eastAsia="uk-UA"/>
              </w:rPr>
            </w:pPr>
            <w:r w:rsidRPr="00C300F8">
              <w:rPr>
                <w:rFonts w:ascii="Times New Roman" w:hAnsi="Times New Roman" w:cs="Times New Roman"/>
                <w:sz w:val="24"/>
                <w:szCs w:val="24"/>
                <w:lang w:eastAsia="uk-UA"/>
              </w:rPr>
              <w:t>Повідомлення про призначення компенсації (відмова у її призначенні) надсилається фізичній особі, яка надає соціальні послуги, наступного дня після прийняття відповідного рішення</w:t>
            </w:r>
          </w:p>
        </w:tc>
      </w:tr>
    </w:tbl>
    <w:p w:rsidR="00A24F18" w:rsidRDefault="00C300F8" w:rsidP="00A24F18">
      <w:pPr>
        <w:rPr>
          <w:rFonts w:ascii="Times New Roman" w:hAnsi="Times New Roman" w:cs="Times New Roman"/>
          <w:i/>
          <w:sz w:val="24"/>
          <w:szCs w:val="24"/>
          <w:lang w:val="uk-UA"/>
        </w:rPr>
      </w:pPr>
      <w:r w:rsidRPr="00C300F8">
        <w:rPr>
          <w:rFonts w:ascii="Times New Roman" w:hAnsi="Times New Roman" w:cs="Times New Roman"/>
          <w:i/>
          <w:sz w:val="24"/>
          <w:szCs w:val="24"/>
          <w:lang w:val="uk-UA"/>
        </w:rPr>
        <w:t>*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компенсації,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p>
    <w:p w:rsidR="00C300F8" w:rsidRPr="00C300F8" w:rsidRDefault="00C300F8" w:rsidP="00A24F18">
      <w:pPr>
        <w:rPr>
          <w:rFonts w:ascii="Times New Roman" w:hAnsi="Times New Roman" w:cs="Times New Roman"/>
          <w:i/>
          <w:sz w:val="24"/>
          <w:szCs w:val="24"/>
          <w:lang w:val="uk-UA"/>
        </w:rPr>
      </w:pPr>
    </w:p>
    <w:p w:rsidR="0075690C" w:rsidRPr="00444B82" w:rsidRDefault="00BF1EE3" w:rsidP="00CF587A">
      <w:pPr>
        <w:rPr>
          <w:lang w:val="uk-UA"/>
        </w:rPr>
      </w:pPr>
      <w:r w:rsidRPr="000C1FA1">
        <w:rPr>
          <w:rFonts w:ascii="Times New Roman" w:hAnsi="Times New Roman"/>
          <w:b/>
          <w:sz w:val="24"/>
          <w:szCs w:val="24"/>
          <w:lang w:val="uk-UA"/>
        </w:rPr>
        <w:t xml:space="preserve">Начальник відділу «Центр надання </w:t>
      </w:r>
      <w:r w:rsidRPr="000C1FA1">
        <w:rPr>
          <w:rFonts w:ascii="Times New Roman" w:hAnsi="Times New Roman"/>
          <w:b/>
          <w:sz w:val="24"/>
          <w:szCs w:val="24"/>
          <w:lang w:val="uk-UA"/>
        </w:rPr>
        <w:br/>
        <w:t xml:space="preserve">адміністративних послуг»                                   </w:t>
      </w:r>
      <w:r w:rsidR="000C1FA1">
        <w:rPr>
          <w:rFonts w:ascii="Times New Roman" w:hAnsi="Times New Roman"/>
          <w:b/>
          <w:sz w:val="24"/>
          <w:szCs w:val="24"/>
          <w:lang w:val="uk-UA"/>
        </w:rPr>
        <w:t xml:space="preserve">             </w:t>
      </w:r>
      <w:r w:rsidRPr="000C1FA1">
        <w:rPr>
          <w:rFonts w:ascii="Times New Roman" w:hAnsi="Times New Roman"/>
          <w:b/>
          <w:sz w:val="24"/>
          <w:szCs w:val="24"/>
          <w:lang w:val="uk-UA"/>
        </w:rPr>
        <w:t xml:space="preserve">        Вікторія ГОРДІЄНКО</w:t>
      </w:r>
    </w:p>
    <w:sectPr w:rsidR="0075690C" w:rsidRPr="00444B82" w:rsidSect="00BC5CF4">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2A5178C"/>
    <w:multiLevelType w:val="hybridMultilevel"/>
    <w:tmpl w:val="F5D6C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E118CD"/>
    <w:multiLevelType w:val="hybridMultilevel"/>
    <w:tmpl w:val="C91838DE"/>
    <w:lvl w:ilvl="0" w:tplc="C9B83312">
      <w:start w:val="4"/>
      <w:numFmt w:val="bullet"/>
      <w:lvlText w:val="-"/>
      <w:lvlJc w:val="left"/>
      <w:pPr>
        <w:ind w:left="407" w:hanging="360"/>
      </w:pPr>
      <w:rPr>
        <w:rFonts w:ascii="Times New Roman" w:eastAsia="Calibri" w:hAnsi="Times New Roman" w:cs="Times New Roman" w:hint="default"/>
      </w:rPr>
    </w:lvl>
    <w:lvl w:ilvl="1" w:tplc="04190003" w:tentative="1">
      <w:start w:val="1"/>
      <w:numFmt w:val="bullet"/>
      <w:lvlText w:val="o"/>
      <w:lvlJc w:val="left"/>
      <w:pPr>
        <w:ind w:left="1127" w:hanging="360"/>
      </w:pPr>
      <w:rPr>
        <w:rFonts w:ascii="Courier New" w:hAnsi="Courier New" w:cs="Courier New" w:hint="default"/>
      </w:rPr>
    </w:lvl>
    <w:lvl w:ilvl="2" w:tplc="04190005" w:tentative="1">
      <w:start w:val="1"/>
      <w:numFmt w:val="bullet"/>
      <w:lvlText w:val=""/>
      <w:lvlJc w:val="left"/>
      <w:pPr>
        <w:ind w:left="1847" w:hanging="360"/>
      </w:pPr>
      <w:rPr>
        <w:rFonts w:ascii="Wingdings" w:hAnsi="Wingdings" w:hint="default"/>
      </w:rPr>
    </w:lvl>
    <w:lvl w:ilvl="3" w:tplc="04190001" w:tentative="1">
      <w:start w:val="1"/>
      <w:numFmt w:val="bullet"/>
      <w:lvlText w:val=""/>
      <w:lvlJc w:val="left"/>
      <w:pPr>
        <w:ind w:left="2567" w:hanging="360"/>
      </w:pPr>
      <w:rPr>
        <w:rFonts w:ascii="Symbol" w:hAnsi="Symbol" w:hint="default"/>
      </w:rPr>
    </w:lvl>
    <w:lvl w:ilvl="4" w:tplc="04190003" w:tentative="1">
      <w:start w:val="1"/>
      <w:numFmt w:val="bullet"/>
      <w:lvlText w:val="o"/>
      <w:lvlJc w:val="left"/>
      <w:pPr>
        <w:ind w:left="3287" w:hanging="360"/>
      </w:pPr>
      <w:rPr>
        <w:rFonts w:ascii="Courier New" w:hAnsi="Courier New" w:cs="Courier New" w:hint="default"/>
      </w:rPr>
    </w:lvl>
    <w:lvl w:ilvl="5" w:tplc="04190005" w:tentative="1">
      <w:start w:val="1"/>
      <w:numFmt w:val="bullet"/>
      <w:lvlText w:val=""/>
      <w:lvlJc w:val="left"/>
      <w:pPr>
        <w:ind w:left="4007" w:hanging="360"/>
      </w:pPr>
      <w:rPr>
        <w:rFonts w:ascii="Wingdings" w:hAnsi="Wingdings" w:hint="default"/>
      </w:rPr>
    </w:lvl>
    <w:lvl w:ilvl="6" w:tplc="04190001" w:tentative="1">
      <w:start w:val="1"/>
      <w:numFmt w:val="bullet"/>
      <w:lvlText w:val=""/>
      <w:lvlJc w:val="left"/>
      <w:pPr>
        <w:ind w:left="4727" w:hanging="360"/>
      </w:pPr>
      <w:rPr>
        <w:rFonts w:ascii="Symbol" w:hAnsi="Symbol" w:hint="default"/>
      </w:rPr>
    </w:lvl>
    <w:lvl w:ilvl="7" w:tplc="04190003" w:tentative="1">
      <w:start w:val="1"/>
      <w:numFmt w:val="bullet"/>
      <w:lvlText w:val="o"/>
      <w:lvlJc w:val="left"/>
      <w:pPr>
        <w:ind w:left="5447" w:hanging="360"/>
      </w:pPr>
      <w:rPr>
        <w:rFonts w:ascii="Courier New" w:hAnsi="Courier New" w:cs="Courier New" w:hint="default"/>
      </w:rPr>
    </w:lvl>
    <w:lvl w:ilvl="8" w:tplc="04190005" w:tentative="1">
      <w:start w:val="1"/>
      <w:numFmt w:val="bullet"/>
      <w:lvlText w:val=""/>
      <w:lvlJc w:val="left"/>
      <w:pPr>
        <w:ind w:left="6167" w:hanging="360"/>
      </w:pPr>
      <w:rPr>
        <w:rFonts w:ascii="Wingdings" w:hAnsi="Wingdings" w:hint="default"/>
      </w:rPr>
    </w:lvl>
  </w:abstractNum>
  <w:abstractNum w:abstractNumId="3" w15:restartNumberingAfterBreak="0">
    <w:nsid w:val="40071848"/>
    <w:multiLevelType w:val="hybridMultilevel"/>
    <w:tmpl w:val="7A36E35A"/>
    <w:lvl w:ilvl="0" w:tplc="14E848CE">
      <w:start w:val="1"/>
      <w:numFmt w:val="decimal"/>
      <w:lvlText w:val="%1."/>
      <w:lvlJc w:val="left"/>
      <w:pPr>
        <w:ind w:left="1127" w:hanging="360"/>
      </w:pPr>
      <w:rPr>
        <w:rFonts w:hint="default"/>
      </w:rPr>
    </w:lvl>
    <w:lvl w:ilvl="1" w:tplc="04190019" w:tentative="1">
      <w:start w:val="1"/>
      <w:numFmt w:val="lowerLetter"/>
      <w:lvlText w:val="%2."/>
      <w:lvlJc w:val="left"/>
      <w:pPr>
        <w:ind w:left="1847" w:hanging="360"/>
      </w:pPr>
    </w:lvl>
    <w:lvl w:ilvl="2" w:tplc="0419001B" w:tentative="1">
      <w:start w:val="1"/>
      <w:numFmt w:val="lowerRoman"/>
      <w:lvlText w:val="%3."/>
      <w:lvlJc w:val="right"/>
      <w:pPr>
        <w:ind w:left="2567" w:hanging="180"/>
      </w:pPr>
    </w:lvl>
    <w:lvl w:ilvl="3" w:tplc="0419000F" w:tentative="1">
      <w:start w:val="1"/>
      <w:numFmt w:val="decimal"/>
      <w:lvlText w:val="%4."/>
      <w:lvlJc w:val="left"/>
      <w:pPr>
        <w:ind w:left="3287" w:hanging="360"/>
      </w:pPr>
    </w:lvl>
    <w:lvl w:ilvl="4" w:tplc="04190019" w:tentative="1">
      <w:start w:val="1"/>
      <w:numFmt w:val="lowerLetter"/>
      <w:lvlText w:val="%5."/>
      <w:lvlJc w:val="left"/>
      <w:pPr>
        <w:ind w:left="4007" w:hanging="360"/>
      </w:pPr>
    </w:lvl>
    <w:lvl w:ilvl="5" w:tplc="0419001B" w:tentative="1">
      <w:start w:val="1"/>
      <w:numFmt w:val="lowerRoman"/>
      <w:lvlText w:val="%6."/>
      <w:lvlJc w:val="right"/>
      <w:pPr>
        <w:ind w:left="4727" w:hanging="180"/>
      </w:pPr>
    </w:lvl>
    <w:lvl w:ilvl="6" w:tplc="0419000F" w:tentative="1">
      <w:start w:val="1"/>
      <w:numFmt w:val="decimal"/>
      <w:lvlText w:val="%7."/>
      <w:lvlJc w:val="left"/>
      <w:pPr>
        <w:ind w:left="5447" w:hanging="360"/>
      </w:pPr>
    </w:lvl>
    <w:lvl w:ilvl="7" w:tplc="04190019" w:tentative="1">
      <w:start w:val="1"/>
      <w:numFmt w:val="lowerLetter"/>
      <w:lvlText w:val="%8."/>
      <w:lvlJc w:val="left"/>
      <w:pPr>
        <w:ind w:left="6167" w:hanging="360"/>
      </w:pPr>
    </w:lvl>
    <w:lvl w:ilvl="8" w:tplc="0419001B" w:tentative="1">
      <w:start w:val="1"/>
      <w:numFmt w:val="lowerRoman"/>
      <w:lvlText w:val="%9."/>
      <w:lvlJc w:val="right"/>
      <w:pPr>
        <w:ind w:left="6887" w:hanging="180"/>
      </w:pPr>
    </w:lvl>
  </w:abstractNum>
  <w:abstractNum w:abstractNumId="4" w15:restartNumberingAfterBreak="0">
    <w:nsid w:val="530F1ABF"/>
    <w:multiLevelType w:val="hybridMultilevel"/>
    <w:tmpl w:val="B538D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7C966FD"/>
    <w:multiLevelType w:val="hybridMultilevel"/>
    <w:tmpl w:val="8DFA2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8606EF4"/>
    <w:multiLevelType w:val="hybridMultilevel"/>
    <w:tmpl w:val="B570196A"/>
    <w:lvl w:ilvl="0" w:tplc="0419000F">
      <w:start w:val="1"/>
      <w:numFmt w:val="decimal"/>
      <w:lvlText w:val="%1."/>
      <w:lvlJc w:val="left"/>
      <w:pPr>
        <w:ind w:left="767" w:hanging="360"/>
      </w:p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7" w15:restartNumberingAfterBreak="0">
    <w:nsid w:val="6CEE408C"/>
    <w:multiLevelType w:val="hybridMultilevel"/>
    <w:tmpl w:val="EF564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6"/>
  </w:num>
  <w:num w:numId="5">
    <w:abstractNumId w:val="7"/>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82"/>
    <w:rsid w:val="0008428C"/>
    <w:rsid w:val="000C1FA1"/>
    <w:rsid w:val="000C20DB"/>
    <w:rsid w:val="00155F26"/>
    <w:rsid w:val="001B1ABB"/>
    <w:rsid w:val="001C6B8B"/>
    <w:rsid w:val="00231140"/>
    <w:rsid w:val="00285146"/>
    <w:rsid w:val="002C3E52"/>
    <w:rsid w:val="002E784B"/>
    <w:rsid w:val="002F37CB"/>
    <w:rsid w:val="00444B82"/>
    <w:rsid w:val="00464F6A"/>
    <w:rsid w:val="00486DCA"/>
    <w:rsid w:val="004C05E7"/>
    <w:rsid w:val="004D7080"/>
    <w:rsid w:val="005661F7"/>
    <w:rsid w:val="005A4B55"/>
    <w:rsid w:val="006C3F3F"/>
    <w:rsid w:val="006D2999"/>
    <w:rsid w:val="006E5597"/>
    <w:rsid w:val="00702048"/>
    <w:rsid w:val="0073131F"/>
    <w:rsid w:val="0075690C"/>
    <w:rsid w:val="007B730A"/>
    <w:rsid w:val="008760D7"/>
    <w:rsid w:val="008809A2"/>
    <w:rsid w:val="00881F2A"/>
    <w:rsid w:val="008A47F5"/>
    <w:rsid w:val="008E7461"/>
    <w:rsid w:val="00921ABF"/>
    <w:rsid w:val="00961478"/>
    <w:rsid w:val="0099409E"/>
    <w:rsid w:val="009A12EA"/>
    <w:rsid w:val="009D41FA"/>
    <w:rsid w:val="009E3403"/>
    <w:rsid w:val="00A24F18"/>
    <w:rsid w:val="00A92556"/>
    <w:rsid w:val="00AA2073"/>
    <w:rsid w:val="00BC5CF4"/>
    <w:rsid w:val="00BD4140"/>
    <w:rsid w:val="00BF1EE3"/>
    <w:rsid w:val="00C2142C"/>
    <w:rsid w:val="00C300F8"/>
    <w:rsid w:val="00C70EEE"/>
    <w:rsid w:val="00CB7D3F"/>
    <w:rsid w:val="00CF587A"/>
    <w:rsid w:val="00D03CA5"/>
    <w:rsid w:val="00D35429"/>
    <w:rsid w:val="00D754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97F1F0-7FAB-4A23-A2E2-21659384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E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4B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ogin-buttonuser">
    <w:name w:val="login-button__user"/>
    <w:basedOn w:val="a"/>
    <w:uiPriority w:val="99"/>
    <w:rsid w:val="00444B8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B730A"/>
    <w:pPr>
      <w:ind w:left="720"/>
      <w:contextualSpacing/>
    </w:pPr>
    <w:rPr>
      <w:rFonts w:ascii="Calibri" w:eastAsia="Calibri" w:hAnsi="Calibri" w:cs="Times New Roman"/>
      <w:lang w:val="uk-UA" w:eastAsia="en-US"/>
    </w:rPr>
  </w:style>
  <w:style w:type="character" w:styleId="a5">
    <w:name w:val="Hyperlink"/>
    <w:rsid w:val="00CF587A"/>
    <w:rPr>
      <w:color w:val="0000FF"/>
      <w:u w:val="single"/>
    </w:rPr>
  </w:style>
  <w:style w:type="character" w:customStyle="1" w:styleId="s3">
    <w:name w:val="s3"/>
    <w:basedOn w:val="a0"/>
    <w:rsid w:val="00CF587A"/>
  </w:style>
  <w:style w:type="paragraph" w:styleId="HTML">
    <w:name w:val="HTML Preformatted"/>
    <w:basedOn w:val="a"/>
    <w:link w:val="HTML0"/>
    <w:uiPriority w:val="99"/>
    <w:rsid w:val="00C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0">
    <w:name w:val="Стандартный HTML Знак"/>
    <w:basedOn w:val="a0"/>
    <w:link w:val="HTML"/>
    <w:uiPriority w:val="99"/>
    <w:rsid w:val="00CF587A"/>
    <w:rPr>
      <w:rFonts w:ascii="Courier New" w:eastAsia="Times New Roman" w:hAnsi="Courier New" w:cs="Courier New"/>
    </w:rPr>
  </w:style>
  <w:style w:type="paragraph" w:styleId="a6">
    <w:name w:val="Balloon Text"/>
    <w:basedOn w:val="a"/>
    <w:link w:val="a7"/>
    <w:uiPriority w:val="99"/>
    <w:semiHidden/>
    <w:unhideWhenUsed/>
    <w:rsid w:val="0070204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020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2226</Words>
  <Characters>12692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2023-07-28T09:36:00Z</cp:lastPrinted>
  <dcterms:created xsi:type="dcterms:W3CDTF">2024-01-02T08:54:00Z</dcterms:created>
  <dcterms:modified xsi:type="dcterms:W3CDTF">2024-01-02T08:54:00Z</dcterms:modified>
</cp:coreProperties>
</file>