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A6" w:rsidRDefault="00F12AA6" w:rsidP="00F12AA6">
      <w:pPr>
        <w:pStyle w:val="a5"/>
        <w:ind w:right="27"/>
        <w:rPr>
          <w:b w:val="0"/>
          <w:sz w:val="28"/>
        </w:rPr>
      </w:pPr>
    </w:p>
    <w:p w:rsidR="00D103C9" w:rsidRDefault="006B4B7F" w:rsidP="00D103C9">
      <w:pPr>
        <w:tabs>
          <w:tab w:val="left" w:pos="10490"/>
        </w:tabs>
        <w:spacing w:after="0" w:line="288" w:lineRule="auto"/>
        <w:ind w:right="85"/>
        <w:jc w:val="center"/>
        <w:rPr>
          <w:lang w:val="uk-UA" w:eastAsia="ru-RU"/>
        </w:rPr>
      </w:pPr>
      <w:r w:rsidRPr="003D0E18">
        <w:rPr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428625" cy="609600"/>
            <wp:effectExtent l="0" t="0" r="9525" b="0"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B7F" w:rsidRPr="00D103C9" w:rsidRDefault="006B4B7F" w:rsidP="00D103C9">
      <w:pPr>
        <w:tabs>
          <w:tab w:val="left" w:pos="10490"/>
        </w:tabs>
        <w:spacing w:after="0" w:line="288" w:lineRule="auto"/>
        <w:ind w:right="85"/>
        <w:jc w:val="center"/>
        <w:rPr>
          <w:lang w:val="uk-UA" w:eastAsia="ru-RU"/>
        </w:rPr>
      </w:pPr>
      <w:r w:rsidRPr="006B4B7F">
        <w:rPr>
          <w:rFonts w:ascii="Times New Roman" w:hAnsi="Times New Roman" w:cs="Times New Roman"/>
          <w:b/>
          <w:sz w:val="28"/>
          <w:szCs w:val="28"/>
          <w:lang w:eastAsia="ru-RU"/>
        </w:rPr>
        <w:t>ВИШНІВСЬКА СЕЛИЩНА  РАДА</w:t>
      </w:r>
    </w:p>
    <w:p w:rsidR="006B4B7F" w:rsidRPr="000E2B77" w:rsidRDefault="000E2B77" w:rsidP="006B4B7F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КАМ’ЯНСЬКИЙ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 ДНІПРОПЕТРОВСЬК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ОБЛАСТ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Ь</w:t>
      </w:r>
    </w:p>
    <w:p w:rsidR="006B4B7F" w:rsidRPr="009D0062" w:rsidRDefault="00291BE2" w:rsidP="00382A1E">
      <w:pPr>
        <w:autoSpaceDE w:val="0"/>
        <w:spacing w:after="14" w:line="268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Тридцять шоста</w:t>
      </w:r>
      <w:r w:rsidR="0014559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14559A">
        <w:rPr>
          <w:rFonts w:ascii="Times New Roman" w:hAnsi="Times New Roman" w:cs="Times New Roman"/>
          <w:bCs/>
          <w:sz w:val="28"/>
          <w:szCs w:val="28"/>
          <w:lang w:eastAsia="ru-RU"/>
        </w:rPr>
        <w:t>сесія</w:t>
      </w:r>
      <w:proofErr w:type="spellEnd"/>
      <w:r w:rsidR="0014559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559A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восьмого</w:t>
      </w:r>
      <w:r w:rsidR="006B4B7F" w:rsidRPr="009D006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B4B7F" w:rsidRPr="009D0062">
        <w:rPr>
          <w:rFonts w:ascii="Times New Roman" w:hAnsi="Times New Roman" w:cs="Times New Roman"/>
          <w:bCs/>
          <w:sz w:val="28"/>
          <w:szCs w:val="28"/>
          <w:lang w:eastAsia="ru-RU"/>
        </w:rPr>
        <w:t>скликання</w:t>
      </w:r>
      <w:proofErr w:type="spellEnd"/>
    </w:p>
    <w:p w:rsidR="006B4B7F" w:rsidRPr="00984DBE" w:rsidRDefault="006B4B7F" w:rsidP="006B4B7F">
      <w:pPr>
        <w:autoSpaceDE w:val="0"/>
        <w:spacing w:after="14" w:line="268" w:lineRule="auto"/>
        <w:ind w:left="113" w:hanging="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6B4B7F" w:rsidRPr="00AA4C56" w:rsidRDefault="00D6542A" w:rsidP="00357D59">
      <w:pPr>
        <w:autoSpaceDE w:val="0"/>
        <w:spacing w:after="14" w:line="268" w:lineRule="auto"/>
        <w:ind w:left="113" w:hanging="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6B4B7F" w:rsidRPr="00AA4C5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РІШЕННЯ</w:t>
      </w:r>
    </w:p>
    <w:p w:rsidR="006B4B7F" w:rsidRPr="00AA4C56" w:rsidRDefault="006B4B7F" w:rsidP="006B4B7F">
      <w:pPr>
        <w:spacing w:after="14" w:line="268" w:lineRule="auto"/>
        <w:ind w:left="113" w:hanging="10"/>
        <w:jc w:val="center"/>
        <w:rPr>
          <w:sz w:val="28"/>
          <w:szCs w:val="28"/>
          <w:lang w:val="uk-UA" w:eastAsia="ru-RU"/>
        </w:rPr>
      </w:pPr>
    </w:p>
    <w:p w:rsidR="006B4B7F" w:rsidRPr="00A109C6" w:rsidRDefault="0025703A" w:rsidP="0025703A">
      <w:pPr>
        <w:spacing w:after="14" w:line="268" w:lineRule="auto"/>
        <w:rPr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540FB">
        <w:rPr>
          <w:rFonts w:ascii="Times New Roman" w:hAnsi="Times New Roman" w:cs="Times New Roman"/>
          <w:sz w:val="28"/>
          <w:szCs w:val="28"/>
          <w:lang w:val="uk-UA" w:eastAsia="ru-RU"/>
        </w:rPr>
        <w:t>09</w:t>
      </w:r>
      <w:r w:rsidR="00801BF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89759F">
        <w:rPr>
          <w:rFonts w:ascii="Times New Roman" w:hAnsi="Times New Roman" w:cs="Times New Roman"/>
          <w:sz w:val="28"/>
          <w:szCs w:val="28"/>
          <w:lang w:val="uk-UA" w:eastAsia="ru-RU"/>
        </w:rPr>
        <w:t>травня</w:t>
      </w:r>
      <w:r w:rsidR="00003F39" w:rsidRPr="00A109C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</w:t>
      </w:r>
      <w:r w:rsidR="00291BE2">
        <w:rPr>
          <w:rFonts w:ascii="Times New Roman" w:hAnsi="Times New Roman" w:cs="Times New Roman"/>
          <w:sz w:val="28"/>
          <w:szCs w:val="28"/>
          <w:lang w:val="uk-UA" w:eastAsia="ru-RU"/>
        </w:rPr>
        <w:t>024</w:t>
      </w:r>
      <w:r w:rsidR="00003F39" w:rsidRPr="00A109C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року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D540FB">
        <w:rPr>
          <w:rFonts w:ascii="Times New Roman" w:hAnsi="Times New Roman" w:cs="Times New Roman"/>
          <w:sz w:val="28"/>
          <w:szCs w:val="28"/>
          <w:lang w:val="uk-UA" w:eastAsia="ru-RU"/>
        </w:rPr>
        <w:t>с-ще</w:t>
      </w:r>
      <w:r w:rsidR="007360C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6B4B7F" w:rsidRPr="00A109C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Вишневе</w:t>
      </w:r>
      <w:r w:rsidR="00F56CAA">
        <w:rPr>
          <w:sz w:val="28"/>
          <w:szCs w:val="28"/>
          <w:lang w:val="uk-UA" w:eastAsia="ru-RU"/>
        </w:rPr>
        <w:t xml:space="preserve">                </w:t>
      </w:r>
      <w:r w:rsidR="005E071B">
        <w:rPr>
          <w:sz w:val="28"/>
          <w:szCs w:val="28"/>
          <w:lang w:val="uk-UA" w:eastAsia="ru-RU"/>
        </w:rPr>
        <w:t xml:space="preserve">  </w:t>
      </w:r>
      <w:r w:rsidR="006B4B7F" w:rsidRPr="00A0024D">
        <w:rPr>
          <w:rFonts w:ascii="Times New Roman" w:hAnsi="Times New Roman" w:cs="Times New Roman"/>
          <w:sz w:val="28"/>
          <w:szCs w:val="28"/>
          <w:lang w:val="uk-UA" w:eastAsia="ru-RU"/>
        </w:rPr>
        <w:t>№</w:t>
      </w:r>
      <w:r w:rsidR="00F042D5">
        <w:rPr>
          <w:rFonts w:ascii="Times New Roman" w:hAnsi="Times New Roman" w:cs="Times New Roman"/>
          <w:sz w:val="28"/>
          <w:szCs w:val="28"/>
          <w:lang w:val="uk-UA" w:eastAsia="ru-RU"/>
        </w:rPr>
        <w:t>1151</w:t>
      </w:r>
      <w:r w:rsidR="00291BE2">
        <w:rPr>
          <w:rFonts w:ascii="Times New Roman" w:hAnsi="Times New Roman" w:cs="Times New Roman"/>
          <w:sz w:val="28"/>
          <w:szCs w:val="28"/>
          <w:lang w:val="uk-UA" w:eastAsia="ru-RU"/>
        </w:rPr>
        <w:t>-36</w:t>
      </w:r>
      <w:r w:rsidR="00E00E08" w:rsidRPr="00A0024D">
        <w:rPr>
          <w:rFonts w:ascii="Times New Roman" w:hAnsi="Times New Roman" w:cs="Times New Roman"/>
          <w:sz w:val="28"/>
          <w:szCs w:val="28"/>
          <w:lang w:val="uk-UA" w:eastAsia="ru-RU"/>
        </w:rPr>
        <w:t>/</w:t>
      </w:r>
      <w:r w:rsidR="00E00E08" w:rsidRPr="00A0024D">
        <w:rPr>
          <w:rFonts w:ascii="Times New Roman" w:hAnsi="Times New Roman" w:cs="Times New Roman"/>
          <w:sz w:val="28"/>
          <w:szCs w:val="28"/>
          <w:lang w:val="en-US" w:eastAsia="ru-RU"/>
        </w:rPr>
        <w:t>VII</w:t>
      </w:r>
      <w:r w:rsidR="0014559A" w:rsidRPr="00A0024D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</w:p>
    <w:p w:rsidR="006B4B7F" w:rsidRPr="00A109C6" w:rsidRDefault="006B4B7F" w:rsidP="006B4B7F">
      <w:pPr>
        <w:spacing w:after="14" w:line="268" w:lineRule="auto"/>
        <w:ind w:left="113" w:hanging="10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984DBE" w:rsidRPr="001A2675" w:rsidRDefault="00C47AAA" w:rsidP="00C47AAA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 </w:t>
      </w:r>
      <w:r w:rsidR="003C6160" w:rsidRPr="00A109C6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звіту</w:t>
      </w:r>
    </w:p>
    <w:p w:rsidR="0049541E" w:rsidRPr="00C67F7C" w:rsidRDefault="001A2675" w:rsidP="00C47AAA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82A1E">
        <w:rPr>
          <w:rFonts w:ascii="Times New Roman" w:hAnsi="Times New Roman" w:cs="Times New Roman"/>
          <w:b/>
          <w:sz w:val="28"/>
          <w:szCs w:val="28"/>
          <w:lang w:val="uk-UA"/>
        </w:rPr>
        <w:t>щодо</w:t>
      </w:r>
      <w:r w:rsidR="006B4B7F" w:rsidRPr="00C67F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виконання бюджету</w:t>
      </w:r>
    </w:p>
    <w:p w:rsidR="0014559A" w:rsidRDefault="00C47AAA" w:rsidP="00C47AAA">
      <w:pPr>
        <w:pStyle w:val="a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B22128">
        <w:rPr>
          <w:b/>
          <w:sz w:val="28"/>
          <w:szCs w:val="28"/>
          <w:lang w:val="uk-UA"/>
        </w:rPr>
        <w:t xml:space="preserve">Вишнівської селищної </w:t>
      </w:r>
    </w:p>
    <w:p w:rsidR="00B22128" w:rsidRDefault="00B22128" w:rsidP="00C47AAA">
      <w:pPr>
        <w:pStyle w:val="a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територіальної громади</w:t>
      </w:r>
    </w:p>
    <w:p w:rsidR="003C6160" w:rsidRPr="006B4B7F" w:rsidRDefault="00C47AAA" w:rsidP="00C47AAA">
      <w:pPr>
        <w:pStyle w:val="a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14559A">
        <w:rPr>
          <w:b/>
          <w:sz w:val="28"/>
          <w:szCs w:val="28"/>
          <w:lang w:val="uk-UA"/>
        </w:rPr>
        <w:t>з</w:t>
      </w:r>
      <w:r w:rsidR="003C6160" w:rsidRPr="006B4B7F">
        <w:rPr>
          <w:b/>
          <w:sz w:val="28"/>
          <w:szCs w:val="28"/>
          <w:lang w:val="uk-UA"/>
        </w:rPr>
        <w:t>а</w:t>
      </w:r>
      <w:r w:rsidR="0014559A">
        <w:rPr>
          <w:b/>
          <w:sz w:val="28"/>
          <w:szCs w:val="28"/>
          <w:lang w:val="uk-UA"/>
        </w:rPr>
        <w:t xml:space="preserve"> </w:t>
      </w:r>
      <w:r w:rsidR="00291BE2">
        <w:rPr>
          <w:b/>
          <w:sz w:val="28"/>
          <w:szCs w:val="28"/>
          <w:lang w:val="uk-UA"/>
        </w:rPr>
        <w:t>І квартал 2024</w:t>
      </w:r>
      <w:r w:rsidR="0089759F">
        <w:rPr>
          <w:b/>
          <w:sz w:val="28"/>
          <w:szCs w:val="28"/>
          <w:lang w:val="uk-UA"/>
        </w:rPr>
        <w:t xml:space="preserve"> року</w:t>
      </w:r>
      <w:r w:rsidR="0014559A">
        <w:rPr>
          <w:b/>
          <w:sz w:val="28"/>
          <w:szCs w:val="28"/>
          <w:lang w:val="uk-UA"/>
        </w:rPr>
        <w:t xml:space="preserve"> </w:t>
      </w:r>
      <w:r w:rsidR="003C6160" w:rsidRPr="006B4B7F">
        <w:rPr>
          <w:b/>
          <w:sz w:val="28"/>
          <w:szCs w:val="28"/>
          <w:lang w:val="uk-UA"/>
        </w:rPr>
        <w:t xml:space="preserve"> </w:t>
      </w:r>
    </w:p>
    <w:p w:rsidR="001C71A1" w:rsidRDefault="00E40D4E" w:rsidP="00EC19B2">
      <w:pPr>
        <w:pStyle w:val="a4"/>
        <w:tabs>
          <w:tab w:val="left" w:pos="730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EC19B2">
        <w:rPr>
          <w:sz w:val="28"/>
          <w:szCs w:val="28"/>
          <w:lang w:val="uk-UA"/>
        </w:rPr>
        <w:tab/>
      </w:r>
    </w:p>
    <w:p w:rsidR="00EC6460" w:rsidRPr="00EC6460" w:rsidRDefault="001C71A1" w:rsidP="00C47A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CE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91BE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</w:t>
      </w:r>
      <w:r w:rsidR="00634B1A">
        <w:rPr>
          <w:rFonts w:ascii="Times New Roman" w:hAnsi="Times New Roman" w:cs="Times New Roman"/>
          <w:sz w:val="28"/>
          <w:szCs w:val="28"/>
          <w:lang w:val="uk-UA"/>
        </w:rPr>
        <w:t>80 Бюджетного кодексу України,</w:t>
      </w:r>
      <w:r w:rsidR="003667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7CEA" w:rsidRPr="00537CEA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Закон</w:t>
      </w:r>
      <w:r w:rsidR="00EF325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ом</w:t>
      </w:r>
      <w:r w:rsidR="00537CEA" w:rsidRPr="00537CEA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України </w:t>
      </w:r>
      <w:r w:rsidR="00EF325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</w:t>
      </w:r>
      <w:r w:rsidR="00537CEA" w:rsidRPr="00537CEA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"Про місцеве самоврядування в Україні"</w:t>
      </w:r>
      <w:r w:rsidR="00634B1A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,</w:t>
      </w:r>
      <w:r w:rsidR="00537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1BE2">
        <w:rPr>
          <w:rFonts w:ascii="Times New Roman" w:hAnsi="Times New Roman" w:cs="Times New Roman"/>
          <w:sz w:val="28"/>
          <w:szCs w:val="28"/>
          <w:lang w:val="uk-UA"/>
        </w:rPr>
        <w:t>Вишнівська</w:t>
      </w:r>
      <w:proofErr w:type="spellEnd"/>
      <w:r w:rsidR="00291B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6460" w:rsidRPr="00EC6460">
        <w:rPr>
          <w:rFonts w:ascii="Times New Roman" w:hAnsi="Times New Roman" w:cs="Times New Roman"/>
          <w:sz w:val="28"/>
          <w:szCs w:val="28"/>
          <w:lang w:val="uk-UA"/>
        </w:rPr>
        <w:t>селищна рада</w:t>
      </w:r>
      <w:r w:rsidR="00EC6460" w:rsidRPr="00EC6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05AA4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EC6460" w:rsidRPr="00EC646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4759E" w:rsidRPr="001F7439" w:rsidRDefault="001F7439" w:rsidP="00C47A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FF1914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звіт про виконання </w:t>
      </w:r>
      <w:r w:rsidR="005015E0" w:rsidRPr="001F7439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="008F3019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Вишнівської селищної територіальної громади</w:t>
      </w:r>
      <w:r w:rsidR="005015E0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F56CAA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1BE2">
        <w:rPr>
          <w:rFonts w:ascii="Times New Roman" w:hAnsi="Times New Roman" w:cs="Times New Roman"/>
          <w:sz w:val="28"/>
          <w:szCs w:val="28"/>
          <w:lang w:val="uk-UA"/>
        </w:rPr>
        <w:t>І квартал 2024</w:t>
      </w:r>
      <w:r w:rsidR="0089759F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3667D0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4DBE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по доходах</w:t>
      </w:r>
      <w:r w:rsidR="00F949ED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у сумі</w:t>
      </w:r>
      <w:r w:rsidR="00AF575F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4097F">
        <w:rPr>
          <w:rFonts w:ascii="Times New Roman" w:hAnsi="Times New Roman" w:cs="Times New Roman"/>
          <w:sz w:val="28"/>
          <w:szCs w:val="28"/>
          <w:lang w:val="uk-UA"/>
        </w:rPr>
        <w:t>10 007,</w:t>
      </w:r>
      <w:r w:rsidR="00853D6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A4C56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тис. </w:t>
      </w:r>
      <w:r w:rsidR="00AF575F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грн. і по видатках – </w:t>
      </w:r>
      <w:r w:rsidR="00D4097F">
        <w:rPr>
          <w:rFonts w:ascii="Times New Roman" w:hAnsi="Times New Roman" w:cs="Times New Roman"/>
          <w:sz w:val="28"/>
          <w:szCs w:val="28"/>
          <w:lang w:val="uk-UA"/>
        </w:rPr>
        <w:t>10 400,0</w:t>
      </w:r>
      <w:r w:rsidR="00AA4C56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2F20D3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575F" w:rsidRPr="001F7439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2F20D3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з перевищенням </w:t>
      </w:r>
      <w:r w:rsidR="00D4097F">
        <w:rPr>
          <w:rFonts w:ascii="Times New Roman" w:hAnsi="Times New Roman" w:cs="Times New Roman"/>
          <w:sz w:val="28"/>
          <w:szCs w:val="28"/>
          <w:lang w:val="uk-UA"/>
        </w:rPr>
        <w:t>видатків над доходами</w:t>
      </w:r>
      <w:r w:rsidR="00C42837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в сумі</w:t>
      </w:r>
      <w:r w:rsidR="00F252E5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3D6B">
        <w:rPr>
          <w:rFonts w:ascii="Times New Roman" w:hAnsi="Times New Roman" w:cs="Times New Roman"/>
          <w:sz w:val="28"/>
          <w:szCs w:val="28"/>
          <w:lang w:val="uk-UA"/>
        </w:rPr>
        <w:t>392,1</w:t>
      </w:r>
      <w:r w:rsidR="00D40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4C56" w:rsidRPr="001F7439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B62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62578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84759E" w:rsidRPr="001F7439">
        <w:rPr>
          <w:rFonts w:ascii="Times New Roman" w:hAnsi="Times New Roman" w:cs="Times New Roman"/>
          <w:sz w:val="28"/>
          <w:szCs w:val="28"/>
          <w:lang w:val="uk-UA"/>
        </w:rPr>
        <w:t>, в тому числі:</w:t>
      </w:r>
    </w:p>
    <w:p w:rsidR="005F7C76" w:rsidRPr="001F7439" w:rsidRDefault="001F7439" w:rsidP="00C47A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9759F" w:rsidRPr="001F7439">
        <w:rPr>
          <w:rFonts w:ascii="Times New Roman" w:hAnsi="Times New Roman" w:cs="Times New Roman"/>
          <w:sz w:val="28"/>
          <w:szCs w:val="28"/>
          <w:lang w:val="uk-UA"/>
        </w:rPr>
        <w:t>загальний  фонд</w:t>
      </w:r>
      <w:r w:rsidR="005F7C76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3019" w:rsidRPr="001F7439">
        <w:rPr>
          <w:rFonts w:ascii="Times New Roman" w:hAnsi="Times New Roman" w:cs="Times New Roman"/>
          <w:sz w:val="28"/>
          <w:szCs w:val="28"/>
          <w:lang w:val="uk-UA"/>
        </w:rPr>
        <w:t>бюджету Вишнівської селищної територіальної громади</w:t>
      </w:r>
      <w:r w:rsidR="0089759F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C76" w:rsidRPr="001F7439">
        <w:rPr>
          <w:rFonts w:ascii="Times New Roman" w:hAnsi="Times New Roman" w:cs="Times New Roman"/>
          <w:sz w:val="28"/>
          <w:szCs w:val="28"/>
          <w:lang w:val="uk-UA"/>
        </w:rPr>
        <w:t>по доходах</w:t>
      </w:r>
      <w:r w:rsidR="0089759F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сум одержаних з бюджетів інших рівнів</w:t>
      </w:r>
      <w:r w:rsidR="005F7C76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в сумі </w:t>
      </w:r>
      <w:r w:rsidR="00B625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06047">
        <w:rPr>
          <w:rFonts w:ascii="Times New Roman" w:hAnsi="Times New Roman" w:cs="Times New Roman"/>
          <w:sz w:val="28"/>
          <w:szCs w:val="28"/>
          <w:lang w:val="uk-UA"/>
        </w:rPr>
        <w:t>9 660,6</w:t>
      </w:r>
      <w:r w:rsidR="000E2B77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4C56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A23CBB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грн. згідно  з додатком 1 і  </w:t>
      </w:r>
      <w:r w:rsidR="00DA7C26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по видатках </w:t>
      </w:r>
      <w:r w:rsidR="0089759F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сум бюджетам інших рівнів </w:t>
      </w:r>
      <w:r w:rsidR="00DA7C26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в сумі  </w:t>
      </w:r>
      <w:r w:rsidR="00C06047">
        <w:rPr>
          <w:rFonts w:ascii="Times New Roman" w:hAnsi="Times New Roman" w:cs="Times New Roman"/>
          <w:sz w:val="28"/>
          <w:szCs w:val="28"/>
          <w:lang w:val="uk-UA"/>
        </w:rPr>
        <w:t>10 035,6</w:t>
      </w:r>
      <w:r w:rsidR="002353D1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A23CBB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5F7C76" w:rsidRPr="001F7439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 w:rsidR="003E0149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C06047">
        <w:rPr>
          <w:rFonts w:ascii="Times New Roman" w:hAnsi="Times New Roman" w:cs="Times New Roman"/>
          <w:sz w:val="28"/>
          <w:szCs w:val="28"/>
          <w:lang w:val="uk-UA"/>
        </w:rPr>
        <w:t xml:space="preserve">датком 3 з перевищенням видатків над доходами </w:t>
      </w:r>
      <w:r w:rsidR="006B2FB7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в сумі </w:t>
      </w:r>
      <w:r w:rsidR="00C06047">
        <w:rPr>
          <w:rFonts w:ascii="Times New Roman" w:hAnsi="Times New Roman" w:cs="Times New Roman"/>
          <w:sz w:val="28"/>
          <w:szCs w:val="28"/>
          <w:lang w:val="uk-UA"/>
        </w:rPr>
        <w:t>375,0</w:t>
      </w:r>
      <w:r w:rsidR="002353D1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3F3279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C76" w:rsidRPr="001F7439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3F3279" w:rsidRDefault="001F7439" w:rsidP="00C47A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D64F2" w:rsidRPr="00FD64F2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спеціальний фонд </w:t>
      </w:r>
      <w:r w:rsidR="008F3019" w:rsidRPr="00FD64F2">
        <w:rPr>
          <w:rFonts w:ascii="Times New Roman" w:hAnsi="Times New Roman" w:cs="Times New Roman"/>
          <w:sz w:val="28"/>
          <w:szCs w:val="28"/>
          <w:lang w:val="uk-UA"/>
        </w:rPr>
        <w:t>бюджету Вишнівської селищної територіальної громади</w:t>
      </w:r>
      <w:r w:rsidR="00FD64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279">
        <w:rPr>
          <w:rFonts w:ascii="Times New Roman" w:hAnsi="Times New Roman" w:cs="Times New Roman"/>
          <w:sz w:val="28"/>
          <w:szCs w:val="28"/>
          <w:lang w:val="uk-UA"/>
        </w:rPr>
        <w:t xml:space="preserve"> по доходах в сумі </w:t>
      </w:r>
      <w:r w:rsidR="0097357D">
        <w:rPr>
          <w:rFonts w:ascii="Times New Roman" w:hAnsi="Times New Roman" w:cs="Times New Roman"/>
          <w:sz w:val="28"/>
          <w:szCs w:val="28"/>
          <w:lang w:val="uk-UA"/>
        </w:rPr>
        <w:t>347,3</w:t>
      </w:r>
      <w:r w:rsidR="002353D1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FD64F2">
        <w:rPr>
          <w:rFonts w:ascii="Times New Roman" w:hAnsi="Times New Roman" w:cs="Times New Roman"/>
          <w:sz w:val="28"/>
          <w:szCs w:val="28"/>
          <w:lang w:val="uk-UA"/>
        </w:rPr>
        <w:t xml:space="preserve"> грн. згідно з додатком 2 і </w:t>
      </w:r>
      <w:r w:rsidR="003F3279">
        <w:rPr>
          <w:rFonts w:ascii="Times New Roman" w:hAnsi="Times New Roman" w:cs="Times New Roman"/>
          <w:sz w:val="28"/>
          <w:szCs w:val="28"/>
          <w:lang w:val="uk-UA"/>
        </w:rPr>
        <w:t xml:space="preserve">по видатках в сумі </w:t>
      </w:r>
      <w:r w:rsidR="00853D6B">
        <w:rPr>
          <w:rFonts w:ascii="Times New Roman" w:hAnsi="Times New Roman" w:cs="Times New Roman"/>
          <w:sz w:val="28"/>
          <w:szCs w:val="28"/>
          <w:lang w:val="uk-UA"/>
        </w:rPr>
        <w:t>364,4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53D1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3F3279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AD60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279">
        <w:rPr>
          <w:rFonts w:ascii="Times New Roman" w:hAnsi="Times New Roman" w:cs="Times New Roman"/>
          <w:sz w:val="28"/>
          <w:szCs w:val="28"/>
          <w:lang w:val="uk-UA"/>
        </w:rPr>
        <w:t>згідно з додатком 4</w:t>
      </w:r>
      <w:r w:rsidR="005E071B">
        <w:rPr>
          <w:rFonts w:ascii="Times New Roman" w:hAnsi="Times New Roman" w:cs="Times New Roman"/>
          <w:sz w:val="28"/>
          <w:szCs w:val="28"/>
          <w:lang w:val="uk-UA"/>
        </w:rPr>
        <w:t xml:space="preserve"> з перевищенням видатків над доходами </w:t>
      </w:r>
      <w:r w:rsidR="00C42837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853D6B">
        <w:rPr>
          <w:rFonts w:ascii="Times New Roman" w:hAnsi="Times New Roman" w:cs="Times New Roman"/>
          <w:sz w:val="28"/>
          <w:szCs w:val="28"/>
          <w:lang w:val="uk-UA"/>
        </w:rPr>
        <w:t>17,1</w:t>
      </w:r>
      <w:r w:rsidR="002353D1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BF4BD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FF1914" w:rsidRPr="003F32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062" w:rsidRPr="003F327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F1914" w:rsidRPr="003F32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F3019" w:rsidRDefault="001F7439" w:rsidP="00C47AA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F1914" w:rsidRPr="003F3279">
        <w:rPr>
          <w:rFonts w:ascii="Times New Roman" w:hAnsi="Times New Roman" w:cs="Times New Roman"/>
          <w:sz w:val="28"/>
          <w:szCs w:val="28"/>
          <w:lang w:val="uk-UA"/>
        </w:rPr>
        <w:t>2.  Контроль за виконанням цього рішення покласти на постійну комісію з    питань планування, фінансів, бюджету та соціально-економічного розвитку.</w:t>
      </w:r>
    </w:p>
    <w:p w:rsidR="00EF325B" w:rsidRDefault="008F3019" w:rsidP="00C47A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2305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C47AAA" w:rsidRDefault="0000044D" w:rsidP="00C47A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2C4974" w:rsidRPr="00AD60F0" w:rsidRDefault="00023056" w:rsidP="00C47A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Селищний голова</w:t>
      </w:r>
      <w:r w:rsidR="00EC6460" w:rsidRPr="00EC646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2536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44D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 КОЛЄСНІК</w:t>
      </w:r>
    </w:p>
    <w:sectPr w:rsidR="002C4974" w:rsidRPr="00AD60F0" w:rsidSect="00C47AAA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63E4B"/>
    <w:multiLevelType w:val="hybridMultilevel"/>
    <w:tmpl w:val="BEA69C28"/>
    <w:lvl w:ilvl="0" w:tplc="C044A5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C9402B"/>
    <w:multiLevelType w:val="hybridMultilevel"/>
    <w:tmpl w:val="C08A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6419A"/>
    <w:multiLevelType w:val="hybridMultilevel"/>
    <w:tmpl w:val="2AAA1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D03C3"/>
    <w:multiLevelType w:val="hybridMultilevel"/>
    <w:tmpl w:val="977AAC36"/>
    <w:lvl w:ilvl="0" w:tplc="10F25E34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EA90AD2"/>
    <w:multiLevelType w:val="hybridMultilevel"/>
    <w:tmpl w:val="5E009D80"/>
    <w:lvl w:ilvl="0" w:tplc="821623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223C"/>
    <w:rsid w:val="0000044D"/>
    <w:rsid w:val="00003F39"/>
    <w:rsid w:val="00010F8D"/>
    <w:rsid w:val="00015012"/>
    <w:rsid w:val="00023056"/>
    <w:rsid w:val="00025367"/>
    <w:rsid w:val="00027DBA"/>
    <w:rsid w:val="00032120"/>
    <w:rsid w:val="0003523C"/>
    <w:rsid w:val="0005278B"/>
    <w:rsid w:val="00055348"/>
    <w:rsid w:val="00063E93"/>
    <w:rsid w:val="00067B36"/>
    <w:rsid w:val="00080E7E"/>
    <w:rsid w:val="0008408C"/>
    <w:rsid w:val="00090BAC"/>
    <w:rsid w:val="0009223C"/>
    <w:rsid w:val="000B04D0"/>
    <w:rsid w:val="000B49D2"/>
    <w:rsid w:val="000B4BAD"/>
    <w:rsid w:val="000C1B15"/>
    <w:rsid w:val="000C5838"/>
    <w:rsid w:val="000E0DCC"/>
    <w:rsid w:val="000E2B77"/>
    <w:rsid w:val="000F0814"/>
    <w:rsid w:val="000F527F"/>
    <w:rsid w:val="000F7E64"/>
    <w:rsid w:val="00117B92"/>
    <w:rsid w:val="00124439"/>
    <w:rsid w:val="0013489F"/>
    <w:rsid w:val="00135885"/>
    <w:rsid w:val="00136284"/>
    <w:rsid w:val="0014376E"/>
    <w:rsid w:val="0014559A"/>
    <w:rsid w:val="0015165B"/>
    <w:rsid w:val="001552D8"/>
    <w:rsid w:val="00155E32"/>
    <w:rsid w:val="001830BA"/>
    <w:rsid w:val="0019798C"/>
    <w:rsid w:val="001A2675"/>
    <w:rsid w:val="001C71A1"/>
    <w:rsid w:val="001D046F"/>
    <w:rsid w:val="001D2CDC"/>
    <w:rsid w:val="001F7439"/>
    <w:rsid w:val="002066B0"/>
    <w:rsid w:val="002167AA"/>
    <w:rsid w:val="002210DC"/>
    <w:rsid w:val="0022558A"/>
    <w:rsid w:val="002353D1"/>
    <w:rsid w:val="0023709D"/>
    <w:rsid w:val="00247FD6"/>
    <w:rsid w:val="0025527D"/>
    <w:rsid w:val="0025703A"/>
    <w:rsid w:val="00261D64"/>
    <w:rsid w:val="002661F6"/>
    <w:rsid w:val="00280188"/>
    <w:rsid w:val="00291BE2"/>
    <w:rsid w:val="00292786"/>
    <w:rsid w:val="00292A81"/>
    <w:rsid w:val="00292F89"/>
    <w:rsid w:val="002953C0"/>
    <w:rsid w:val="002A2CDA"/>
    <w:rsid w:val="002C4974"/>
    <w:rsid w:val="002D0680"/>
    <w:rsid w:val="002D4610"/>
    <w:rsid w:val="002D6D46"/>
    <w:rsid w:val="002D7AE2"/>
    <w:rsid w:val="002E5705"/>
    <w:rsid w:val="002E614E"/>
    <w:rsid w:val="002F1FE7"/>
    <w:rsid w:val="002F20D3"/>
    <w:rsid w:val="0030012E"/>
    <w:rsid w:val="00303185"/>
    <w:rsid w:val="00306B48"/>
    <w:rsid w:val="00322BD2"/>
    <w:rsid w:val="003307FF"/>
    <w:rsid w:val="0034096D"/>
    <w:rsid w:val="00353CC5"/>
    <w:rsid w:val="00357D59"/>
    <w:rsid w:val="003636E5"/>
    <w:rsid w:val="00366580"/>
    <w:rsid w:val="003667D0"/>
    <w:rsid w:val="003828D4"/>
    <w:rsid w:val="00382A1E"/>
    <w:rsid w:val="003831E9"/>
    <w:rsid w:val="00383A0D"/>
    <w:rsid w:val="0038470C"/>
    <w:rsid w:val="00387ECF"/>
    <w:rsid w:val="003936A8"/>
    <w:rsid w:val="0039642F"/>
    <w:rsid w:val="003A75D9"/>
    <w:rsid w:val="003B26F7"/>
    <w:rsid w:val="003C1FCB"/>
    <w:rsid w:val="003C43E6"/>
    <w:rsid w:val="003C6160"/>
    <w:rsid w:val="003C7B78"/>
    <w:rsid w:val="003D7355"/>
    <w:rsid w:val="003E0149"/>
    <w:rsid w:val="003E61FA"/>
    <w:rsid w:val="003E705B"/>
    <w:rsid w:val="003F3279"/>
    <w:rsid w:val="00417EA8"/>
    <w:rsid w:val="0042065F"/>
    <w:rsid w:val="0042375C"/>
    <w:rsid w:val="00436943"/>
    <w:rsid w:val="00446F87"/>
    <w:rsid w:val="00461C32"/>
    <w:rsid w:val="00476731"/>
    <w:rsid w:val="00482306"/>
    <w:rsid w:val="0049541E"/>
    <w:rsid w:val="00497D0D"/>
    <w:rsid w:val="004B1235"/>
    <w:rsid w:val="004B5B76"/>
    <w:rsid w:val="004C3A39"/>
    <w:rsid w:val="004C5474"/>
    <w:rsid w:val="005015E0"/>
    <w:rsid w:val="00512439"/>
    <w:rsid w:val="00517708"/>
    <w:rsid w:val="00520502"/>
    <w:rsid w:val="0052680D"/>
    <w:rsid w:val="005345BA"/>
    <w:rsid w:val="00537CEA"/>
    <w:rsid w:val="005407AF"/>
    <w:rsid w:val="00560EFC"/>
    <w:rsid w:val="00563EC7"/>
    <w:rsid w:val="00575792"/>
    <w:rsid w:val="0058744C"/>
    <w:rsid w:val="00590B94"/>
    <w:rsid w:val="005978CA"/>
    <w:rsid w:val="005A175C"/>
    <w:rsid w:val="005C4B76"/>
    <w:rsid w:val="005D1371"/>
    <w:rsid w:val="005E071B"/>
    <w:rsid w:val="005E2B91"/>
    <w:rsid w:val="005F0A38"/>
    <w:rsid w:val="005F7C76"/>
    <w:rsid w:val="00600EB7"/>
    <w:rsid w:val="006027A7"/>
    <w:rsid w:val="00622629"/>
    <w:rsid w:val="00631216"/>
    <w:rsid w:val="00634B1A"/>
    <w:rsid w:val="00640BEF"/>
    <w:rsid w:val="00653CDC"/>
    <w:rsid w:val="00657622"/>
    <w:rsid w:val="006651A2"/>
    <w:rsid w:val="00676F52"/>
    <w:rsid w:val="006A01D5"/>
    <w:rsid w:val="006A5A2D"/>
    <w:rsid w:val="006B2FB7"/>
    <w:rsid w:val="006B4B7F"/>
    <w:rsid w:val="006C0E3B"/>
    <w:rsid w:val="006C208D"/>
    <w:rsid w:val="006C6E4D"/>
    <w:rsid w:val="006D1B55"/>
    <w:rsid w:val="006D7841"/>
    <w:rsid w:val="00703D90"/>
    <w:rsid w:val="00705AA4"/>
    <w:rsid w:val="00706837"/>
    <w:rsid w:val="00706AF9"/>
    <w:rsid w:val="00711C00"/>
    <w:rsid w:val="00724537"/>
    <w:rsid w:val="007360C9"/>
    <w:rsid w:val="00737CAC"/>
    <w:rsid w:val="007662C5"/>
    <w:rsid w:val="007716E3"/>
    <w:rsid w:val="00774B5D"/>
    <w:rsid w:val="0077658C"/>
    <w:rsid w:val="00777E9B"/>
    <w:rsid w:val="007906F9"/>
    <w:rsid w:val="007A6EA6"/>
    <w:rsid w:val="007B30E3"/>
    <w:rsid w:val="007B5045"/>
    <w:rsid w:val="007C6A2C"/>
    <w:rsid w:val="007D3F3D"/>
    <w:rsid w:val="007D52E3"/>
    <w:rsid w:val="00800C9B"/>
    <w:rsid w:val="00801BF5"/>
    <w:rsid w:val="008026B2"/>
    <w:rsid w:val="008108B0"/>
    <w:rsid w:val="00823D4F"/>
    <w:rsid w:val="008240D8"/>
    <w:rsid w:val="00831638"/>
    <w:rsid w:val="008435D1"/>
    <w:rsid w:val="00846003"/>
    <w:rsid w:val="0084759E"/>
    <w:rsid w:val="00853D6B"/>
    <w:rsid w:val="00854687"/>
    <w:rsid w:val="00854F47"/>
    <w:rsid w:val="00863E0C"/>
    <w:rsid w:val="00882D16"/>
    <w:rsid w:val="0089759F"/>
    <w:rsid w:val="008A3AA1"/>
    <w:rsid w:val="008D3EB2"/>
    <w:rsid w:val="008E41DA"/>
    <w:rsid w:val="008F03A3"/>
    <w:rsid w:val="008F3019"/>
    <w:rsid w:val="009054B3"/>
    <w:rsid w:val="00912A2F"/>
    <w:rsid w:val="0091388A"/>
    <w:rsid w:val="00916BEF"/>
    <w:rsid w:val="00916EF7"/>
    <w:rsid w:val="00922C74"/>
    <w:rsid w:val="009234D4"/>
    <w:rsid w:val="0092700D"/>
    <w:rsid w:val="0093036E"/>
    <w:rsid w:val="00932383"/>
    <w:rsid w:val="0094563E"/>
    <w:rsid w:val="00947D42"/>
    <w:rsid w:val="00955C74"/>
    <w:rsid w:val="00962E5B"/>
    <w:rsid w:val="00970EA3"/>
    <w:rsid w:val="0097357D"/>
    <w:rsid w:val="00977348"/>
    <w:rsid w:val="00980C4D"/>
    <w:rsid w:val="00982128"/>
    <w:rsid w:val="00982B12"/>
    <w:rsid w:val="00984128"/>
    <w:rsid w:val="00984DBE"/>
    <w:rsid w:val="00987EDF"/>
    <w:rsid w:val="009C0905"/>
    <w:rsid w:val="009C319A"/>
    <w:rsid w:val="009C3390"/>
    <w:rsid w:val="009C6D52"/>
    <w:rsid w:val="009D0062"/>
    <w:rsid w:val="009D093D"/>
    <w:rsid w:val="009D7FCB"/>
    <w:rsid w:val="009E1407"/>
    <w:rsid w:val="009F2619"/>
    <w:rsid w:val="00A0024D"/>
    <w:rsid w:val="00A02D43"/>
    <w:rsid w:val="00A0399A"/>
    <w:rsid w:val="00A109C6"/>
    <w:rsid w:val="00A2231D"/>
    <w:rsid w:val="00A23CBB"/>
    <w:rsid w:val="00A435C7"/>
    <w:rsid w:val="00A51356"/>
    <w:rsid w:val="00A57B1A"/>
    <w:rsid w:val="00A719C9"/>
    <w:rsid w:val="00A76A8E"/>
    <w:rsid w:val="00AA132A"/>
    <w:rsid w:val="00AA4C56"/>
    <w:rsid w:val="00AA6EF9"/>
    <w:rsid w:val="00AA7961"/>
    <w:rsid w:val="00AB0795"/>
    <w:rsid w:val="00AB1AF7"/>
    <w:rsid w:val="00AB1FCB"/>
    <w:rsid w:val="00AC2505"/>
    <w:rsid w:val="00AD419B"/>
    <w:rsid w:val="00AD60F0"/>
    <w:rsid w:val="00AE17A3"/>
    <w:rsid w:val="00AE2D75"/>
    <w:rsid w:val="00AE7BF7"/>
    <w:rsid w:val="00AF19FC"/>
    <w:rsid w:val="00AF2816"/>
    <w:rsid w:val="00AF5431"/>
    <w:rsid w:val="00AF575F"/>
    <w:rsid w:val="00B06FCE"/>
    <w:rsid w:val="00B108A7"/>
    <w:rsid w:val="00B17A47"/>
    <w:rsid w:val="00B20811"/>
    <w:rsid w:val="00B22128"/>
    <w:rsid w:val="00B228E8"/>
    <w:rsid w:val="00B30197"/>
    <w:rsid w:val="00B322E8"/>
    <w:rsid w:val="00B32CEC"/>
    <w:rsid w:val="00B46333"/>
    <w:rsid w:val="00B51239"/>
    <w:rsid w:val="00B54A57"/>
    <w:rsid w:val="00B56FC3"/>
    <w:rsid w:val="00B620E8"/>
    <w:rsid w:val="00B62578"/>
    <w:rsid w:val="00B66FFF"/>
    <w:rsid w:val="00B75202"/>
    <w:rsid w:val="00B83704"/>
    <w:rsid w:val="00B9653D"/>
    <w:rsid w:val="00BA0A41"/>
    <w:rsid w:val="00BA13D0"/>
    <w:rsid w:val="00BA493C"/>
    <w:rsid w:val="00BC573D"/>
    <w:rsid w:val="00BD46B8"/>
    <w:rsid w:val="00BE0AA1"/>
    <w:rsid w:val="00BF35D2"/>
    <w:rsid w:val="00BF4BD4"/>
    <w:rsid w:val="00C0179C"/>
    <w:rsid w:val="00C035DA"/>
    <w:rsid w:val="00C06047"/>
    <w:rsid w:val="00C147C4"/>
    <w:rsid w:val="00C30E21"/>
    <w:rsid w:val="00C403A8"/>
    <w:rsid w:val="00C42837"/>
    <w:rsid w:val="00C453FD"/>
    <w:rsid w:val="00C47AAA"/>
    <w:rsid w:val="00C6687C"/>
    <w:rsid w:val="00C67F7C"/>
    <w:rsid w:val="00C71820"/>
    <w:rsid w:val="00C80980"/>
    <w:rsid w:val="00C94D11"/>
    <w:rsid w:val="00CA046E"/>
    <w:rsid w:val="00CA4663"/>
    <w:rsid w:val="00CB0D22"/>
    <w:rsid w:val="00CB7791"/>
    <w:rsid w:val="00CC1F62"/>
    <w:rsid w:val="00CC21AB"/>
    <w:rsid w:val="00CC4BE2"/>
    <w:rsid w:val="00CD2ADE"/>
    <w:rsid w:val="00CE269D"/>
    <w:rsid w:val="00D103C9"/>
    <w:rsid w:val="00D17B1A"/>
    <w:rsid w:val="00D30060"/>
    <w:rsid w:val="00D37626"/>
    <w:rsid w:val="00D4097F"/>
    <w:rsid w:val="00D46D34"/>
    <w:rsid w:val="00D540FB"/>
    <w:rsid w:val="00D55873"/>
    <w:rsid w:val="00D6376C"/>
    <w:rsid w:val="00D6542A"/>
    <w:rsid w:val="00D65A34"/>
    <w:rsid w:val="00DA15D3"/>
    <w:rsid w:val="00DA3DAE"/>
    <w:rsid w:val="00DA7C26"/>
    <w:rsid w:val="00DC02CA"/>
    <w:rsid w:val="00DC2B24"/>
    <w:rsid w:val="00DC3BFC"/>
    <w:rsid w:val="00DC6A49"/>
    <w:rsid w:val="00DD23DF"/>
    <w:rsid w:val="00DE508E"/>
    <w:rsid w:val="00DE5811"/>
    <w:rsid w:val="00DF547A"/>
    <w:rsid w:val="00E00E08"/>
    <w:rsid w:val="00E01CA2"/>
    <w:rsid w:val="00E06DED"/>
    <w:rsid w:val="00E10FAA"/>
    <w:rsid w:val="00E40D4E"/>
    <w:rsid w:val="00E41AD1"/>
    <w:rsid w:val="00E62EEC"/>
    <w:rsid w:val="00E71CD4"/>
    <w:rsid w:val="00E723B2"/>
    <w:rsid w:val="00E74AA1"/>
    <w:rsid w:val="00E75761"/>
    <w:rsid w:val="00E775EE"/>
    <w:rsid w:val="00E859BF"/>
    <w:rsid w:val="00E92A78"/>
    <w:rsid w:val="00EA7A11"/>
    <w:rsid w:val="00EB18BE"/>
    <w:rsid w:val="00EB6591"/>
    <w:rsid w:val="00EC19B2"/>
    <w:rsid w:val="00EC2310"/>
    <w:rsid w:val="00EC2C99"/>
    <w:rsid w:val="00EC6460"/>
    <w:rsid w:val="00ED0DE9"/>
    <w:rsid w:val="00ED5F49"/>
    <w:rsid w:val="00EE3A5D"/>
    <w:rsid w:val="00EE4FEC"/>
    <w:rsid w:val="00EE5421"/>
    <w:rsid w:val="00EE5F6A"/>
    <w:rsid w:val="00EF325B"/>
    <w:rsid w:val="00F01750"/>
    <w:rsid w:val="00F042D5"/>
    <w:rsid w:val="00F12AA6"/>
    <w:rsid w:val="00F252E5"/>
    <w:rsid w:val="00F375C4"/>
    <w:rsid w:val="00F43A1C"/>
    <w:rsid w:val="00F50658"/>
    <w:rsid w:val="00F53201"/>
    <w:rsid w:val="00F56CAA"/>
    <w:rsid w:val="00F6424B"/>
    <w:rsid w:val="00F67646"/>
    <w:rsid w:val="00F875D5"/>
    <w:rsid w:val="00F906FB"/>
    <w:rsid w:val="00F90D49"/>
    <w:rsid w:val="00F949ED"/>
    <w:rsid w:val="00FA0E0A"/>
    <w:rsid w:val="00FA0F6C"/>
    <w:rsid w:val="00FA3A0A"/>
    <w:rsid w:val="00FA5D43"/>
    <w:rsid w:val="00FB35A7"/>
    <w:rsid w:val="00FD64F2"/>
    <w:rsid w:val="00FE6D8D"/>
    <w:rsid w:val="00FF1296"/>
    <w:rsid w:val="00FF1914"/>
    <w:rsid w:val="00FF4533"/>
    <w:rsid w:val="00FF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12AA6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F12AA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caption"/>
    <w:basedOn w:val="a"/>
    <w:next w:val="a"/>
    <w:unhideWhenUsed/>
    <w:qFormat/>
    <w:rsid w:val="00F12AA6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F6764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B4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285D7-BCC0-4923-9B22-E125464B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137</cp:revision>
  <cp:lastPrinted>2024-05-10T10:31:00Z</cp:lastPrinted>
  <dcterms:created xsi:type="dcterms:W3CDTF">2018-12-17T21:19:00Z</dcterms:created>
  <dcterms:modified xsi:type="dcterms:W3CDTF">2024-05-10T10:34:00Z</dcterms:modified>
</cp:coreProperties>
</file>