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7A1FDF" w:rsidRDefault="00EF3A1B" w:rsidP="004E20DD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7A1FDF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8" o:title=""/>
            <o:lock v:ext="edit" aspectratio="f"/>
          </v:shape>
          <o:OLEObject Type="Embed" ProgID="CorelDraw.Graphic.8" ShapeID="_x0000_i1025" DrawAspect="Content" ObjectID="_1808651619" r:id="rId9"/>
        </w:object>
      </w:r>
    </w:p>
    <w:p w:rsidR="00B544BB" w:rsidRPr="007A1FDF" w:rsidRDefault="00B544BB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A1FD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B544BB" w:rsidRPr="007A1FDF" w:rsidRDefault="00B8728E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A1FD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КАМ’ЯН</w:t>
      </w:r>
      <w:r w:rsidR="005A5C17" w:rsidRPr="007A1FD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СЬКИЙ РАЙОН</w:t>
      </w:r>
    </w:p>
    <w:p w:rsidR="00B544BB" w:rsidRPr="007A1FDF" w:rsidRDefault="005A5C17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A1FD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ДНІПРОПЕТРОВСЬКА ОБЛАСТЬ</w:t>
      </w:r>
    </w:p>
    <w:p w:rsidR="00B544BB" w:rsidRPr="007A1FDF" w:rsidRDefault="0041070F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A1FD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ВОСЬМЕ</w:t>
      </w:r>
      <w:r w:rsidR="00B544BB" w:rsidRPr="007A1FD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СКЛИКАННЯ</w:t>
      </w:r>
    </w:p>
    <w:p w:rsidR="006936CC" w:rsidRPr="007A1FDF" w:rsidRDefault="00F00C29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A1FD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ПʹЯТНАДЦЯТА</w:t>
      </w:r>
      <w:r w:rsidR="00544CB9" w:rsidRPr="007A1FD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B46535" w:rsidRPr="007A1FD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180ED0" w:rsidRPr="007A1FDF" w:rsidTr="00D3398F">
        <w:trPr>
          <w:trHeight w:val="20"/>
        </w:trPr>
        <w:tc>
          <w:tcPr>
            <w:tcW w:w="9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4BB" w:rsidRPr="007A1FDF" w:rsidRDefault="00B544BB" w:rsidP="004E20DD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544BB" w:rsidRPr="007A1FDF" w:rsidRDefault="00B544BB" w:rsidP="004E2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</w:p>
    <w:p w:rsidR="00126AEF" w:rsidRPr="007A1FDF" w:rsidRDefault="00B544BB" w:rsidP="004E2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00C29" w:rsidRPr="007A1FDF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77E6" w:rsidRPr="007A1FDF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C97BA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7A1FD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5709A" w:rsidRPr="007A1FD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A1FDF">
        <w:rPr>
          <w:rFonts w:ascii="Times New Roman" w:hAnsi="Times New Roman" w:cs="Times New Roman"/>
          <w:sz w:val="24"/>
          <w:szCs w:val="24"/>
          <w:lang w:val="uk-UA"/>
        </w:rPr>
        <w:t>смт. Вишневе</w:t>
      </w:r>
    </w:p>
    <w:p w:rsidR="00B544BB" w:rsidRPr="007A1FDF" w:rsidRDefault="00B544BB" w:rsidP="004E20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1E3D" w:rsidRPr="007A1FDF" w:rsidRDefault="00B46535" w:rsidP="004E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Усього депутатів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41070F" w:rsidRPr="007A1FDF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7B469B" w:rsidRPr="007A1FDF" w:rsidRDefault="00121E3D" w:rsidP="004E20D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Присутні -        </w:t>
      </w:r>
      <w:r w:rsidR="00B46535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</w:t>
      </w:r>
      <w:r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</w:t>
      </w:r>
      <w:r w:rsidR="00011A6C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>1</w:t>
      </w:r>
      <w:r w:rsidR="00263096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>5</w:t>
      </w:r>
      <w:r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</w:t>
      </w:r>
      <w:r w:rsidR="0041070F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="0041070F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121E3D" w:rsidRPr="007A1FDF" w:rsidRDefault="00121E3D" w:rsidP="004E20D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Відсутні</w:t>
      </w:r>
      <w:r w:rsidR="00B57C7B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>-</w:t>
      </w:r>
      <w:r w:rsidR="000C13C5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 </w:t>
      </w:r>
      <w:r w:rsidR="0041070F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B46535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</w:t>
      </w:r>
      <w:r w:rsidR="00263096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>7</w:t>
      </w:r>
      <w:r w:rsidR="0041070F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  <w:t xml:space="preserve">  </w:t>
      </w:r>
      <w:r w:rsidR="0041070F" w:rsidRPr="007A1FDF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121E3D" w:rsidRPr="007A1FDF" w:rsidRDefault="00F00C29" w:rsidP="004E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П’ятнадцятій</w:t>
      </w:r>
      <w:r w:rsidR="00CA77E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E3D" w:rsidRPr="007A1FDF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7A1FD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№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170</w:t>
      </w:r>
      <w:r w:rsidR="00B007D9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E5622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007D9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B5709A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2021</w:t>
      </w:r>
      <w:r w:rsidR="00E5622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7A1FD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7A1FD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A77E6" w:rsidRPr="007A1FD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0474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7A1FDF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7A1FDF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7A1F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у приміщенні </w:t>
      </w:r>
      <w:r w:rsidR="0041070F" w:rsidRPr="007A1FDF">
        <w:rPr>
          <w:rFonts w:ascii="Times New Roman" w:hAnsi="Times New Roman" w:cs="Times New Roman"/>
          <w:sz w:val="24"/>
          <w:szCs w:val="24"/>
          <w:lang w:val="uk-UA"/>
        </w:rPr>
        <w:t>Вишні</w:t>
      </w:r>
      <w:r w:rsidR="00E56224" w:rsidRPr="007A1FD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070F" w:rsidRPr="007A1FDF">
        <w:rPr>
          <w:rFonts w:ascii="Times New Roman" w:hAnsi="Times New Roman" w:cs="Times New Roman"/>
          <w:sz w:val="24"/>
          <w:szCs w:val="24"/>
          <w:lang w:val="uk-UA"/>
        </w:rPr>
        <w:t>ського</w:t>
      </w:r>
      <w:r w:rsidR="00176300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0F" w:rsidRPr="007A1FDF">
        <w:rPr>
          <w:rFonts w:ascii="Times New Roman" w:hAnsi="Times New Roman" w:cs="Times New Roman"/>
          <w:sz w:val="24"/>
          <w:szCs w:val="24"/>
          <w:lang w:val="uk-UA"/>
        </w:rPr>
        <w:t>будинку культури</w:t>
      </w:r>
      <w:r w:rsidR="00121E3D" w:rsidRPr="007A1F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5227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54E2" w:rsidRPr="008F5266" w:rsidRDefault="00126AEF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A77E6" w:rsidRPr="007A1F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Головуючий</w:t>
      </w:r>
      <w:r w:rsidR="00121E3D" w:rsidRPr="007A1F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B53C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0C29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п’ятнадцятій </w:t>
      </w:r>
      <w:r w:rsidR="00E56224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сесії селищної ради </w:t>
      </w:r>
      <w:r w:rsidR="00121E3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 </w:t>
      </w:r>
      <w:r w:rsidR="0041070F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F2218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обраних депутатів </w:t>
      </w:r>
      <w:r w:rsidR="00E56224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</w:t>
      </w:r>
      <w:r w:rsidR="00121E3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1A6C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B8728E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C15056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54E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депутат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ів. Відсутні з поважних причин</w:t>
      </w:r>
      <w:r w:rsidR="006427B8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7F0D2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7E6" w:rsidRPr="008F5266">
        <w:rPr>
          <w:rFonts w:ascii="Times New Roman" w:hAnsi="Times New Roman" w:cs="Times New Roman"/>
          <w:sz w:val="24"/>
          <w:szCs w:val="24"/>
          <w:lang w:val="uk-UA"/>
        </w:rPr>
        <w:t>Таран О.С.</w:t>
      </w:r>
      <w:r w:rsidR="00B8728E" w:rsidRPr="008F526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4CB9" w:rsidRPr="008F5266">
        <w:rPr>
          <w:rFonts w:ascii="Times New Roman" w:hAnsi="Times New Roman" w:cs="Times New Roman"/>
          <w:sz w:val="24"/>
          <w:szCs w:val="24"/>
          <w:lang w:val="uk-UA"/>
        </w:rPr>
        <w:t xml:space="preserve"> Рудчи</w:t>
      </w:r>
      <w:r w:rsidR="00CA77E6" w:rsidRPr="008F5266">
        <w:rPr>
          <w:rFonts w:ascii="Times New Roman" w:hAnsi="Times New Roman" w:cs="Times New Roman"/>
          <w:sz w:val="24"/>
          <w:szCs w:val="24"/>
          <w:lang w:val="uk-UA"/>
        </w:rPr>
        <w:t xml:space="preserve">к М.С., </w:t>
      </w:r>
      <w:r w:rsidR="0005227D" w:rsidRPr="008F5266">
        <w:rPr>
          <w:rFonts w:ascii="Times New Roman" w:hAnsi="Times New Roman" w:cs="Times New Roman"/>
          <w:sz w:val="24"/>
          <w:szCs w:val="24"/>
          <w:lang w:val="uk-UA"/>
        </w:rPr>
        <w:t xml:space="preserve"> Ровкова В.Я.</w:t>
      </w:r>
      <w:r w:rsidR="00EF3B0D" w:rsidRPr="008F5266">
        <w:rPr>
          <w:rFonts w:ascii="Times New Roman" w:hAnsi="Times New Roman" w:cs="Times New Roman"/>
          <w:sz w:val="24"/>
          <w:szCs w:val="24"/>
          <w:lang w:val="uk-UA"/>
        </w:rPr>
        <w:t>, Сидоренко В.І.</w:t>
      </w:r>
      <w:r w:rsidR="00CA77E6" w:rsidRPr="008F52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3B0D" w:rsidRPr="008F5266">
        <w:rPr>
          <w:rFonts w:ascii="Times New Roman" w:hAnsi="Times New Roman" w:cs="Times New Roman"/>
          <w:sz w:val="24"/>
          <w:szCs w:val="24"/>
          <w:lang w:val="uk-UA"/>
        </w:rPr>
        <w:t>Нікітченко А.І., Фасто  К.І., Шандала І.Д.</w:t>
      </w:r>
    </w:p>
    <w:p w:rsidR="00121E3D" w:rsidRPr="007A1FDF" w:rsidRDefault="00121E3D" w:rsidP="004E20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5266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може розпочати роботу відповідн</w:t>
      </w:r>
      <w:r w:rsidR="007D5943" w:rsidRPr="008F5266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ч.11 ст.</w:t>
      </w:r>
      <w:r w:rsidR="007D594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46 Закону України «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7A1FDF" w:rsidRDefault="00F00C29" w:rsidP="00F00C2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п’ятнадцяту </w:t>
      </w:r>
      <w:r w:rsidR="00F00FF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E56224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</w:t>
      </w:r>
      <w:r w:rsidR="00121E3D" w:rsidRPr="007A1F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відкрит</w:t>
      </w:r>
      <w:r w:rsidR="00E56224" w:rsidRPr="007A1F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ою</w:t>
      </w:r>
      <w:r w:rsidR="00121E3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D01E4" w:rsidRPr="007A1FDF" w:rsidRDefault="009B53CD" w:rsidP="004E20DD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роботі </w:t>
      </w:r>
      <w:r w:rsidR="00F00C29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п’ятнадцятої 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селищної ради беруть участь:</w:t>
      </w:r>
    </w:p>
    <w:p w:rsidR="007F0D2A" w:rsidRPr="007A1FDF" w:rsidRDefault="00EF3B0D" w:rsidP="004E20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Якушева Л.С.</w:t>
      </w:r>
      <w:r w:rsidR="007E2218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головний спеціаліст</w:t>
      </w:r>
      <w:r w:rsidR="007E2218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</w:t>
      </w:r>
      <w:r w:rsidR="007F0D2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інансового відділу;</w:t>
      </w:r>
    </w:p>
    <w:p w:rsidR="00544CB9" w:rsidRPr="007A1FDF" w:rsidRDefault="00544CB9" w:rsidP="004E20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</w:t>
      </w:r>
      <w:r w:rsidR="00DC47D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. М.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начальник відділу земельних відносин, ЖКГ, благоустрою, транспорту, інфраструктури та комунальної власності;</w:t>
      </w:r>
    </w:p>
    <w:p w:rsidR="00DC47DA" w:rsidRDefault="00EF3B0D" w:rsidP="00DC47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Коряка Н.Ф.</w:t>
      </w:r>
      <w:r w:rsidR="00DC47D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начальник 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бух</w:t>
      </w:r>
      <w:r w:rsidR="008F5266">
        <w:rPr>
          <w:rFonts w:ascii="Times New Roman" w:eastAsia="Times New Roman" w:hAnsi="Times New Roman" w:cs="Times New Roman"/>
          <w:sz w:val="24"/>
          <w:szCs w:val="24"/>
          <w:lang w:val="uk-UA"/>
        </w:rPr>
        <w:t>галтерського обліку і звітності;</w:t>
      </w:r>
    </w:p>
    <w:p w:rsidR="008F5266" w:rsidRPr="007A1FDF" w:rsidRDefault="008F5266" w:rsidP="00DC47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Холодецька І.О. –  секретар виконкому.</w:t>
      </w:r>
    </w:p>
    <w:p w:rsidR="00DC47DA" w:rsidRPr="007A1FDF" w:rsidRDefault="00DC47DA" w:rsidP="004E20DD">
      <w:pPr>
        <w:pStyle w:val="a4"/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01317" w:rsidRPr="007A1FDF" w:rsidRDefault="00701317" w:rsidP="004E20DD">
      <w:pPr>
        <w:pStyle w:val="a4"/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Зареєстровані для участі</w:t>
      </w:r>
      <w:r w:rsidR="00E56224" w:rsidRPr="007A1F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8D59AF" w:rsidRPr="007A1F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442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3038B4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чол.</w:t>
      </w:r>
    </w:p>
    <w:p w:rsidR="007F0D2A" w:rsidRPr="007A1FDF" w:rsidRDefault="007F0D2A" w:rsidP="00EF3B0D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4224" w:rsidRPr="007A1FDF" w:rsidRDefault="00144224" w:rsidP="004E20DD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Шановні депутати! </w:t>
      </w:r>
    </w:p>
    <w:p w:rsidR="00144224" w:rsidRPr="007A1FDF" w:rsidRDefault="00144224" w:rsidP="004E20DD">
      <w:pPr>
        <w:spacing w:after="0" w:line="1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На розгляд </w:t>
      </w:r>
      <w:r w:rsidR="00EF3B0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п´ятнадцятої</w:t>
      </w:r>
      <w:r w:rsidR="00341970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вносяться питання згідно з порядком денним, який вам розданий.</w:t>
      </w:r>
    </w:p>
    <w:p w:rsidR="00144224" w:rsidRPr="007A1FDF" w:rsidRDefault="00144224" w:rsidP="004E20DD">
      <w:pPr>
        <w:pStyle w:val="a4"/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ab/>
        <w:t xml:space="preserve">Питання порядку денного і регламенту роботи,  запропоновані наразі для розгляду на </w:t>
      </w:r>
      <w:r w:rsidR="00781957">
        <w:rPr>
          <w:rFonts w:ascii="Times New Roman" w:eastAsia="Times New Roman" w:hAnsi="Times New Roman" w:cs="Times New Roman"/>
          <w:sz w:val="24"/>
          <w:szCs w:val="24"/>
          <w:lang w:val="uk-UA"/>
        </w:rPr>
        <w:t>п´ятнадцятій</w:t>
      </w:r>
      <w:r w:rsidR="00DC47D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>сесії</w:t>
      </w:r>
      <w:r w:rsidR="00491E30"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селищної ради, вивчалися на засіданнях постійних комісій селищної ради, які відбулися напередодні.</w:t>
      </w:r>
    </w:p>
    <w:p w:rsidR="00144224" w:rsidRPr="00344203" w:rsidRDefault="00144224" w:rsidP="004E20DD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3442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На розгляді </w:t>
      </w:r>
      <w:r w:rsidRPr="00344203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постійної комісії з питань планування, фінансів, бюджету та соціально – економічного розвитку</w:t>
      </w:r>
      <w:r w:rsidRPr="003442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було винесено </w:t>
      </w:r>
      <w:r w:rsidR="000950CA" w:rsidRPr="003442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- </w:t>
      </w:r>
      <w:r w:rsidR="0061111C" w:rsidRPr="00344203">
        <w:rPr>
          <w:rFonts w:ascii="Times New Roman" w:hAnsi="Times New Roman" w:cs="Times New Roman"/>
          <w:spacing w:val="-6"/>
          <w:sz w:val="24"/>
          <w:szCs w:val="24"/>
          <w:lang w:val="uk-UA"/>
        </w:rPr>
        <w:t>18 питань</w:t>
      </w:r>
      <w:r w:rsidRPr="00344203">
        <w:rPr>
          <w:rFonts w:ascii="Times New Roman" w:hAnsi="Times New Roman" w:cs="Times New Roman"/>
          <w:spacing w:val="-6"/>
          <w:sz w:val="24"/>
          <w:szCs w:val="24"/>
          <w:lang w:val="uk-UA"/>
        </w:rPr>
        <w:t>;</w:t>
      </w:r>
    </w:p>
    <w:p w:rsidR="00144224" w:rsidRPr="00344203" w:rsidRDefault="00144224" w:rsidP="004E20DD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4203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прав людини, законності, депутатської діяльності, етики</w:t>
      </w:r>
      <w:r w:rsidR="00491E30" w:rsidRPr="003442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регуляторної діяльності</w:t>
      </w:r>
      <w:r w:rsidR="00CB2961" w:rsidRPr="003442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3442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1957" w:rsidRPr="0034420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B2961" w:rsidRPr="003442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</w:t>
      </w:r>
      <w:r w:rsidR="00781957" w:rsidRPr="00344203">
        <w:rPr>
          <w:rFonts w:ascii="Times New Roman" w:hAnsi="Times New Roman" w:cs="Times New Roman"/>
          <w:spacing w:val="-6"/>
          <w:sz w:val="24"/>
          <w:szCs w:val="24"/>
          <w:lang w:val="uk-UA"/>
        </w:rPr>
        <w:t>ь</w:t>
      </w:r>
      <w:r w:rsidRPr="0034420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224" w:rsidRPr="00781957" w:rsidRDefault="00144224" w:rsidP="004E20DD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44203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житлово</w:t>
      </w:r>
      <w:r w:rsidRPr="0078195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</w:t>
      </w:r>
      <w:r w:rsidR="00B8728E"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111C"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</w:t>
      </w:r>
      <w:r w:rsidR="004252E0"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B7B1C"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питан</w:t>
      </w:r>
      <w:r w:rsidR="006427B8"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ь</w:t>
      </w:r>
      <w:r w:rsidR="004252E0"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144224" w:rsidRPr="00781957" w:rsidRDefault="00144224" w:rsidP="004E20DD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</w:pPr>
      <w:r w:rsidRPr="0078195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Постійною комісію з питань освіти, культури, молоді, фізкультури і спорту</w:t>
      </w:r>
      <w:r w:rsidR="00D24DC1" w:rsidRPr="0078195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94CC7" w:rsidRPr="0078195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–</w:t>
      </w:r>
      <w:r w:rsidR="00EF3B0D"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81957"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EF3B0D" w:rsidRPr="007819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81957" w:rsidRPr="00781957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питання</w:t>
      </w:r>
      <w:r w:rsidR="004252E0" w:rsidRPr="00781957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.</w:t>
      </w:r>
    </w:p>
    <w:p w:rsidR="00144224" w:rsidRPr="007A1FDF" w:rsidRDefault="00144224" w:rsidP="007A1FDF">
      <w:pPr>
        <w:spacing w:after="0" w:line="1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>Порушення чинного законодавства не було. Діючі комісії винесли на розгляд сесії про</w:t>
      </w:r>
      <w:r w:rsidR="00341970"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>е</w:t>
      </w:r>
      <w:r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>кти рішень</w:t>
      </w:r>
      <w:r w:rsidR="00B93D54"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144224" w:rsidRPr="007A1FDF" w:rsidRDefault="00144224" w:rsidP="007A1FDF">
      <w:pPr>
        <w:numPr>
          <w:ilvl w:val="0"/>
          <w:numId w:val="7"/>
        </w:num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Чи є в депутатів зміни і доповнення до запропонованого  порядку денного, який вам розданий?</w:t>
      </w:r>
    </w:p>
    <w:p w:rsidR="00144224" w:rsidRPr="007A1FDF" w:rsidRDefault="00144224" w:rsidP="007A1FDF">
      <w:pPr>
        <w:numPr>
          <w:ilvl w:val="0"/>
          <w:numId w:val="8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144224" w:rsidRPr="007A1FDF" w:rsidRDefault="00144224" w:rsidP="007A1FDF">
      <w:pPr>
        <w:numPr>
          <w:ilvl w:val="0"/>
          <w:numId w:val="9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lastRenderedPageBreak/>
        <w:t>Хто за такий порядок денний із запропонованими змінами, прошу голосувати.</w:t>
      </w:r>
    </w:p>
    <w:p w:rsidR="00144224" w:rsidRPr="007A1FDF" w:rsidRDefault="00144224" w:rsidP="007A1FDF">
      <w:pPr>
        <w:numPr>
          <w:ilvl w:val="0"/>
          <w:numId w:val="10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144224" w:rsidRPr="007A1FDF" w:rsidRDefault="00144224" w:rsidP="007A1FDF">
      <w:pPr>
        <w:numPr>
          <w:ilvl w:val="0"/>
          <w:numId w:val="1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144224" w:rsidRPr="007A1FDF" w:rsidRDefault="00144224" w:rsidP="007A1FDF">
      <w:p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  <w:r w:rsidR="00EF3B0D" w:rsidRPr="007A1FDF">
        <w:rPr>
          <w:rFonts w:ascii="Times New Roman" w:hAnsi="Times New Roman" w:cs="Times New Roman"/>
          <w:color w:val="FF0000"/>
          <w:lang w:val="uk-UA"/>
        </w:rPr>
        <w:t xml:space="preserve"> </w:t>
      </w:r>
    </w:p>
    <w:p w:rsidR="00F04902" w:rsidRPr="007A1FDF" w:rsidRDefault="00F04902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208D" w:rsidRDefault="00275C9B" w:rsidP="00781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6B770F" w:rsidRPr="007A1FDF">
        <w:rPr>
          <w:rFonts w:ascii="Times New Roman" w:hAnsi="Times New Roman" w:cs="Times New Roman"/>
          <w:b/>
          <w:sz w:val="24"/>
          <w:szCs w:val="24"/>
          <w:lang w:val="uk-UA"/>
        </w:rPr>
        <w:t>п’ятнадцятої</w:t>
      </w:r>
      <w:r w:rsidR="00F00C29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2FF" w:rsidRPr="007A1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восьмого скликання </w:t>
      </w:r>
      <w:r w:rsidR="00EF3B0D" w:rsidRPr="007A1FDF"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="00B8728E" w:rsidRPr="007A1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47DA" w:rsidRPr="007A1FDF">
        <w:rPr>
          <w:rFonts w:ascii="Times New Roman" w:hAnsi="Times New Roman" w:cs="Times New Roman"/>
          <w:b/>
          <w:sz w:val="24"/>
          <w:szCs w:val="24"/>
          <w:lang w:val="uk-UA"/>
        </w:rPr>
        <w:t>грудня</w:t>
      </w:r>
      <w:r w:rsidR="000950CA" w:rsidRPr="007A1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CB2961" w:rsidRPr="007A1FDF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50CA" w:rsidRPr="007A1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781957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p w:rsidR="00781957" w:rsidRPr="007A1FDF" w:rsidRDefault="00781957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247"/>
      </w:tblGrid>
      <w:tr w:rsidR="00DC47DA" w:rsidRPr="007A1FDF" w:rsidTr="00157100">
        <w:tc>
          <w:tcPr>
            <w:tcW w:w="818" w:type="dxa"/>
          </w:tcPr>
          <w:p w:rsidR="00DC47DA" w:rsidRPr="007A1FDF" w:rsidRDefault="00DC47DA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C47DA" w:rsidRPr="007A1FDF" w:rsidRDefault="00DC47DA" w:rsidP="007A1FDF">
            <w:pPr>
              <w:pStyle w:val="a3"/>
              <w:keepNext/>
              <w:autoSpaceDE w:val="0"/>
              <w:autoSpaceDN w:val="0"/>
              <w:spacing w:before="0" w:beforeAutospacing="0" w:after="0" w:afterAutospacing="0"/>
              <w:ind w:left="68"/>
              <w:jc w:val="both"/>
              <w:outlineLvl w:val="3"/>
              <w:rPr>
                <w:lang w:val="uk-UA"/>
              </w:rPr>
            </w:pPr>
            <w:r w:rsidRPr="007A1FDF">
              <w:rPr>
                <w:lang w:val="uk-UA"/>
              </w:rPr>
              <w:t xml:space="preserve">Про внесення змін до рішення сесії селищної ради від 23.12.2020 року №55-2/VIII «Про бюджет Вишнівської селищної територіальної громади на 2021 рік» з урахуванням змін </w:t>
            </w:r>
            <w:r w:rsidRPr="007A1FDF">
              <w:rPr>
                <w:u w:val="single"/>
                <w:lang w:val="uk-UA"/>
              </w:rPr>
              <w:t>(</w:t>
            </w:r>
            <w:r w:rsidRPr="007A1FDF">
              <w:rPr>
                <w:lang w:val="uk-UA"/>
              </w:rPr>
              <w:t>04520000000) код бюджету.</w:t>
            </w:r>
          </w:p>
          <w:p w:rsidR="00DC47DA" w:rsidRPr="007A1FDF" w:rsidRDefault="00D705FF" w:rsidP="007A1FDF">
            <w:pPr>
              <w:pStyle w:val="a3"/>
              <w:keepNext/>
              <w:autoSpaceDE w:val="0"/>
              <w:autoSpaceDN w:val="0"/>
              <w:spacing w:before="0" w:beforeAutospacing="0" w:after="0" w:afterAutospacing="0"/>
              <w:jc w:val="both"/>
              <w:outlineLvl w:val="3"/>
              <w:rPr>
                <w:lang w:val="uk-UA"/>
              </w:rPr>
            </w:pPr>
            <w:r w:rsidRPr="007A1FDF">
              <w:rPr>
                <w:lang w:val="uk-UA"/>
              </w:rPr>
              <w:t>ДОПОВІДАЄ: Якушева Любов Сергіївна</w:t>
            </w:r>
          </w:p>
          <w:p w:rsidR="00DC47DA" w:rsidRPr="007A1FDF" w:rsidRDefault="00DC47DA" w:rsidP="007A1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очікуване виконання бюджету</w:t>
            </w: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 xml:space="preserve"> Вишнівської селищної територіальної громади за 2021 рік</w:t>
            </w:r>
          </w:p>
          <w:p w:rsidR="00D705F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Якушева Любов Сергіївна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1957" w:rsidRPr="007A1FDF" w:rsidRDefault="00781957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бюджет Вишнівської селищної територіальної громади на 2022 рік  </w:t>
            </w: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(04520000000) код бюджету.</w:t>
            </w:r>
          </w:p>
          <w:p w:rsidR="00D705F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Якушева Любов Сергіївна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1957" w:rsidRPr="007A1FDF" w:rsidRDefault="00781957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FDF">
              <w:rPr>
                <w:rFonts w:ascii="Times New Roman" w:hAnsi="Times New Roman"/>
                <w:sz w:val="24"/>
                <w:szCs w:val="24"/>
              </w:rPr>
              <w:t>Про Програму соціально-економічного та культурного розвитку Вишнівської селищної територіальної громади на 2022 рік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ДОПОВІДАЄ: Федан С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вітлана Миколаївна</w:t>
            </w:r>
          </w:p>
          <w:p w:rsidR="00D705FF" w:rsidRPr="007A1FDF" w:rsidRDefault="00D705FF" w:rsidP="007A1FDF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Про Програму «Внески до статутного  капіталу комунального підприємства «Вишневе» Вишнівської селищної ради на 2022-2025 роки»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Програми розвитку земельних відносин, раціонального використання та охорони земель на території Вишнівської  селищної ради на 2022-2023 роки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Програми  «Розвиток благоустрою території Вишнівської селищної ради» на 2022-2025 роки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Програму «Охорони та раціонального використання фонду навколишнього природного середовища на території Вишнівської селищної ради на 2022-2025 роки»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встановлення розмірів місячних лімітів на витрати пального службовим автотранспортом на 2022 рік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 здійснення попередньої оплати товарів робіт і послуг, що закуповуються за кошти місцевого бюджету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 затвердження  штатного розпису Виконавчого комітету Вишнівської  селищної ради на 202</w:t>
            </w:r>
            <w:r w:rsidR="00FC7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перспективний план роботи Вишнівської селищної ради на 2022 рік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ДОПОВІДАЄ: Федан Світлана Миколаївна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 w:rsidR="001423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омплексну Програму соціального захисту населення Вишнівської селищної ради на 2022 – 2025 роки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</w:tc>
      </w:tr>
      <w:tr w:rsidR="00D705FF" w:rsidRPr="007A1FDF" w:rsidTr="00157100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FR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A1FDF">
              <w:rPr>
                <w:b w:val="0"/>
                <w:sz w:val="24"/>
                <w:szCs w:val="24"/>
              </w:rPr>
              <w:t>Про затвердження Програми організації суспільно-корисних робіт для порушників, на яких судом накладено адміністративне стягнення у вигляді виконання суспільно корисних робіт на 2022-2025 роки та  Порядку організації відбування порушником адміністративного стягнення у вигляді суспільно корисних робіт</w:t>
            </w:r>
          </w:p>
          <w:p w:rsidR="00D705FF" w:rsidRPr="007A1FDF" w:rsidRDefault="00D705FF" w:rsidP="007A1FDF">
            <w:pPr>
              <w:pStyle w:val="FR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A1FDF">
              <w:rPr>
                <w:b w:val="0"/>
                <w:sz w:val="24"/>
                <w:szCs w:val="24"/>
              </w:rPr>
              <w:t>ДОПОВІДАЄ: Холодецька Інна Олексіївна</w:t>
            </w:r>
          </w:p>
          <w:p w:rsidR="00D705FF" w:rsidRPr="007A1FDF" w:rsidRDefault="00D705FF" w:rsidP="007A1FDF">
            <w:pPr>
              <w:pStyle w:val="FR1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Про програму фінансової підтримки</w:t>
            </w:r>
            <w:r w:rsidRPr="007A1FD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комунального некомерційного підприємства</w:t>
            </w:r>
          </w:p>
          <w:p w:rsidR="00D705FF" w:rsidRPr="007A1FDF" w:rsidRDefault="00D705FF" w:rsidP="007A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«П’ятихатська міська лікарня» П’ятихатської міської ради від Вишнівської селищної ради на 2022-2025 роки</w:t>
            </w:r>
          </w:p>
          <w:p w:rsidR="00D705FF" w:rsidRPr="007A1FDF" w:rsidRDefault="00D705FF" w:rsidP="007A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Про Програму фінансової підтримки комунального некомерційного підприємства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«П’ятихатський центр первинної медико-санітарної допомоги» П’ятихатської міської ради від Вишнівської селищної ради на 2022-2025 роки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умови оплати праці керівних працівників і спеціалістів апарату Вишнівської селищної ради 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скликання та працівників, які зайняті обслуговуванням органів місцевого самоврядування на 2022-2025 роки</w:t>
            </w:r>
          </w:p>
          <w:p w:rsidR="00D705FF" w:rsidRPr="007A1FDF" w:rsidRDefault="00D705FF" w:rsidP="007A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Програми «Членські внески»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договорів про співробітництво територіальних громад</w:t>
            </w:r>
            <w:r w:rsidR="00263096" w:rsidRPr="007A1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Коряка Надія Федорівна</w:t>
            </w:r>
          </w:p>
          <w:p w:rsidR="00D705FF" w:rsidRPr="007A1FDF" w:rsidRDefault="00D705FF" w:rsidP="007A1FDF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затвердження  технічної документації з нормативної грошової оцінки  земельної ділянки, за межами населених пунктів, яка перебуває в оренді ТОВ «УКРТАУЕР» для розміщення та експлуатації об’єктів і споруд телекомунікації на території Вишнівської селищної ради</w:t>
            </w:r>
            <w:r w:rsidR="0061111C" w:rsidRPr="007A1FDF">
              <w:rPr>
                <w:rStyle w:val="ab"/>
                <w:rFonts w:eastAsiaTheme="minorEastAsia"/>
                <w:b w:val="0"/>
                <w:lang w:val="uk-UA"/>
              </w:rPr>
              <w:t>.</w:t>
            </w:r>
            <w:r w:rsidRPr="007A1FDF">
              <w:rPr>
                <w:rStyle w:val="ab"/>
                <w:rFonts w:eastAsiaTheme="minorEastAsia"/>
                <w:b w:val="0"/>
                <w:lang w:val="uk-UA"/>
              </w:rPr>
              <w:t xml:space="preserve">  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lang w:val="uk-UA"/>
              </w:rPr>
              <w:t>ДОПОВІДАЄ: Пушкаренко Вікторія Миколаївна</w:t>
            </w: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      </w:r>
            <w:r w:rsidR="004F78A9">
              <w:rPr>
                <w:rStyle w:val="ab"/>
                <w:rFonts w:eastAsiaTheme="minorEastAsia"/>
                <w:b w:val="0"/>
                <w:lang w:val="uk-UA"/>
              </w:rPr>
              <w:t xml:space="preserve"> </w:t>
            </w:r>
            <w:r w:rsidRPr="007A1FDF">
              <w:rPr>
                <w:rStyle w:val="ab"/>
                <w:rFonts w:eastAsiaTheme="minorEastAsia"/>
                <w:b w:val="0"/>
                <w:lang w:val="uk-UA"/>
              </w:rPr>
              <w:t>Люлюк  Л.М.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      </w:r>
            <w:r w:rsidR="00781957">
              <w:rPr>
                <w:rStyle w:val="ab"/>
                <w:rFonts w:eastAsiaTheme="minorEastAsia"/>
                <w:b w:val="0"/>
                <w:lang w:val="uk-UA"/>
              </w:rPr>
              <w:t xml:space="preserve"> </w:t>
            </w:r>
            <w:r w:rsidRPr="007A1FDF">
              <w:rPr>
                <w:rStyle w:val="ab"/>
                <w:rFonts w:eastAsiaTheme="minorEastAsia"/>
                <w:b w:val="0"/>
                <w:lang w:val="uk-UA"/>
              </w:rPr>
              <w:t>Радвінецькій Р.Д.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</w:tc>
      </w:tr>
      <w:tr w:rsidR="00D705FF" w:rsidRPr="00870315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затвердження  технічної документації із землеустрою, щодо встановлення (відновлення) меж земельної ділянки в натурі (на місцевості) для ведення підсобного сільського господарства на території Вишнівської селищної ради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 xml:space="preserve"> гр.</w:t>
            </w:r>
            <w:r w:rsidR="00781957">
              <w:rPr>
                <w:rStyle w:val="ab"/>
                <w:rFonts w:eastAsiaTheme="minorEastAsia"/>
                <w:b w:val="0"/>
                <w:lang w:val="uk-UA"/>
              </w:rPr>
              <w:t xml:space="preserve"> </w:t>
            </w:r>
            <w:r w:rsidRPr="007A1FDF">
              <w:rPr>
                <w:rStyle w:val="ab"/>
                <w:rFonts w:eastAsiaTheme="minorEastAsia"/>
                <w:b w:val="0"/>
                <w:lang w:val="uk-UA"/>
              </w:rPr>
              <w:t>Радвінецькій Р.Д.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lang w:val="uk-UA"/>
              </w:rPr>
              <w:lastRenderedPageBreak/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      </w:r>
            <w:r w:rsidRPr="007A1FDF">
              <w:rPr>
                <w:rStyle w:val="ab"/>
                <w:rFonts w:eastAsiaTheme="minorEastAsia"/>
                <w:b w:val="0"/>
              </w:rPr>
              <w:t>Перехресту С.Л.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      </w:r>
            <w:r w:rsidR="00344203">
              <w:rPr>
                <w:rStyle w:val="ab"/>
                <w:rFonts w:eastAsiaTheme="minorEastAsia"/>
                <w:b w:val="0"/>
                <w:lang w:val="uk-UA"/>
              </w:rPr>
              <w:t xml:space="preserve"> </w:t>
            </w:r>
            <w:r w:rsidRPr="007A1FDF">
              <w:rPr>
                <w:rStyle w:val="ab"/>
                <w:rFonts w:eastAsiaTheme="minorEastAsia"/>
                <w:b w:val="0"/>
                <w:lang w:val="uk-UA"/>
              </w:rPr>
              <w:t>Бондаренку Ю.Г.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      </w:r>
            <w:r w:rsidRPr="007A1FDF">
              <w:rPr>
                <w:rStyle w:val="ab"/>
                <w:rFonts w:eastAsiaTheme="minorEastAsia"/>
                <w:b w:val="0"/>
              </w:rPr>
              <w:t>Літвінову М. А.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      </w:r>
            <w:r w:rsidRPr="007A1FDF">
              <w:rPr>
                <w:rStyle w:val="ab"/>
                <w:rFonts w:eastAsiaTheme="minorEastAsia"/>
                <w:b w:val="0"/>
              </w:rPr>
              <w:t>Щербині О.І.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гр.Тютюнник В.І.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передачу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гр.Смілянець Ю.О.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відмову у затверджені проекту землеустрою щодо відведення земельної ділянки для будівництва індивідуальних гаражів на території Вишнівської селищної ради гр. Макаренку В.І.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E3234C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скасування рішення №751-14/</w:t>
            </w:r>
            <w:r w:rsidRPr="007A1FDF">
              <w:rPr>
                <w:rStyle w:val="ab"/>
                <w:rFonts w:eastAsiaTheme="minorEastAsia"/>
                <w:b w:val="0"/>
              </w:rPr>
              <w:t>Vlll</w:t>
            </w:r>
            <w:r w:rsidRPr="007A1FDF">
              <w:rPr>
                <w:rStyle w:val="ab"/>
                <w:rFonts w:eastAsiaTheme="minorEastAsia"/>
                <w:b w:val="0"/>
                <w:lang w:val="uk-UA"/>
              </w:rPr>
              <w:t xml:space="preserve"> від 07.12.2021 року «Про надання дозволу на розроблення проекту землеустрою, щодо відведення земельної ділянки у власність для індивідуального гаражного будівництва на території Вишнівської селищної рад 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гр.</w:t>
            </w:r>
            <w:r w:rsidR="00E3234C">
              <w:rPr>
                <w:rStyle w:val="ab"/>
                <w:rFonts w:eastAsiaTheme="minorEastAsia"/>
                <w:b w:val="0"/>
                <w:lang w:val="uk-UA"/>
              </w:rPr>
              <w:t xml:space="preserve"> </w:t>
            </w:r>
            <w:r w:rsidRPr="007A1FDF">
              <w:rPr>
                <w:rStyle w:val="ab"/>
                <w:rFonts w:eastAsiaTheme="minorEastAsia"/>
                <w:b w:val="0"/>
                <w:lang w:val="uk-UA"/>
              </w:rPr>
              <w:t>Кулику Є.В.»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</w:tc>
      </w:tr>
      <w:tr w:rsidR="00D705FF" w:rsidRPr="00344203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      </w:r>
            <w:r w:rsidR="00344203">
              <w:rPr>
                <w:rStyle w:val="ab"/>
                <w:rFonts w:eastAsiaTheme="minorEastAsia"/>
                <w:b w:val="0"/>
                <w:lang w:val="uk-UA"/>
              </w:rPr>
              <w:t xml:space="preserve">  </w:t>
            </w:r>
            <w:r w:rsidRPr="007A1FDF">
              <w:rPr>
                <w:rStyle w:val="ab"/>
                <w:rFonts w:eastAsiaTheme="minorEastAsia"/>
                <w:b w:val="0"/>
                <w:lang w:val="uk-UA"/>
              </w:rPr>
              <w:t>Олещук А.О.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344203">
              <w:rPr>
                <w:lang w:val="uk-UA"/>
              </w:rPr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  <w:r w:rsidRPr="00344203">
              <w:rPr>
                <w:rStyle w:val="ab"/>
                <w:rFonts w:eastAsiaTheme="minorEastAsia"/>
                <w:b w:val="0"/>
                <w:lang w:val="uk-UA"/>
              </w:rPr>
              <w:t xml:space="preserve">Про затвердження проекту землеустрою, щодо відведення земельної ділянки  у </w:t>
            </w:r>
            <w:r w:rsidRPr="00344203">
              <w:rPr>
                <w:rStyle w:val="ab"/>
                <w:rFonts w:eastAsiaTheme="minorEastAsia"/>
                <w:b w:val="0"/>
                <w:lang w:val="uk-UA"/>
              </w:rPr>
              <w:lastRenderedPageBreak/>
              <w:t>власні</w:t>
            </w:r>
            <w:r w:rsidRPr="007A1FDF">
              <w:rPr>
                <w:rStyle w:val="ab"/>
                <w:rFonts w:eastAsiaTheme="minorEastAsia"/>
                <w:b w:val="0"/>
              </w:rPr>
              <w:t>сть для ведення особистого селянського господарства на території Вишнівської селищної ради гр. Лісь К.С.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  <w:r w:rsidRPr="007A1FDF"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rPr>
                <w:rStyle w:val="ab"/>
                <w:rFonts w:eastAsiaTheme="minorEastAsia"/>
                <w:b w:val="0"/>
                <w:lang w:val="uk-UA"/>
              </w:rPr>
              <w:t>Про продовження терміну дії технічної документації з нормативної грошової оцінки земель населеного пункту с. Комісарівка на території Вишнівської селищної ради</w:t>
            </w:r>
          </w:p>
          <w:p w:rsidR="00D705FF" w:rsidRDefault="00D705FF" w:rsidP="004F78A9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  <w:r w:rsidRPr="007A1FDF">
              <w:t>ДОПОВІДАЄ: Пушкаренко Вікторія Миколаївна</w:t>
            </w:r>
          </w:p>
          <w:p w:rsidR="004F78A9" w:rsidRPr="007A1FDF" w:rsidRDefault="004F78A9" w:rsidP="004F78A9">
            <w:pPr>
              <w:pStyle w:val="a3"/>
              <w:spacing w:before="0" w:beforeAutospacing="0" w:after="0" w:afterAutospacing="0"/>
              <w:jc w:val="both"/>
              <w:rPr>
                <w:rStyle w:val="ab"/>
                <w:rFonts w:eastAsiaTheme="minorEastAsia"/>
                <w:b w:val="0"/>
                <w:lang w:val="uk-UA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A1FD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Мочалову С.С.</w:t>
            </w:r>
          </w:p>
          <w:p w:rsidR="00D705FF" w:rsidRPr="007A1FDF" w:rsidRDefault="00D705FF" w:rsidP="007A1FDF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>ДОПОВІДАЄ: Пушкаренко Вікторія Миколаївна</w:t>
            </w:r>
          </w:p>
          <w:p w:rsidR="00D705FF" w:rsidRPr="007A1FDF" w:rsidRDefault="00D705FF" w:rsidP="007A1FDF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D705FF" w:rsidRPr="007A1FDF" w:rsidTr="00EF3B0D">
        <w:tc>
          <w:tcPr>
            <w:tcW w:w="818" w:type="dxa"/>
          </w:tcPr>
          <w:p w:rsidR="00D705FF" w:rsidRPr="007A1FDF" w:rsidRDefault="00D705FF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D705FF" w:rsidRPr="007A1FDF" w:rsidRDefault="00D705FF" w:rsidP="007A1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FDF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розпоряджень селищного голови, прийнятих в міжсесійний період</w:t>
            </w:r>
          </w:p>
          <w:p w:rsidR="00D705FF" w:rsidRPr="00870315" w:rsidRDefault="00D705FF" w:rsidP="007A1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FDF">
              <w:rPr>
                <w:rFonts w:ascii="Times New Roman" w:hAnsi="Times New Roman" w:cs="Times New Roman"/>
                <w:sz w:val="24"/>
                <w:szCs w:val="24"/>
              </w:rPr>
              <w:t xml:space="preserve">ДОПОВІДАЄ: Колєснік </w:t>
            </w:r>
            <w:r w:rsidR="00870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Васильоввич</w:t>
            </w:r>
          </w:p>
          <w:p w:rsidR="00781957" w:rsidRPr="00781957" w:rsidRDefault="00781957" w:rsidP="007A1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D6946" w:rsidRPr="007A1FDF" w:rsidTr="00EF3B0D">
        <w:tc>
          <w:tcPr>
            <w:tcW w:w="818" w:type="dxa"/>
          </w:tcPr>
          <w:p w:rsidR="005D6946" w:rsidRPr="007A1FDF" w:rsidRDefault="005D6946" w:rsidP="007A1FDF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16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9247" w:type="dxa"/>
          </w:tcPr>
          <w:p w:rsidR="005D6946" w:rsidRPr="007A1FDF" w:rsidRDefault="005D6946" w:rsidP="007A1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Різне.</w:t>
            </w:r>
          </w:p>
        </w:tc>
      </w:tr>
    </w:tbl>
    <w:p w:rsidR="00157100" w:rsidRPr="007A1FDF" w:rsidRDefault="00922CA4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0315" w:rsidRPr="00215C55" w:rsidRDefault="00870315" w:rsidP="00870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C55">
        <w:rPr>
          <w:rFonts w:ascii="Times New Roman" w:hAnsi="Times New Roman" w:cs="Times New Roman"/>
          <w:sz w:val="24"/>
          <w:szCs w:val="24"/>
          <w:lang w:val="uk-UA"/>
        </w:rPr>
        <w:t xml:space="preserve">Головуючий нагадав, що згідно статті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215C55">
        <w:rPr>
          <w:rFonts w:ascii="Times New Roman" w:hAnsi="Times New Roman" w:cs="Times New Roman"/>
          <w:sz w:val="24"/>
          <w:szCs w:val="24"/>
          <w:lang w:val="uk-UA"/>
        </w:rPr>
        <w:t xml:space="preserve"> нашого Регламенту встановлено такі обмеження часу:</w:t>
      </w:r>
    </w:p>
    <w:p w:rsidR="00870315" w:rsidRPr="00215C55" w:rsidRDefault="00870315" w:rsidP="00870315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C55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870315" w:rsidRPr="00215C55" w:rsidRDefault="00870315" w:rsidP="00870315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C55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870315" w:rsidRPr="00215C55" w:rsidRDefault="00870315" w:rsidP="00870315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C55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870315" w:rsidRPr="00215C55" w:rsidRDefault="00870315" w:rsidP="00870315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C55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870315" w:rsidRPr="00215C55" w:rsidRDefault="00870315" w:rsidP="0087031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15C55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275C9B" w:rsidRPr="007A1FDF" w:rsidRDefault="00275C9B" w:rsidP="007A1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7A1FDF" w:rsidRDefault="00275C9B" w:rsidP="007A1FD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7A1FDF" w:rsidRDefault="00275C9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427B8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75C9B" w:rsidRPr="007A1FDF" w:rsidRDefault="00275C9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A1FDF" w:rsidRDefault="00275C9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7A1FDF" w:rsidRDefault="00275C9B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275C9B" w:rsidRPr="007A1FDF" w:rsidRDefault="00C77601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275C9B" w:rsidRPr="007A1FDF" w:rsidRDefault="00157100" w:rsidP="007A1FDF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1F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7A1F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: </w:t>
      </w:r>
      <w:r w:rsidR="005B4687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7A1FDF" w:rsidRDefault="00275C9B" w:rsidP="007A1FDF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 </w:t>
      </w:r>
      <w:r w:rsidR="000960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Салогуб  Л.В.</w:t>
      </w:r>
      <w:r w:rsidR="00941E51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запропонува</w:t>
      </w:r>
      <w:r w:rsidR="005634FE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157100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Федан С.М.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5634FE" w:rsidRPr="007A1FDF" w:rsidRDefault="00275C9B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5634FE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7A1FDF" w:rsidRDefault="005634FE" w:rsidP="007A1FD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7A1FDF" w:rsidRDefault="005634FE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34FE" w:rsidRPr="007A1FDF" w:rsidRDefault="005634FE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D705FF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5634FE" w:rsidRPr="007A1FDF" w:rsidRDefault="005634FE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7A1FDF" w:rsidRDefault="005634FE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7A1FDF" w:rsidRDefault="005634FE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7A1FDF" w:rsidRDefault="005634FE" w:rsidP="007A1FDF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7A1FDF" w:rsidRDefault="00275C9B" w:rsidP="007A1FDF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7A1FDF" w:rsidRDefault="00275C9B" w:rsidP="007A1FDF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7A1FDF" w:rsidRDefault="00275C9B" w:rsidP="007A1FD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7A1FDF" w:rsidRDefault="00275C9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705FF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275C9B" w:rsidRPr="007A1FDF" w:rsidRDefault="00275C9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7A1FDF" w:rsidRDefault="00275C9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7A1FDF" w:rsidRDefault="00275C9B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</w:t>
      </w:r>
      <w:r w:rsidR="00101090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D64CD4" w:rsidRPr="007A1FDF" w:rsidRDefault="00275C9B" w:rsidP="007A1FDF">
      <w:pPr>
        <w:spacing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  <w:r w:rsidR="00D705FF" w:rsidRPr="007A1FD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B73EB3" w:rsidRPr="007A1FDF" w:rsidRDefault="00D705FF" w:rsidP="007A1FDF">
      <w:pPr>
        <w:spacing w:line="240" w:lineRule="auto"/>
        <w:ind w:right="-1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Головуючий: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Переходимо до розгляду порядку денного, перше питання порядку денного п´ятнадцятої сесії селищної ради 8 скликання:</w:t>
      </w:r>
    </w:p>
    <w:p w:rsidR="00B73EB3" w:rsidRPr="007A1FDF" w:rsidRDefault="006936CC" w:rsidP="007A1FDF">
      <w:pPr>
        <w:pStyle w:val="a4"/>
        <w:numPr>
          <w:ilvl w:val="0"/>
          <w:numId w:val="24"/>
        </w:numPr>
        <w:spacing w:line="240" w:lineRule="auto"/>
        <w:ind w:left="0" w:right="-1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B73EB3" w:rsidRPr="007A1FDF">
        <w:rPr>
          <w:rFonts w:ascii="Times New Roman" w:hAnsi="Times New Roman" w:cs="Times New Roman"/>
          <w:sz w:val="24"/>
          <w:szCs w:val="24"/>
          <w:lang w:val="uk-UA"/>
        </w:rPr>
        <w:t>Якушеву Л.С.</w:t>
      </w:r>
      <w:r w:rsidR="005634FE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D321E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сесії селищної ради від 23.12.2020 року №55-2/VIII «Про бюджет Вишнівської селищної територіальної громади на 2021 рік» з урахуванням змін </w:t>
      </w:r>
      <w:r w:rsidR="00D321E8" w:rsidRPr="007A1FDF">
        <w:rPr>
          <w:rFonts w:ascii="Times New Roman" w:hAnsi="Times New Roman" w:cs="Times New Roman"/>
          <w:sz w:val="24"/>
          <w:szCs w:val="24"/>
          <w:u w:val="single"/>
          <w:lang w:val="uk-UA"/>
        </w:rPr>
        <w:t>(04520000000)</w:t>
      </w:r>
      <w:r w:rsidR="00D321E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код бюджету</w:t>
      </w:r>
      <w:r w:rsidR="00F5574A" w:rsidRPr="007A1FD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516DC" w:rsidRPr="007A1FDF" w:rsidRDefault="00F359D6" w:rsidP="007A1FDF">
      <w:pPr>
        <w:pStyle w:val="a4"/>
        <w:keepNext/>
        <w:autoSpaceDE w:val="0"/>
        <w:autoSpaceDN w:val="0"/>
        <w:spacing w:after="0" w:line="240" w:lineRule="auto"/>
        <w:ind w:left="0" w:firstLine="426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516DC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4470" w:rsidRPr="007A1FDF" w:rsidRDefault="00841CBE" w:rsidP="007A1FD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6936CC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</w:t>
      </w:r>
      <w:r w:rsidR="00764470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УХВАЛИЛИ: </w:t>
      </w:r>
      <w:r w:rsidR="008645B6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</w:t>
      </w:r>
      <w:r w:rsidR="00764470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рішення «</w:t>
      </w:r>
      <w:r w:rsidR="00D321E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сесії селищної ради від 23.12.2020 року №55-2/VIII «Про бюджет Вишнівської селищної територіальної громади на 2021 рік» з урахуванням змін </w:t>
      </w:r>
      <w:r w:rsidR="00D321E8" w:rsidRPr="007A1FDF">
        <w:rPr>
          <w:rFonts w:ascii="Times New Roman" w:hAnsi="Times New Roman" w:cs="Times New Roman"/>
          <w:sz w:val="24"/>
          <w:szCs w:val="24"/>
          <w:u w:val="single"/>
          <w:lang w:val="uk-UA"/>
        </w:rPr>
        <w:t>(04520000000)</w:t>
      </w:r>
      <w:r w:rsidR="00D321E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код бюджету</w:t>
      </w:r>
      <w:r w:rsidR="00637B9A" w:rsidRPr="007A1FDF">
        <w:rPr>
          <w:rFonts w:ascii="Times New Roman" w:hAnsi="Times New Roman" w:cs="Times New Roman"/>
          <w:sz w:val="24"/>
          <w:szCs w:val="24"/>
          <w:lang w:val="uk-UA"/>
        </w:rPr>
        <w:t>» зі змінами</w:t>
      </w:r>
      <w:r w:rsidR="001C0DF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2A27" w:rsidRPr="007A1FDF">
        <w:rPr>
          <w:rFonts w:ascii="Times New Roman" w:hAnsi="Times New Roman" w:cs="Times New Roman"/>
          <w:sz w:val="24"/>
          <w:szCs w:val="24"/>
          <w:lang w:val="uk-UA"/>
        </w:rPr>
        <w:t>і доповненнями</w:t>
      </w:r>
      <w:r w:rsidR="00637B9A" w:rsidRPr="007A1FDF">
        <w:rPr>
          <w:rFonts w:ascii="Times New Roman" w:hAnsi="Times New Roman" w:cs="Times New Roman"/>
          <w:sz w:val="24"/>
          <w:szCs w:val="24"/>
          <w:lang w:val="uk-UA"/>
        </w:rPr>
        <w:t>, внесеними депутатами на засіданні сесії.</w:t>
      </w:r>
    </w:p>
    <w:p w:rsidR="003918C3" w:rsidRPr="007A1FDF" w:rsidRDefault="003918C3" w:rsidP="007A1FD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27595F" w:rsidRPr="007A1FDF" w:rsidRDefault="0027595F" w:rsidP="007A1FD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7A1FDF" w:rsidRDefault="005634FE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F61D0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5634FE" w:rsidRPr="007A1FDF" w:rsidRDefault="005634FE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EF61D0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634FE" w:rsidRPr="007A1FDF" w:rsidRDefault="005634FE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D64CD4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634FE" w:rsidRPr="007A1FDF" w:rsidRDefault="005634FE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34FE" w:rsidRPr="007A1FDF" w:rsidRDefault="005634FE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4603" w:rsidRPr="007A1FDF" w:rsidRDefault="00D64CD4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(Рішення № 778-15</w:t>
      </w:r>
      <w:r w:rsidR="005634FE" w:rsidRPr="007A1FDF">
        <w:rPr>
          <w:rFonts w:ascii="Times New Roman" w:hAnsi="Times New Roman" w:cs="Times New Roman"/>
          <w:sz w:val="24"/>
          <w:szCs w:val="24"/>
          <w:lang w:val="uk-UA"/>
        </w:rPr>
        <w:t>/VІІІ та результати поіменного голосування додаються)</w:t>
      </w:r>
    </w:p>
    <w:p w:rsidR="00E34603" w:rsidRPr="007A1FDF" w:rsidRDefault="00841CBE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E34603"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</w:t>
      </w:r>
      <w:r w:rsidR="00E34603" w:rsidRPr="007A1FDF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="00F5574A" w:rsidRPr="007A1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4CD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Якушеву Л.С. </w:t>
      </w:r>
      <w:r w:rsidR="00C4158B" w:rsidRPr="007A1FDF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64CD4" w:rsidRPr="007A1FDF">
        <w:rPr>
          <w:rFonts w:ascii="Times New Roman" w:eastAsia="Times New Roman" w:hAnsi="Times New Roman" w:cs="Times New Roman"/>
          <w:sz w:val="24"/>
          <w:szCs w:val="24"/>
        </w:rPr>
        <w:t>Про очікуване виконання бюджету</w:t>
      </w:r>
      <w:r w:rsidR="00D64CD4" w:rsidRPr="007A1FDF">
        <w:rPr>
          <w:rFonts w:ascii="Times New Roman" w:hAnsi="Times New Roman" w:cs="Times New Roman"/>
          <w:sz w:val="24"/>
          <w:szCs w:val="24"/>
        </w:rPr>
        <w:t xml:space="preserve"> Вишнівської селищної територіальної громади за 2021 рік</w:t>
      </w:r>
      <w:r w:rsidR="00C4158B" w:rsidRPr="007A1FD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C4158B" w:rsidRPr="007A1FDF" w:rsidRDefault="00841CBE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E34603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="00E34603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9A1AF0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4158B" w:rsidRPr="007A1FDF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64CD4" w:rsidRPr="007A1FDF">
        <w:rPr>
          <w:rFonts w:ascii="Times New Roman" w:eastAsia="Times New Roman" w:hAnsi="Times New Roman" w:cs="Times New Roman"/>
          <w:sz w:val="24"/>
          <w:szCs w:val="24"/>
        </w:rPr>
        <w:t>Про очікуване виконання бюджету</w:t>
      </w:r>
      <w:r w:rsidR="00D64CD4" w:rsidRPr="007A1FDF">
        <w:rPr>
          <w:rFonts w:ascii="Times New Roman" w:hAnsi="Times New Roman" w:cs="Times New Roman"/>
          <w:sz w:val="24"/>
          <w:szCs w:val="24"/>
        </w:rPr>
        <w:t xml:space="preserve"> Вишнівської селищної територіальної громади за 2021 рік</w:t>
      </w:r>
      <w:r w:rsidR="00C4158B" w:rsidRPr="007A1FD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7595F" w:rsidRPr="007A1FDF" w:rsidRDefault="0027595F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95F" w:rsidRPr="007A1FDF" w:rsidRDefault="0027595F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D64CD4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27595F" w:rsidRPr="007A1FDF" w:rsidRDefault="0027595F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95F" w:rsidRPr="007A1FDF" w:rsidRDefault="0027595F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95F" w:rsidRPr="007A1FDF" w:rsidRDefault="0027595F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7A1FDF" w:rsidRDefault="0027595F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7A1FDF" w:rsidRDefault="00D321E8" w:rsidP="007A1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64CD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779-15/VІІІ </w:t>
      </w:r>
      <w:r w:rsidR="0027595F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41CBE" w:rsidRPr="007A1FDF" w:rsidRDefault="00841CBE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3.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D64CD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Якушеву Л.С.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64CD4" w:rsidRPr="007A1FDF">
        <w:rPr>
          <w:rFonts w:ascii="Times New Roman" w:eastAsia="Times New Roman" w:hAnsi="Times New Roman" w:cs="Times New Roman"/>
          <w:sz w:val="24"/>
          <w:szCs w:val="24"/>
        </w:rPr>
        <w:t xml:space="preserve">Про бюджет Вишнівської селищної територіальної громади на 2022 рік  </w:t>
      </w:r>
      <w:r w:rsidR="00C36548" w:rsidRPr="007A1FDF">
        <w:rPr>
          <w:rFonts w:ascii="Times New Roman" w:hAnsi="Times New Roman" w:cs="Times New Roman"/>
          <w:sz w:val="24"/>
          <w:szCs w:val="24"/>
        </w:rPr>
        <w:t>(04520000000) код бюджету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73EB3" w:rsidRPr="007A1FDF" w:rsidRDefault="00B73EB3" w:rsidP="007A1FDF">
      <w:pPr>
        <w:pStyle w:val="a4"/>
        <w:spacing w:line="240" w:lineRule="auto"/>
        <w:ind w:left="0" w:right="-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D64CD4" w:rsidRPr="007A1FDF">
        <w:rPr>
          <w:rFonts w:ascii="Times New Roman" w:hAnsi="Times New Roman" w:cs="Times New Roman"/>
          <w:sz w:val="24"/>
          <w:szCs w:val="24"/>
          <w:u w:val="single"/>
          <w:lang w:val="uk-UA"/>
        </w:rPr>
        <w:t>Немога І.Г.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4CD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фахівець із закупівлі Відділу освіти, культури, молоді та спорту Вишнівської селищної ради, яка наголосила на тому, що через зростання ціни на електричну енергію на теперішній час катастрофічно </w:t>
      </w:r>
      <w:r w:rsidR="00D930F5" w:rsidRPr="007A1FDF">
        <w:rPr>
          <w:rFonts w:ascii="Times New Roman" w:hAnsi="Times New Roman" w:cs="Times New Roman"/>
          <w:sz w:val="24"/>
          <w:szCs w:val="24"/>
          <w:lang w:val="uk-UA"/>
        </w:rPr>
        <w:t>її не</w:t>
      </w:r>
      <w:r w:rsidR="00D64CD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вистачає</w:t>
      </w:r>
      <w:r w:rsidR="00D930F5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, також, </w:t>
      </w:r>
      <w:r w:rsidR="00D64CD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недостатньо закладено коштів у бюджеті на </w:t>
      </w:r>
      <w:r w:rsidR="00D930F5" w:rsidRPr="007A1FDF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D64CD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рік, тому що по ціні 5 грн 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>жоден</w:t>
      </w:r>
      <w:r w:rsidR="00D930F5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з контрагент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ів не </w:t>
      </w:r>
      <w:r w:rsidR="00D930F5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бере участь у закупівлі. На протязі 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2022 </w:t>
      </w:r>
      <w:r w:rsidR="00D930F5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року ціна буде 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>зростати, а закладання коштів не відповідає потребі на 2022 рік у необхідній</w:t>
      </w:r>
      <w:r w:rsidR="0063490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E5E26" w:rsidRPr="007A1FDF" w:rsidRDefault="009715C2" w:rsidP="007A1FDF">
      <w:pPr>
        <w:pStyle w:val="a4"/>
        <w:spacing w:line="240" w:lineRule="auto"/>
        <w:ind w:left="0" w:right="-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Колєснік О.В., який наголоси</w:t>
      </w:r>
      <w:r w:rsidR="007633BB">
        <w:rPr>
          <w:rFonts w:ascii="Times New Roman" w:hAnsi="Times New Roman" w:cs="Times New Roman"/>
          <w:sz w:val="24"/>
          <w:szCs w:val="24"/>
          <w:lang w:val="uk-UA"/>
        </w:rPr>
        <w:t>в, що в ць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12597">
        <w:rPr>
          <w:rFonts w:ascii="Times New Roman" w:hAnsi="Times New Roman" w:cs="Times New Roman"/>
          <w:sz w:val="24"/>
          <w:szCs w:val="24"/>
          <w:lang w:val="uk-UA"/>
        </w:rPr>
        <w:t xml:space="preserve">му році </w:t>
      </w:r>
      <w:r w:rsidR="007633BB">
        <w:rPr>
          <w:rFonts w:ascii="Times New Roman" w:hAnsi="Times New Roman" w:cs="Times New Roman"/>
          <w:sz w:val="24"/>
          <w:szCs w:val="24"/>
          <w:lang w:val="uk-UA"/>
        </w:rPr>
        <w:t xml:space="preserve">проблем у громаді збільшилося через </w:t>
      </w:r>
      <w:r w:rsidR="00E12597">
        <w:rPr>
          <w:rFonts w:ascii="Times New Roman" w:hAnsi="Times New Roman" w:cs="Times New Roman"/>
          <w:sz w:val="24"/>
          <w:szCs w:val="24"/>
          <w:lang w:val="uk-UA"/>
        </w:rPr>
        <w:t>зростання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цін</w:t>
      </w:r>
      <w:r w:rsidR="00E12597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газ і електроенергію. Необхідно економити, щоб мати кошти на </w:t>
      </w:r>
      <w:r w:rsidR="00E12597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громади. </w:t>
      </w:r>
    </w:p>
    <w:p w:rsidR="00D930F5" w:rsidRPr="007A1FDF" w:rsidRDefault="00D930F5" w:rsidP="007A1FDF">
      <w:pPr>
        <w:pStyle w:val="a4"/>
        <w:spacing w:line="240" w:lineRule="auto"/>
        <w:ind w:left="0" w:right="-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33BB">
        <w:rPr>
          <w:rFonts w:ascii="Times New Roman" w:hAnsi="Times New Roman" w:cs="Times New Roman"/>
          <w:sz w:val="24"/>
          <w:szCs w:val="24"/>
          <w:lang w:val="uk-UA"/>
        </w:rPr>
        <w:t>Давиденко О.Л.</w:t>
      </w:r>
      <w:r w:rsidR="007633BB" w:rsidRPr="007633BB">
        <w:rPr>
          <w:rFonts w:ascii="Times New Roman" w:hAnsi="Times New Roman" w:cs="Times New Roman"/>
          <w:sz w:val="24"/>
          <w:szCs w:val="24"/>
          <w:lang w:val="uk-UA"/>
        </w:rPr>
        <w:t>, яка</w:t>
      </w:r>
      <w:r w:rsidRPr="007633BB">
        <w:rPr>
          <w:rFonts w:ascii="Times New Roman" w:hAnsi="Times New Roman" w:cs="Times New Roman"/>
          <w:sz w:val="24"/>
          <w:szCs w:val="24"/>
          <w:lang w:val="uk-UA"/>
        </w:rPr>
        <w:t xml:space="preserve"> повідомила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63490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у Комісарівській гімназії </w:t>
      </w:r>
      <w:r w:rsidR="00E3234C">
        <w:rPr>
          <w:rFonts w:ascii="Times New Roman" w:hAnsi="Times New Roman" w:cs="Times New Roman"/>
          <w:sz w:val="24"/>
          <w:szCs w:val="24"/>
          <w:lang w:val="uk-UA"/>
        </w:rPr>
        <w:t>намагаються економно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використовувати електроенергію, але ж все одно не вкладаються в ліміт. </w:t>
      </w:r>
    </w:p>
    <w:p w:rsidR="00D930F5" w:rsidRPr="007A1FDF" w:rsidRDefault="00D930F5" w:rsidP="007A1FDF">
      <w:pPr>
        <w:pStyle w:val="a4"/>
        <w:spacing w:line="240" w:lineRule="auto"/>
        <w:ind w:left="0" w:right="-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33BB">
        <w:rPr>
          <w:rFonts w:ascii="Times New Roman" w:hAnsi="Times New Roman" w:cs="Times New Roman"/>
          <w:sz w:val="24"/>
          <w:szCs w:val="24"/>
          <w:lang w:val="uk-UA"/>
        </w:rPr>
        <w:t>Підгорна Н.В.</w:t>
      </w:r>
      <w:r w:rsidR="007633BB">
        <w:rPr>
          <w:rFonts w:ascii="Times New Roman" w:hAnsi="Times New Roman" w:cs="Times New Roman"/>
          <w:sz w:val="24"/>
          <w:szCs w:val="24"/>
          <w:lang w:val="uk-UA"/>
        </w:rPr>
        <w:t>, яка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4908" w:rsidRPr="007A1FDF">
        <w:rPr>
          <w:rFonts w:ascii="Times New Roman" w:hAnsi="Times New Roman" w:cs="Times New Roman"/>
          <w:sz w:val="24"/>
          <w:szCs w:val="24"/>
          <w:lang w:val="uk-UA"/>
        </w:rPr>
        <w:t>сказала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C3654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через економію 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теплової енергії в класних кімнатах </w:t>
      </w:r>
      <w:r w:rsidR="0063490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Вишнівського 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>ліцею зацвітання стелі,</w:t>
      </w:r>
      <w:r w:rsidR="00C3654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>наголосила на</w:t>
      </w:r>
      <w:r w:rsidR="00C3654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обурення батьків, які</w:t>
      </w:r>
      <w:r w:rsidR="00DD358B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повідомили, що</w:t>
      </w:r>
      <w:r w:rsidR="00C3654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58B" w:rsidRPr="007A1FDF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C3654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58B" w:rsidRPr="007A1FDF">
        <w:rPr>
          <w:rFonts w:ascii="Times New Roman" w:hAnsi="Times New Roman" w:cs="Times New Roman"/>
          <w:sz w:val="24"/>
          <w:szCs w:val="24"/>
          <w:lang w:val="uk-UA"/>
        </w:rPr>
        <w:t>будуть приймати участь у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6F75A2" w:rsidRPr="007A1FDF">
        <w:rPr>
          <w:rFonts w:ascii="Times New Roman" w:hAnsi="Times New Roman" w:cs="Times New Roman"/>
          <w:sz w:val="24"/>
          <w:szCs w:val="24"/>
          <w:lang w:val="uk-UA"/>
        </w:rPr>
        <w:t>веден</w:t>
      </w:r>
      <w:r w:rsidR="00DD358B" w:rsidRPr="007A1FDF">
        <w:rPr>
          <w:rFonts w:ascii="Times New Roman" w:hAnsi="Times New Roman" w:cs="Times New Roman"/>
          <w:sz w:val="24"/>
          <w:szCs w:val="24"/>
          <w:lang w:val="uk-UA"/>
        </w:rPr>
        <w:t>ня ремонтів класів ліцею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>. Крім цього</w:t>
      </w:r>
      <w:r w:rsidR="00C36548" w:rsidRPr="007A1F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5E2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діти вдихають шкідливі елементи цвілої стелі.</w:t>
      </w:r>
    </w:p>
    <w:p w:rsidR="006F75A2" w:rsidRPr="007A1FDF" w:rsidRDefault="006F75A2" w:rsidP="007A1FDF">
      <w:pPr>
        <w:pStyle w:val="a4"/>
        <w:spacing w:line="240" w:lineRule="auto"/>
        <w:ind w:left="0" w:right="-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33BB">
        <w:rPr>
          <w:rFonts w:ascii="Times New Roman" w:hAnsi="Times New Roman" w:cs="Times New Roman"/>
          <w:sz w:val="24"/>
          <w:szCs w:val="24"/>
          <w:lang w:val="uk-UA"/>
        </w:rPr>
        <w:lastRenderedPageBreak/>
        <w:t>Зима Г.Р.</w:t>
      </w:r>
      <w:r w:rsidR="007633BB">
        <w:rPr>
          <w:rFonts w:ascii="Times New Roman" w:hAnsi="Times New Roman" w:cs="Times New Roman"/>
          <w:sz w:val="24"/>
          <w:szCs w:val="24"/>
          <w:lang w:val="uk-UA"/>
        </w:rPr>
        <w:t>, який</w:t>
      </w:r>
      <w:r w:rsidRPr="007633BB">
        <w:rPr>
          <w:rFonts w:ascii="Times New Roman" w:hAnsi="Times New Roman" w:cs="Times New Roman"/>
          <w:sz w:val="24"/>
          <w:szCs w:val="24"/>
          <w:lang w:val="uk-UA"/>
        </w:rPr>
        <w:t xml:space="preserve"> повідомив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, що у зимові місяці раніше використовували 500 м</w:t>
      </w:r>
      <w:r w:rsidRPr="007A1FD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газу за добу, це зафіксовано у журналах, які ведуться роками</w:t>
      </w:r>
      <w:r w:rsidR="00C36548" w:rsidRPr="007A1F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6548" w:rsidRPr="007A1FD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араз ліміт – 300 м</w:t>
      </w:r>
      <w:r w:rsidRPr="007A1FD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. Невідповідність температурного режиму призвело до зацвітання</w:t>
      </w:r>
      <w:r w:rsidR="00C3654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стелі у класах ліцею. Нову котельню не побудовано, як буде у січні-лютому по фактичному використанню чи  ліміт 300 м</w:t>
      </w:r>
      <w:r w:rsidRPr="007A1FD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6F75A2" w:rsidRPr="007A1FDF" w:rsidRDefault="006F75A2" w:rsidP="007A1FDF">
      <w:pPr>
        <w:pStyle w:val="a4"/>
        <w:spacing w:line="240" w:lineRule="auto"/>
        <w:ind w:left="0" w:right="-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Голова пообіцяв, що </w:t>
      </w:r>
      <w:r w:rsidR="00DD358B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фактичному використанню.</w:t>
      </w:r>
    </w:p>
    <w:p w:rsidR="00B73EB3" w:rsidRPr="007A1FDF" w:rsidRDefault="00C36548" w:rsidP="007A1FDF">
      <w:pPr>
        <w:pStyle w:val="a4"/>
        <w:spacing w:line="240" w:lineRule="auto"/>
        <w:ind w:left="0" w:right="-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33BB">
        <w:rPr>
          <w:rFonts w:ascii="Times New Roman" w:hAnsi="Times New Roman" w:cs="Times New Roman"/>
          <w:sz w:val="24"/>
          <w:szCs w:val="24"/>
          <w:lang w:val="uk-UA"/>
        </w:rPr>
        <w:t>Холодецька І.О.</w:t>
      </w:r>
      <w:r w:rsidR="007633BB">
        <w:rPr>
          <w:rFonts w:ascii="Times New Roman" w:hAnsi="Times New Roman" w:cs="Times New Roman"/>
          <w:sz w:val="24"/>
          <w:szCs w:val="24"/>
          <w:lang w:val="uk-UA"/>
        </w:rPr>
        <w:t>, яка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сказала, що спілкувалася з Мужевським А., </w:t>
      </w:r>
      <w:r w:rsidRPr="007905EB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представником </w:t>
      </w:r>
      <w:r w:rsidR="00E336C4" w:rsidRPr="007905EB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="00E336C4" w:rsidRPr="007905EB">
        <w:rPr>
          <w:rFonts w:ascii="Times New Roman" w:hAnsi="Times New Roman" w:cs="Times New Roman"/>
          <w:sz w:val="24"/>
          <w:szCs w:val="24"/>
          <w:lang w:val="uk-UA"/>
        </w:rPr>
        <w:t>ЕА</w:t>
      </w:r>
      <w:r w:rsidRPr="007905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05EB">
        <w:rPr>
          <w:rFonts w:ascii="Times New Roman" w:hAnsi="Times New Roman" w:cs="Times New Roman"/>
          <w:sz w:val="24"/>
          <w:szCs w:val="24"/>
          <w:lang w:val="uk-UA"/>
        </w:rPr>
        <w:t xml:space="preserve"> в Україні з питань децентралізації, який повідомив, що  великий дефіцит бюджету у багатьох громад, але якщо у нас буде незабезпеченість по зарплаті, значить</w:t>
      </w:r>
      <w:r w:rsidR="00944EC1" w:rsidRPr="007A1F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ми неспроможна громада і об’єднають з іншою.</w:t>
      </w:r>
      <w:r w:rsidR="00E32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1CBE" w:rsidRPr="007A1FDF" w:rsidRDefault="00841CBE" w:rsidP="007A1FDF">
      <w:pPr>
        <w:keepNext/>
        <w:autoSpaceDE w:val="0"/>
        <w:autoSpaceDN w:val="0"/>
        <w:jc w:val="both"/>
        <w:outlineLvl w:val="3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3.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36548" w:rsidRPr="007A1FDF">
        <w:rPr>
          <w:rFonts w:ascii="Times New Roman" w:eastAsia="Times New Roman" w:hAnsi="Times New Roman" w:cs="Times New Roman"/>
          <w:sz w:val="24"/>
          <w:szCs w:val="24"/>
        </w:rPr>
        <w:t xml:space="preserve">Про бюджет Вишнівської селищної територіальної громади на 2022 рік  </w:t>
      </w:r>
      <w:r w:rsidR="00C36548" w:rsidRPr="007A1FDF">
        <w:rPr>
          <w:rFonts w:ascii="Times New Roman" w:hAnsi="Times New Roman" w:cs="Times New Roman"/>
          <w:sz w:val="24"/>
          <w:szCs w:val="24"/>
        </w:rPr>
        <w:t>(04520000000) код бюджету</w:t>
      </w:r>
      <w:r w:rsidR="00C43546" w:rsidRPr="007A1FDF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841CBE" w:rsidRPr="007A1FDF" w:rsidRDefault="00841CBE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0E45" w:rsidRPr="007A1FDF" w:rsidRDefault="00A10E4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7832F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A10E45" w:rsidRPr="007A1FDF" w:rsidRDefault="00A10E4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0E45" w:rsidRPr="007A1FDF" w:rsidRDefault="00A10E4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7832F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A10E45" w:rsidRPr="007A1FDF" w:rsidRDefault="00A10E4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41CBE" w:rsidRPr="007A1FDF" w:rsidRDefault="00841CBE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1CBE" w:rsidRPr="007A1FDF" w:rsidRDefault="007832F3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41CBE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780-15/VІІІ </w:t>
      </w:r>
      <w:r w:rsidR="00841CBE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7A1FDF" w:rsidRDefault="00494B4E" w:rsidP="007A1FDF">
      <w:pPr>
        <w:pStyle w:val="1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7A1FDF">
        <w:rPr>
          <w:rFonts w:ascii="Times New Roman" w:hAnsi="Times New Roman"/>
          <w:b/>
          <w:spacing w:val="-6"/>
          <w:sz w:val="24"/>
          <w:szCs w:val="24"/>
          <w:lang w:val="uk-UA"/>
        </w:rPr>
        <w:t>4</w:t>
      </w:r>
      <w:r w:rsidR="0033774A" w:rsidRPr="007A1FDF">
        <w:rPr>
          <w:rFonts w:ascii="Times New Roman" w:hAnsi="Times New Roman"/>
          <w:b/>
          <w:spacing w:val="-6"/>
          <w:sz w:val="24"/>
          <w:szCs w:val="24"/>
          <w:lang w:val="uk-UA"/>
        </w:rPr>
        <w:t>.</w:t>
      </w:r>
      <w:r w:rsidR="0033774A" w:rsidRPr="007A1FDF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="0033774A" w:rsidRPr="007A1FDF">
        <w:rPr>
          <w:rFonts w:ascii="Times New Roman" w:hAnsi="Times New Roman"/>
          <w:b/>
          <w:sz w:val="24"/>
          <w:szCs w:val="24"/>
          <w:lang w:val="uk-UA" w:eastAsia="uk-UA"/>
        </w:rPr>
        <w:t>СЛУХАЛИ</w:t>
      </w:r>
      <w:r w:rsidR="0033774A" w:rsidRPr="007A1FDF">
        <w:rPr>
          <w:rFonts w:ascii="Times New Roman" w:hAnsi="Times New Roman"/>
          <w:sz w:val="24"/>
          <w:szCs w:val="24"/>
          <w:lang w:val="uk-UA" w:eastAsia="uk-UA"/>
        </w:rPr>
        <w:t>:</w:t>
      </w:r>
      <w:r w:rsidR="006F5748" w:rsidRPr="007A1FD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8456A" w:rsidRPr="007A1FDF">
        <w:rPr>
          <w:rFonts w:ascii="Times New Roman" w:hAnsi="Times New Roman"/>
          <w:sz w:val="24"/>
          <w:szCs w:val="24"/>
          <w:lang w:val="uk-UA"/>
        </w:rPr>
        <w:t>Федан С.М.</w:t>
      </w:r>
      <w:r w:rsidR="00962E9C" w:rsidRPr="007A1FD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41CBE" w:rsidRPr="007A1FD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3774A" w:rsidRPr="007A1FDF">
        <w:rPr>
          <w:rFonts w:ascii="Times New Roman" w:hAnsi="Times New Roman"/>
          <w:sz w:val="24"/>
          <w:szCs w:val="24"/>
          <w:lang w:val="uk-UA"/>
        </w:rPr>
        <w:t>«</w:t>
      </w:r>
      <w:r w:rsidR="0018456A" w:rsidRPr="007A1FDF">
        <w:rPr>
          <w:rFonts w:ascii="Times New Roman" w:hAnsi="Times New Roman"/>
          <w:sz w:val="24"/>
          <w:szCs w:val="24"/>
        </w:rPr>
        <w:t>Про Програму соціально-економічного та культурного розвитку Вишнівської селищної територіальної громади на 2022 рік</w:t>
      </w:r>
      <w:r w:rsidR="0033774A" w:rsidRPr="007A1FDF">
        <w:rPr>
          <w:rFonts w:ascii="Times New Roman" w:hAnsi="Times New Roman"/>
          <w:sz w:val="24"/>
          <w:szCs w:val="24"/>
          <w:lang w:val="uk-UA"/>
        </w:rPr>
        <w:t>»</w:t>
      </w:r>
      <w:r w:rsidR="00F5574A" w:rsidRPr="007A1FDF">
        <w:rPr>
          <w:rFonts w:ascii="Times New Roman" w:hAnsi="Times New Roman"/>
          <w:sz w:val="24"/>
          <w:szCs w:val="24"/>
          <w:lang w:val="uk-UA"/>
        </w:rPr>
        <w:t>.</w:t>
      </w:r>
    </w:p>
    <w:p w:rsidR="0033774A" w:rsidRPr="007A1FDF" w:rsidRDefault="00494B4E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3774A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456A" w:rsidRPr="007A1FDF">
        <w:rPr>
          <w:rFonts w:ascii="Times New Roman" w:hAnsi="Times New Roman" w:cs="Times New Roman"/>
          <w:sz w:val="24"/>
          <w:szCs w:val="24"/>
        </w:rPr>
        <w:t>Про Програму соціально-економічного та культурного розвитку Вишнівської селищної територіальної громади на 2022 рік</w:t>
      </w:r>
      <w:r w:rsidR="0033774A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F5574A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7A1FDF" w:rsidRDefault="0027595F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0E45" w:rsidRPr="007A1FDF" w:rsidRDefault="00A10E4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10E45" w:rsidRPr="007A1FDF" w:rsidRDefault="00A10E4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0E45" w:rsidRPr="007A1FDF" w:rsidRDefault="00A10E4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10E45" w:rsidRPr="007A1FDF" w:rsidRDefault="00A10E4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7A1FDF" w:rsidRDefault="0027595F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7A1FDF" w:rsidRDefault="0027595F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781-15/VІІІ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7A1FDF" w:rsidRDefault="00494B4E" w:rsidP="007A1FDF">
      <w:pPr>
        <w:keepNext/>
        <w:autoSpaceDE w:val="0"/>
        <w:autoSpaceDN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962E9C" w:rsidRPr="007A1F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1CBE" w:rsidRPr="007A1FDF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18456A" w:rsidRPr="007A1FDF">
        <w:rPr>
          <w:rFonts w:ascii="Times New Roman" w:hAnsi="Times New Roman" w:cs="Times New Roman"/>
          <w:sz w:val="24"/>
          <w:szCs w:val="24"/>
        </w:rPr>
        <w:t>Про Програму «Внески до статутного  капіталу комунального підприємства «Вишневе» Вишнівської селищної ради на 2022-2025 роки</w:t>
      </w:r>
      <w:r w:rsidR="0027595F" w:rsidRPr="007A1FD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="00643F02" w:rsidRPr="007A1F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7A1FDF" w:rsidRDefault="00494B4E" w:rsidP="007A1FDF">
      <w:pPr>
        <w:keepNext/>
        <w:autoSpaceDE w:val="0"/>
        <w:autoSpaceDN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="00841CBE" w:rsidRPr="007A1FDF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18456A" w:rsidRPr="007A1FDF">
        <w:rPr>
          <w:rFonts w:ascii="Times New Roman" w:hAnsi="Times New Roman" w:cs="Times New Roman"/>
          <w:sz w:val="24"/>
          <w:szCs w:val="24"/>
        </w:rPr>
        <w:t>Про Програму «Внески до статутного  капіталу комунального підприємства «Вишневе» Вишнівської селищної ради на 2022-2025 роки</w:t>
      </w:r>
      <w:r w:rsidR="00841CBE" w:rsidRPr="007A1FD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="00841CBE" w:rsidRPr="007A1F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95F" w:rsidRPr="007A1FDF" w:rsidRDefault="0027595F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0E45" w:rsidRPr="007A1FDF" w:rsidRDefault="00A10E4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10E45" w:rsidRPr="007A1FDF" w:rsidRDefault="00A10E4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0E45" w:rsidRPr="007A1FDF" w:rsidRDefault="00A10E4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10E45" w:rsidRPr="007A1FDF" w:rsidRDefault="00A10E4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7A1FDF" w:rsidRDefault="0027595F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7A1FDF" w:rsidRDefault="0027595F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782-15/VІІІ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7A1FDF" w:rsidRDefault="00494B4E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6</w:t>
      </w:r>
      <w:r w:rsidR="0033774A"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7A1FDF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7A1FDF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33774A"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F24524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18456A" w:rsidRPr="007A1F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3774A"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затвердження Програми розвитку земельних відносин, раціонального використання та охорони земель на території Вишнівської  селищної ради на 2022-2023 роки</w:t>
      </w:r>
      <w:r w:rsidR="00C4158B"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321E8" w:rsidRPr="007A1F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7A1FDF" w:rsidRDefault="00494B4E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затвердження Програми розвитку земельних відносин, раціонального використання та охорони земель на території Вишнівської  селищної ради на 2022-2023 роки</w:t>
      </w:r>
      <w:r w:rsidR="00C4158B"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321E8" w:rsidRPr="007A1F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718A" w:rsidRPr="007A1FDF" w:rsidRDefault="0083718A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A29C0" w:rsidRPr="007A1FDF" w:rsidRDefault="004A29C0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4A29C0" w:rsidRPr="007A1FDF" w:rsidRDefault="004A29C0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A29C0" w:rsidRPr="007A1FDF" w:rsidRDefault="004A29C0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A29C0" w:rsidRPr="007A1FDF" w:rsidRDefault="004A29C0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3718A" w:rsidRPr="007A1FDF" w:rsidRDefault="0083718A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3718A" w:rsidRPr="007A1FDF" w:rsidRDefault="0083718A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783-15/VІІІ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7A1FDF" w:rsidRDefault="00A81896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33774A"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18456A" w:rsidRPr="007A1F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3774A"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затвердження Програми  «Розвиток благоустрою території Вишнівської селищної ради» на 2022-2025 роки</w:t>
      </w:r>
      <w:r w:rsidR="0033774A"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60100" w:rsidRPr="007A1F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0100" w:rsidRPr="007A1FDF" w:rsidRDefault="00A81896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7.</w:t>
      </w:r>
      <w:r w:rsidR="0033774A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="0033774A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затвердження Програми  «Розвиток благоустрою території Вишнівської селищної ради» на 2022-2025 роки</w:t>
      </w:r>
      <w:r w:rsidR="00360100" w:rsidRPr="007A1FDF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27595F" w:rsidRPr="007A1FDF" w:rsidRDefault="0027595F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A29C0" w:rsidRPr="007A1FDF" w:rsidRDefault="004A29C0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4A29C0" w:rsidRPr="007A1FDF" w:rsidRDefault="004A29C0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A29C0" w:rsidRPr="007A1FDF" w:rsidRDefault="004A29C0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A29C0" w:rsidRPr="007A1FDF" w:rsidRDefault="004A29C0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3718A" w:rsidRPr="007A1FDF" w:rsidRDefault="0083718A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Приймається</w:t>
      </w:r>
    </w:p>
    <w:p w:rsidR="0083718A" w:rsidRPr="007A1FDF" w:rsidRDefault="0083718A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784-15/VІІІ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7A1FDF" w:rsidRDefault="00A81896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</w:t>
      </w:r>
      <w:r w:rsidR="0033774A" w:rsidRPr="007A1FDF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="004D7CE3" w:rsidRPr="007A1FD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18456A" w:rsidRPr="007A1F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3774A"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Програму «Охорони та раціонального використання фонду навколишнього природного середовища на території Вишнівської селищної ради на 2022-2025 роки</w:t>
      </w:r>
      <w:r w:rsidR="0033774A"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A02A6" w:rsidRPr="007A1F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7A1FDF" w:rsidRDefault="00A81896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="0033774A"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Погодити проект рішення 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Програму «Охорони та раціонального використання фонду навколишнього природного середовища на території Вишнівської селищної ради на 2022-2025 роки</w:t>
      </w:r>
      <w:r w:rsidR="0033774A"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>»</w:t>
      </w:r>
      <w:r w:rsidR="00AA02A6"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7A1FDF" w:rsidRDefault="0027595F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A29C0" w:rsidRPr="007A1FDF" w:rsidRDefault="004A29C0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4A29C0" w:rsidRPr="007A1FDF" w:rsidRDefault="004A29C0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A29C0" w:rsidRPr="007A1FDF" w:rsidRDefault="004A29C0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A29C0" w:rsidRPr="007A1FDF" w:rsidRDefault="004A29C0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7A1FDF" w:rsidRDefault="0027595F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0D59F2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785-15/VІІІ </w:t>
      </w:r>
      <w:r w:rsidR="0027595F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9666B" w:rsidRPr="007A1FDF" w:rsidRDefault="0099666B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18456A" w:rsidRPr="007A1F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встановлення розмірів місячних лімітів на витрати пального службовим автотранспортом на 2022 рік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33774A" w:rsidRPr="007A1FDF" w:rsidRDefault="0099666B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33774A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встановлення розмірів місячних лімітів на витрати пального службовим автотранспортом на 2022 рік</w:t>
      </w:r>
      <w:r w:rsidR="000D59F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D0446" w:rsidRPr="007A1FDF" w:rsidRDefault="00AD0446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D0446" w:rsidRPr="007A1FDF" w:rsidRDefault="00520B37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D0446" w:rsidRPr="007A1FDF" w:rsidRDefault="00AD0446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Проти –0</w:t>
      </w:r>
    </w:p>
    <w:p w:rsidR="00AD0446" w:rsidRPr="007A1FDF" w:rsidRDefault="00AD0446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D0446" w:rsidRPr="007A1FDF" w:rsidRDefault="00AD0446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D0446" w:rsidRPr="007A1FDF" w:rsidRDefault="00AD0446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8456A" w:rsidRPr="007A1FDF" w:rsidRDefault="00BD2C58" w:rsidP="007A1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786-15/VІІІ </w:t>
      </w:r>
      <w:r w:rsidR="00AD0446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18456A" w:rsidRPr="007A1FDF" w:rsidRDefault="00812224" w:rsidP="007A1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18456A" w:rsidRPr="007A1F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 здійснення попередньої оплати товарів робіт і послуг, що закуповуються за кошти місцевого бюджету</w:t>
      </w:r>
      <w:r w:rsidR="00A57A05"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7A05" w:rsidRPr="007A1FDF" w:rsidRDefault="00812224" w:rsidP="007A1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10.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456A" w:rsidRPr="007A1FDF">
        <w:rPr>
          <w:rFonts w:ascii="Times New Roman" w:eastAsia="Times New Roman" w:hAnsi="Times New Roman" w:cs="Times New Roman"/>
          <w:sz w:val="24"/>
          <w:szCs w:val="24"/>
        </w:rPr>
        <w:t>Про  здійснення попередньої оплати товарів робіт і послуг, що закуповуються за кошти місцевого бюджету</w:t>
      </w:r>
      <w:r w:rsidR="00A57A05"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7A05" w:rsidRPr="007A1FDF" w:rsidRDefault="00A57A0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A1FDF" w:rsidRDefault="00A57A0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A1FDF" w:rsidRDefault="00A57A0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787</w:t>
      </w:r>
      <w:r w:rsidR="0018456A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-15/VІІІ </w:t>
      </w:r>
      <w:r w:rsidR="00A57A0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57A05" w:rsidRPr="007A1FDF" w:rsidRDefault="00812224" w:rsidP="007A1FDF">
      <w:pPr>
        <w:pStyle w:val="FR1"/>
        <w:spacing w:before="0"/>
        <w:jc w:val="both"/>
        <w:outlineLvl w:val="0"/>
        <w:rPr>
          <w:b w:val="0"/>
          <w:sz w:val="24"/>
          <w:szCs w:val="24"/>
          <w:lang w:eastAsia="uk-UA"/>
        </w:rPr>
      </w:pPr>
      <w:r w:rsidRPr="007A1FDF">
        <w:rPr>
          <w:sz w:val="24"/>
          <w:szCs w:val="24"/>
        </w:rPr>
        <w:t xml:space="preserve">11. </w:t>
      </w:r>
      <w:r w:rsidRPr="007A1FDF">
        <w:rPr>
          <w:b w:val="0"/>
          <w:sz w:val="24"/>
          <w:szCs w:val="24"/>
          <w:lang w:eastAsia="uk-UA"/>
        </w:rPr>
        <w:t>СЛУХАЛИ</w:t>
      </w:r>
      <w:r w:rsidRPr="007A1FDF">
        <w:rPr>
          <w:sz w:val="24"/>
          <w:szCs w:val="24"/>
          <w:lang w:eastAsia="uk-UA"/>
        </w:rPr>
        <w:t>:</w:t>
      </w:r>
      <w:r w:rsidRPr="007A1FDF">
        <w:rPr>
          <w:b w:val="0"/>
          <w:spacing w:val="-6"/>
          <w:sz w:val="24"/>
          <w:szCs w:val="24"/>
        </w:rPr>
        <w:t xml:space="preserve"> </w:t>
      </w:r>
      <w:r w:rsidR="00496222" w:rsidRPr="007A1FDF">
        <w:rPr>
          <w:b w:val="0"/>
          <w:sz w:val="24"/>
          <w:szCs w:val="24"/>
        </w:rPr>
        <w:t>Коряку Н.Ф.</w:t>
      </w:r>
      <w:r w:rsidR="00496222" w:rsidRPr="007A1FDF">
        <w:rPr>
          <w:bCs/>
          <w:sz w:val="24"/>
          <w:szCs w:val="24"/>
        </w:rPr>
        <w:t xml:space="preserve"> </w:t>
      </w:r>
      <w:r w:rsidRPr="007A1FDF">
        <w:rPr>
          <w:sz w:val="24"/>
          <w:szCs w:val="24"/>
        </w:rPr>
        <w:t>«</w:t>
      </w:r>
      <w:r w:rsidR="00496222" w:rsidRPr="007A1FDF">
        <w:rPr>
          <w:b w:val="0"/>
          <w:sz w:val="24"/>
          <w:szCs w:val="24"/>
        </w:rPr>
        <w:t>Про  затвердження  штатного розпису Виконавчого комітету Вишнівської  селищної ради на 202</w:t>
      </w:r>
      <w:r w:rsidR="00FC782D">
        <w:rPr>
          <w:b w:val="0"/>
          <w:sz w:val="24"/>
          <w:szCs w:val="24"/>
        </w:rPr>
        <w:t>2</w:t>
      </w:r>
      <w:r w:rsidR="00496222" w:rsidRPr="007A1FDF">
        <w:rPr>
          <w:b w:val="0"/>
          <w:sz w:val="24"/>
          <w:szCs w:val="24"/>
        </w:rPr>
        <w:t xml:space="preserve"> рік</w:t>
      </w:r>
      <w:r w:rsidR="00A57A05" w:rsidRPr="007A1FDF">
        <w:rPr>
          <w:b w:val="0"/>
          <w:sz w:val="24"/>
          <w:szCs w:val="24"/>
        </w:rPr>
        <w:t>»</w:t>
      </w:r>
      <w:r w:rsidR="000D59F2" w:rsidRPr="007A1FDF">
        <w:rPr>
          <w:b w:val="0"/>
          <w:sz w:val="24"/>
          <w:szCs w:val="24"/>
        </w:rPr>
        <w:t>.</w:t>
      </w:r>
    </w:p>
    <w:p w:rsidR="00812224" w:rsidRPr="007A1FDF" w:rsidRDefault="00812224" w:rsidP="007A1FDF">
      <w:pPr>
        <w:pStyle w:val="FR1"/>
        <w:spacing w:before="0"/>
        <w:jc w:val="both"/>
        <w:outlineLvl w:val="0"/>
        <w:rPr>
          <w:b w:val="0"/>
          <w:sz w:val="24"/>
          <w:szCs w:val="24"/>
          <w:lang w:eastAsia="uk-UA"/>
        </w:rPr>
      </w:pPr>
      <w:r w:rsidRPr="007A1FDF">
        <w:rPr>
          <w:b w:val="0"/>
          <w:spacing w:val="-6"/>
          <w:sz w:val="24"/>
          <w:szCs w:val="24"/>
        </w:rPr>
        <w:t>11. УХВАЛИЛИ: Погодити проект рішення</w:t>
      </w:r>
      <w:r w:rsidRPr="007A1FDF">
        <w:rPr>
          <w:spacing w:val="-6"/>
          <w:sz w:val="24"/>
          <w:szCs w:val="24"/>
        </w:rPr>
        <w:t xml:space="preserve"> «</w:t>
      </w:r>
      <w:r w:rsidR="00496222" w:rsidRPr="007A1FDF">
        <w:rPr>
          <w:b w:val="0"/>
          <w:sz w:val="24"/>
          <w:szCs w:val="24"/>
        </w:rPr>
        <w:t>Про  затвердження  штатного розпису Виконавчого комітету Вишнівської  селищної ради на 202</w:t>
      </w:r>
      <w:r w:rsidR="00FC782D">
        <w:rPr>
          <w:b w:val="0"/>
          <w:sz w:val="24"/>
          <w:szCs w:val="24"/>
        </w:rPr>
        <w:t>2</w:t>
      </w:r>
      <w:r w:rsidR="00496222" w:rsidRPr="007A1FDF">
        <w:rPr>
          <w:b w:val="0"/>
          <w:sz w:val="24"/>
          <w:szCs w:val="24"/>
        </w:rPr>
        <w:t xml:space="preserve"> рік</w:t>
      </w:r>
      <w:r w:rsidR="00A57A05" w:rsidRPr="007A1FDF">
        <w:rPr>
          <w:sz w:val="24"/>
          <w:szCs w:val="24"/>
        </w:rPr>
        <w:t>».</w:t>
      </w:r>
    </w:p>
    <w:p w:rsidR="00A57A05" w:rsidRPr="007A1FDF" w:rsidRDefault="00A57A0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F34E82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520B37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F34E8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A57A05" w:rsidRPr="00F34E82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F34E82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bookmarkStart w:id="0" w:name="_GoBack"/>
      <w:bookmarkEnd w:id="0"/>
    </w:p>
    <w:p w:rsidR="00A57A05" w:rsidRPr="007A1FDF" w:rsidRDefault="00A57A0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A1FDF" w:rsidRDefault="00A57A0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A1FDF" w:rsidRDefault="00DE730A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788-15/VІІІ </w:t>
      </w:r>
      <w:r w:rsidR="00A57A0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sz w:val="24"/>
          <w:szCs w:val="24"/>
        </w:rPr>
        <w:t xml:space="preserve">12. </w:t>
      </w:r>
      <w:r w:rsidRPr="007A1FDF">
        <w:rPr>
          <w:rFonts w:ascii="Times New Roman" w:hAnsi="Times New Roman" w:cs="Times New Roman"/>
          <w:sz w:val="24"/>
          <w:szCs w:val="24"/>
          <w:lang w:eastAsia="uk-UA"/>
        </w:rPr>
        <w:t>СЛУХАЛИ:</w:t>
      </w:r>
      <w:r w:rsidRPr="007A1FD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496222" w:rsidRPr="007A1F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</w:rPr>
        <w:t>«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</w:rPr>
        <w:t>Про перспективний план роботи Вишнівської селищної ради на 2022 рік</w:t>
      </w:r>
      <w:r w:rsidRPr="007A1FDF">
        <w:rPr>
          <w:rFonts w:ascii="Times New Roman" w:hAnsi="Times New Roman" w:cs="Times New Roman"/>
          <w:sz w:val="24"/>
          <w:szCs w:val="24"/>
        </w:rPr>
        <w:t>»</w:t>
      </w:r>
    </w:p>
    <w:p w:rsidR="00812224" w:rsidRPr="007A1FDF" w:rsidRDefault="00812224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spacing w:val="-6"/>
          <w:sz w:val="24"/>
          <w:szCs w:val="24"/>
        </w:rPr>
        <w:t>12. УХВАЛИЛИ:</w:t>
      </w:r>
      <w:r w:rsidRPr="007A1FD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A1FD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</w:t>
      </w:r>
      <w:r w:rsidRPr="007A1FD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«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</w:rPr>
        <w:t>Про перспективний план роботи Вишнівської селищної ради на 2022 рік</w:t>
      </w:r>
      <w:r w:rsidRPr="007A1FDF">
        <w:rPr>
          <w:rFonts w:ascii="Times New Roman" w:hAnsi="Times New Roman" w:cs="Times New Roman"/>
          <w:spacing w:val="-6"/>
          <w:sz w:val="24"/>
          <w:szCs w:val="24"/>
        </w:rPr>
        <w:t>».</w:t>
      </w:r>
    </w:p>
    <w:p w:rsidR="00A57A05" w:rsidRPr="007A1FDF" w:rsidRDefault="00A57A0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D59F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0D59F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A1FDF" w:rsidRDefault="00A57A0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0D59F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A57A05" w:rsidRPr="007A1FDF" w:rsidRDefault="00A57A0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789-15/VІІІ </w:t>
      </w:r>
      <w:r w:rsidR="00A57A0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F24524" w:rsidRDefault="00812224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496222" w:rsidRPr="007A1F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2452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96222" w:rsidRPr="00F2452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142336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496222" w:rsidRPr="00F24524">
        <w:rPr>
          <w:rFonts w:ascii="Times New Roman" w:eastAsia="Times New Roman" w:hAnsi="Times New Roman" w:cs="Times New Roman"/>
          <w:sz w:val="24"/>
          <w:szCs w:val="24"/>
        </w:rPr>
        <w:t xml:space="preserve">омплексну </w:t>
      </w:r>
      <w:r w:rsidR="00142336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496222" w:rsidRPr="00F24524">
        <w:rPr>
          <w:rFonts w:ascii="Times New Roman" w:eastAsia="Times New Roman" w:hAnsi="Times New Roman" w:cs="Times New Roman"/>
          <w:sz w:val="24"/>
          <w:szCs w:val="24"/>
        </w:rPr>
        <w:t>рограму соціального захисту населення Вишнівської селищної ради на 2022 – 2025 роки</w:t>
      </w:r>
      <w:r w:rsidRPr="00F2452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F24524" w:rsidRDefault="00812224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13.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96222" w:rsidRPr="00F2452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142336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42336">
        <w:rPr>
          <w:rFonts w:ascii="Times New Roman" w:eastAsia="Times New Roman" w:hAnsi="Times New Roman" w:cs="Times New Roman"/>
          <w:sz w:val="24"/>
          <w:szCs w:val="24"/>
        </w:rPr>
        <w:t xml:space="preserve">омплексну </w:t>
      </w:r>
      <w:r w:rsidR="00142336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496222" w:rsidRPr="00F24524">
        <w:rPr>
          <w:rFonts w:ascii="Times New Roman" w:eastAsia="Times New Roman" w:hAnsi="Times New Roman" w:cs="Times New Roman"/>
          <w:sz w:val="24"/>
          <w:szCs w:val="24"/>
        </w:rPr>
        <w:t>рограму соціального захисту населення Вишнівської селищної ради на 2022 – 2025 роки</w:t>
      </w:r>
      <w:r w:rsidRPr="00F24524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57A05" w:rsidRPr="007A1FDF" w:rsidRDefault="00A57A0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A1FDF" w:rsidRDefault="00A57A0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 0</w:t>
      </w:r>
    </w:p>
    <w:p w:rsidR="00A57A05" w:rsidRPr="007A1FDF" w:rsidRDefault="00A57A0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790-15/VІІІ </w:t>
      </w:r>
      <w:r w:rsidR="00A57A0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FR1"/>
        <w:jc w:val="both"/>
        <w:outlineLvl w:val="0"/>
        <w:rPr>
          <w:b w:val="0"/>
          <w:sz w:val="24"/>
          <w:szCs w:val="24"/>
        </w:rPr>
      </w:pPr>
      <w:r w:rsidRPr="007A1FDF">
        <w:rPr>
          <w:sz w:val="24"/>
          <w:szCs w:val="24"/>
        </w:rPr>
        <w:t xml:space="preserve">14. </w:t>
      </w:r>
      <w:r w:rsidRPr="007A1FDF">
        <w:rPr>
          <w:b w:val="0"/>
          <w:sz w:val="24"/>
          <w:szCs w:val="24"/>
          <w:lang w:eastAsia="uk-UA"/>
        </w:rPr>
        <w:t>СЛУХАЛИ</w:t>
      </w:r>
      <w:r w:rsidRPr="007A1FDF">
        <w:rPr>
          <w:sz w:val="24"/>
          <w:szCs w:val="24"/>
          <w:lang w:eastAsia="uk-UA"/>
        </w:rPr>
        <w:t>:</w:t>
      </w:r>
      <w:r w:rsidR="001837CB" w:rsidRPr="007A1FDF">
        <w:rPr>
          <w:sz w:val="24"/>
          <w:szCs w:val="24"/>
        </w:rPr>
        <w:t xml:space="preserve"> </w:t>
      </w:r>
      <w:r w:rsidR="00496222" w:rsidRPr="007A1FDF">
        <w:rPr>
          <w:b w:val="0"/>
          <w:sz w:val="24"/>
          <w:szCs w:val="24"/>
        </w:rPr>
        <w:t>Холодецьку І.О.</w:t>
      </w:r>
      <w:r w:rsidR="00A57A05" w:rsidRPr="007A1FDF">
        <w:rPr>
          <w:sz w:val="24"/>
          <w:szCs w:val="24"/>
        </w:rPr>
        <w:t xml:space="preserve"> </w:t>
      </w:r>
      <w:r w:rsidRPr="007A1FDF">
        <w:rPr>
          <w:sz w:val="24"/>
          <w:szCs w:val="24"/>
        </w:rPr>
        <w:t>«</w:t>
      </w:r>
      <w:r w:rsidR="00496222" w:rsidRPr="007A1FDF">
        <w:rPr>
          <w:b w:val="0"/>
          <w:sz w:val="24"/>
          <w:szCs w:val="24"/>
        </w:rPr>
        <w:t>Про затвердження Програми організації суспільно-корисних робіт для порушників, на яких судом накладено адміністративне стягнення у вигляді виконання суспільно корисних робіт на 2022-2025 роки та  Порядку організації відбування порушником адміністративного стягнення у вигляді суспільно корисних робіт</w:t>
      </w:r>
      <w:r w:rsidRPr="007A1FDF">
        <w:rPr>
          <w:sz w:val="24"/>
          <w:szCs w:val="24"/>
        </w:rPr>
        <w:t>»</w:t>
      </w:r>
    </w:p>
    <w:p w:rsidR="00812224" w:rsidRPr="007A1FDF" w:rsidRDefault="00812224" w:rsidP="007A1FDF">
      <w:pPr>
        <w:pStyle w:val="FR1"/>
        <w:jc w:val="both"/>
        <w:outlineLvl w:val="0"/>
        <w:rPr>
          <w:b w:val="0"/>
          <w:color w:val="1F497D" w:themeColor="text2"/>
          <w:sz w:val="24"/>
          <w:szCs w:val="24"/>
        </w:rPr>
      </w:pPr>
      <w:r w:rsidRPr="007A1FDF">
        <w:rPr>
          <w:b w:val="0"/>
          <w:spacing w:val="-6"/>
          <w:sz w:val="24"/>
          <w:szCs w:val="24"/>
        </w:rPr>
        <w:t>14. УХВАЛИЛИ: Погодити проект рішення</w:t>
      </w:r>
      <w:r w:rsidRPr="007A1FDF">
        <w:rPr>
          <w:spacing w:val="-6"/>
          <w:sz w:val="24"/>
          <w:szCs w:val="24"/>
        </w:rPr>
        <w:t xml:space="preserve"> «</w:t>
      </w:r>
      <w:r w:rsidR="00496222" w:rsidRPr="007A1FDF">
        <w:rPr>
          <w:b w:val="0"/>
          <w:sz w:val="24"/>
          <w:szCs w:val="24"/>
        </w:rPr>
        <w:t>Про затвердження Програми організації суспільно-корисних робіт для порушників, на яких судом накладено адміністративне стягнення у вигляді виконання суспільно корисних робіт на 2022-2025 роки та  Порядку організації відбування порушником адміністративного стягнення у вигляді суспільно корисних робіт</w:t>
      </w:r>
      <w:r w:rsidRPr="007A1FDF">
        <w:rPr>
          <w:spacing w:val="-6"/>
          <w:sz w:val="24"/>
          <w:szCs w:val="24"/>
        </w:rPr>
        <w:t>».</w:t>
      </w:r>
    </w:p>
    <w:p w:rsidR="00A57A05" w:rsidRPr="007A1FDF" w:rsidRDefault="00A57A0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A1FDF" w:rsidRDefault="000C58C7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A1FDF" w:rsidRDefault="00A57A0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A1FDF" w:rsidRDefault="00A57A0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791-15/VІІІ </w:t>
      </w:r>
      <w:r w:rsidR="00A57A0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lang w:val="uk-UA"/>
        </w:rPr>
        <w:t xml:space="preserve">15. </w:t>
      </w:r>
      <w:r w:rsidRPr="007A1FDF">
        <w:rPr>
          <w:rFonts w:ascii="Times New Roman" w:hAnsi="Times New Roman" w:cs="Times New Roman"/>
          <w:b/>
          <w:lang w:val="uk-UA" w:eastAsia="uk-UA"/>
        </w:rPr>
        <w:t>СЛУХАЛИ:</w:t>
      </w:r>
      <w:r w:rsidRPr="007A1FDF">
        <w:rPr>
          <w:rFonts w:ascii="Times New Roman" w:hAnsi="Times New Roman" w:cs="Times New Roman"/>
          <w:b/>
          <w:spacing w:val="-6"/>
          <w:lang w:val="uk-UA"/>
        </w:rPr>
        <w:t xml:space="preserve">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496222" w:rsidRPr="007A1F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lang w:val="uk-UA" w:eastAsia="uk-UA"/>
        </w:rPr>
        <w:t>«</w:t>
      </w:r>
      <w:r w:rsidR="007A1FDF" w:rsidRPr="007A1FDF">
        <w:rPr>
          <w:rFonts w:ascii="Times New Roman" w:hAnsi="Times New Roman" w:cs="Times New Roman"/>
          <w:sz w:val="24"/>
          <w:szCs w:val="24"/>
          <w:lang w:val="uk-UA"/>
        </w:rPr>
        <w:t>Про П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рограму фінансової підтримки</w:t>
      </w:r>
      <w:r w:rsidR="00496222" w:rsidRPr="007A1FDF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комунального некомерційного підприємства</w:t>
      </w:r>
      <w:r w:rsidR="00496222" w:rsidRPr="007A1FDF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«П’ятихатська міська лікарня» П’ятихатської міської ради від Вишнівської селищної ради на 2022-2025 роки</w:t>
      </w:r>
      <w:r w:rsidR="001837CB" w:rsidRPr="007A1FDF">
        <w:rPr>
          <w:rStyle w:val="ab"/>
          <w:rFonts w:ascii="Times New Roman" w:hAnsi="Times New Roman" w:cs="Times New Roman"/>
          <w:lang w:val="uk-UA"/>
        </w:rPr>
        <w:t>»</w:t>
      </w:r>
    </w:p>
    <w:p w:rsidR="00812224" w:rsidRPr="007A1FDF" w:rsidRDefault="00812224" w:rsidP="007A1FDF">
      <w:pPr>
        <w:jc w:val="both"/>
        <w:rPr>
          <w:rFonts w:ascii="Times New Roman" w:hAnsi="Times New Roman" w:cs="Times New Roman"/>
          <w:caps/>
          <w:color w:val="1F497D" w:themeColor="text2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pacing w:val="-6"/>
          <w:lang w:val="uk-UA"/>
        </w:rPr>
        <w:t xml:space="preserve">15. УХВАЛИЛИ: </w:t>
      </w:r>
      <w:r w:rsidRPr="007A1FDF">
        <w:rPr>
          <w:rFonts w:ascii="Times New Roman" w:hAnsi="Times New Roman" w:cs="Times New Roman"/>
          <w:spacing w:val="-6"/>
          <w:lang w:val="uk-UA"/>
        </w:rPr>
        <w:t>Погодити проект рішення</w:t>
      </w:r>
      <w:r w:rsidRPr="007A1FDF">
        <w:rPr>
          <w:rFonts w:ascii="Times New Roman" w:hAnsi="Times New Roman" w:cs="Times New Roman"/>
          <w:b/>
          <w:spacing w:val="-6"/>
          <w:lang w:val="uk-UA"/>
        </w:rPr>
        <w:t xml:space="preserve"> «</w:t>
      </w:r>
      <w:r w:rsidR="007A1FDF" w:rsidRPr="007A1FDF">
        <w:rPr>
          <w:rFonts w:ascii="Times New Roman" w:hAnsi="Times New Roman" w:cs="Times New Roman"/>
          <w:sz w:val="24"/>
          <w:szCs w:val="24"/>
          <w:lang w:val="uk-UA"/>
        </w:rPr>
        <w:t>Про П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рограму фінансової підтримки</w:t>
      </w:r>
      <w:r w:rsidR="00496222" w:rsidRPr="007A1FDF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комунального некомерційного підприємства</w:t>
      </w:r>
      <w:r w:rsidR="00496222" w:rsidRPr="007A1FDF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«П’ятихатська міська лікарня» П’ятихатської міської ради від Вишнівської селищної ради на 2022-2025 роки</w:t>
      </w:r>
      <w:r w:rsidRPr="007A1FD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».</w:t>
      </w:r>
    </w:p>
    <w:p w:rsidR="00A57A05" w:rsidRPr="007A1FDF" w:rsidRDefault="00A57A0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A1FDF" w:rsidRDefault="000C58C7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A1FDF" w:rsidRDefault="00A57A0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A1FDF" w:rsidRDefault="00A57A0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A1FDF" w:rsidRDefault="00A57A0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792-15/VІІІ </w:t>
      </w:r>
      <w:r w:rsidR="00A57A0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lang w:val="uk-UA"/>
        </w:rPr>
        <w:t xml:space="preserve">16. </w:t>
      </w:r>
      <w:r w:rsidRPr="007A1FDF">
        <w:rPr>
          <w:rFonts w:ascii="Times New Roman" w:hAnsi="Times New Roman" w:cs="Times New Roman"/>
          <w:b/>
          <w:lang w:val="uk-UA" w:eastAsia="uk-UA"/>
        </w:rPr>
        <w:t>СЛУХАЛИ:</w:t>
      </w:r>
      <w:r w:rsidRPr="007A1FDF">
        <w:rPr>
          <w:rFonts w:ascii="Times New Roman" w:hAnsi="Times New Roman" w:cs="Times New Roman"/>
          <w:b/>
          <w:spacing w:val="-6"/>
          <w:lang w:val="uk-UA"/>
        </w:rPr>
        <w:t xml:space="preserve"> </w:t>
      </w:r>
      <w:r w:rsidR="005F2516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5F2516" w:rsidRPr="007A1FDF">
        <w:rPr>
          <w:rFonts w:ascii="Times New Roman" w:hAnsi="Times New Roman" w:cs="Times New Roman"/>
          <w:lang w:val="uk-UA"/>
        </w:rPr>
        <w:t xml:space="preserve"> </w:t>
      </w:r>
      <w:r w:rsidR="00A57A05" w:rsidRPr="007A1FDF">
        <w:rPr>
          <w:rFonts w:ascii="Times New Roman" w:hAnsi="Times New Roman" w:cs="Times New Roman"/>
          <w:lang w:val="uk-UA"/>
        </w:rPr>
        <w:t>«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Про Програму фінансової підтримки комунального некомерційного підприємства «П’ятихатський центр первинної медико-санітарної допомоги» П’ятихатської міської ради від Вишнівської селищної ради на 2022-2025 роки</w:t>
      </w:r>
      <w:r w:rsidRPr="007A1FDF">
        <w:rPr>
          <w:rFonts w:ascii="Times New Roman" w:hAnsi="Times New Roman" w:cs="Times New Roman"/>
          <w:lang w:val="uk-UA"/>
        </w:rPr>
        <w:t>»</w:t>
      </w:r>
    </w:p>
    <w:p w:rsidR="00812224" w:rsidRPr="007A1FDF" w:rsidRDefault="00812224" w:rsidP="007A1FD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pacing w:val="-6"/>
          <w:lang w:val="uk-UA"/>
        </w:rPr>
        <w:t xml:space="preserve">16. УХВАЛИЛИ: </w:t>
      </w:r>
      <w:r w:rsidRPr="007A1FDF">
        <w:rPr>
          <w:rFonts w:ascii="Times New Roman" w:hAnsi="Times New Roman" w:cs="Times New Roman"/>
          <w:spacing w:val="-6"/>
          <w:lang w:val="uk-UA"/>
        </w:rPr>
        <w:t>Погодити проект рішення «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>Про Програму фінансової підтримки комунального некомерційного підприємства «П’ятихатський центр первинної медико-санітарної допомоги» П’ятихатської міської ради від Вишнівської селищної ради на 2022-2025 роки</w:t>
      </w:r>
      <w:r w:rsidR="00867EC8" w:rsidRPr="007A1FDF">
        <w:rPr>
          <w:rFonts w:ascii="Times New Roman" w:hAnsi="Times New Roman" w:cs="Times New Roman"/>
          <w:lang w:val="uk-UA"/>
        </w:rPr>
        <w:t>»</w:t>
      </w:r>
    </w:p>
    <w:p w:rsidR="00867EC8" w:rsidRPr="007A1FDF" w:rsidRDefault="00867EC8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67EC8" w:rsidRPr="007A1FDF" w:rsidRDefault="000C58C7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1837CB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</w:p>
    <w:p w:rsidR="00867EC8" w:rsidRPr="007A1FDF" w:rsidRDefault="00867EC8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67EC8" w:rsidRPr="007A1FDF" w:rsidRDefault="00867EC8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837CB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867EC8" w:rsidRPr="007A1FDF" w:rsidRDefault="00867EC8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67EC8" w:rsidRPr="007A1FDF" w:rsidRDefault="00867EC8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67EC8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96222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793-15/VІІІ </w:t>
      </w:r>
      <w:r w:rsidR="00867EC8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17.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F2516" w:rsidRPr="007A1FDF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867EC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7CB"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умови оплати праці керівних працівників і спеціалістів апарату Вишнівської селищної ради 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І скликання та працівників, які зайняті обслуговуванням органів місцевого самоврядування на 2022-2025 роки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A1FDF" w:rsidRDefault="00812224" w:rsidP="007A1FD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17.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умови оплати праці керівних працівників і спеціалістів апарату Вишнівської селищної ради 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І скликання та працівників, які зайняті обслуговуванням органів місцевого самоврядування на 2022-2025 роки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67EC8" w:rsidRPr="007A1FDF" w:rsidRDefault="00867EC8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67EC8" w:rsidRPr="007A1FDF" w:rsidRDefault="000C58C7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496222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867EC8" w:rsidRPr="007A1FDF" w:rsidRDefault="00867EC8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67EC8" w:rsidRPr="007A1FDF" w:rsidRDefault="00867EC8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67EC8" w:rsidRPr="007A1FDF" w:rsidRDefault="00867EC8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67EC8" w:rsidRPr="007A1FDF" w:rsidRDefault="00867EC8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67EC8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13773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794-15/VІІІ </w:t>
      </w:r>
      <w:r w:rsidR="00867EC8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18.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F251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Коряку Н.Ф.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</w:rPr>
        <w:t>Про затвердження Програми «Членські внески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A1FDF" w:rsidRDefault="00812224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18.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</w:rPr>
        <w:t>Про затвердження Програми «Членські внески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67EC8" w:rsidRPr="007A1FDF" w:rsidRDefault="00867EC8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67EC8" w:rsidRPr="007A1FDF" w:rsidRDefault="00867EC8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867EC8" w:rsidRPr="007A1FDF" w:rsidRDefault="000C58C7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67EC8" w:rsidRPr="007A1FDF" w:rsidRDefault="00867EC8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C58C7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867EC8" w:rsidRPr="007A1FDF" w:rsidRDefault="00867EC8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67EC8" w:rsidRPr="007A1FDF" w:rsidRDefault="00867EC8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67EC8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13773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795-15/VІІІ </w:t>
      </w:r>
      <w:r w:rsidR="00867EC8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F251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Коряку Н.Ф.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</w:rPr>
        <w:t>Про затвердження договорів про співробітництво територіальних громад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A1FDF" w:rsidRDefault="00812224" w:rsidP="007A1FDF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19.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</w:rPr>
        <w:t>Про затвердження договорів про співробітництво територіальних громад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46C4B" w:rsidRPr="007A1FDF" w:rsidRDefault="00146C4B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46C4B" w:rsidRPr="007A1FDF" w:rsidRDefault="000C58C7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146C4B" w:rsidRPr="007A1FDF" w:rsidRDefault="00146C4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46C4B" w:rsidRPr="007A1FDF" w:rsidRDefault="00146C4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46C4B" w:rsidRPr="007A1FDF" w:rsidRDefault="00146C4B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46C4B" w:rsidRPr="007A1FDF" w:rsidRDefault="00146C4B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46C4B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13773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796-15/VІІІ </w:t>
      </w:r>
      <w:r w:rsidR="00146C4B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20.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67EC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з нормативної грошової оцінки  земельної ділянки, за межами населених пунктів, яка перебуває в оренді ТОВ «УКРТАУЕР» для розміщення та експлуатації об’єктів і споруд телекомунікації на території Вишнівської селищної ради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A1FDF" w:rsidRDefault="00812224" w:rsidP="007A1FDF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pacing w:val="-6"/>
          <w:sz w:val="24"/>
          <w:szCs w:val="24"/>
          <w:lang w:val="uk-UA"/>
        </w:rPr>
        <w:t>20. УХВАЛИЛИ: Погодити проект рішення «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з нормативної грошової оцінки  земельної ділянки, за межами населених пунктів, яка перебуває в оренді ТОВ «УКРТАУЕР» для розміщення та експлуатації об’єктів і споруд телекомунікації на території Вишнівської селищної ради</w:t>
      </w:r>
      <w:r w:rsidRPr="007A1FDF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146C4B" w:rsidRPr="007A1FDF" w:rsidRDefault="00146C4B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46C4B" w:rsidRPr="007A1FDF" w:rsidRDefault="000C58C7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146C4B" w:rsidRPr="007A1FDF" w:rsidRDefault="00146C4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Проти –0</w:t>
      </w:r>
    </w:p>
    <w:p w:rsidR="00146C4B" w:rsidRPr="007A1FDF" w:rsidRDefault="00146C4B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46C4B" w:rsidRPr="007A1FDF" w:rsidRDefault="00146C4B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46C4B" w:rsidRPr="007A1FDF" w:rsidRDefault="00146C4B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46C4B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13773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797-15/VІІІ </w:t>
      </w:r>
      <w:r w:rsidR="00146C4B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lang w:val="uk-UA"/>
        </w:rPr>
      </w:pPr>
      <w:r w:rsidRPr="007A1FDF">
        <w:rPr>
          <w:b/>
          <w:lang w:val="uk-UA"/>
        </w:rPr>
        <w:t xml:space="preserve">21. </w:t>
      </w:r>
      <w:r w:rsidRPr="007A1FDF">
        <w:rPr>
          <w:b/>
          <w:lang w:val="uk-UA" w:eastAsia="uk-UA"/>
        </w:rPr>
        <w:t>СЛУХАЛИ:</w:t>
      </w:r>
      <w:r w:rsidRPr="007A1FDF">
        <w:rPr>
          <w:b/>
          <w:spacing w:val="-6"/>
          <w:lang w:val="uk-UA"/>
        </w:rPr>
        <w:t xml:space="preserve"> </w:t>
      </w:r>
      <w:r w:rsidR="00A06CF5" w:rsidRPr="007A1FDF">
        <w:rPr>
          <w:lang w:val="uk-UA"/>
        </w:rPr>
        <w:t>Пушкаренко В.М.</w:t>
      </w:r>
      <w:r w:rsidRPr="007A1FDF">
        <w:rPr>
          <w:b/>
          <w:lang w:val="uk-UA"/>
        </w:rPr>
        <w:t xml:space="preserve"> «</w:t>
      </w:r>
      <w:r w:rsidR="00213773" w:rsidRPr="007A1FDF">
        <w:rPr>
          <w:rStyle w:val="ab"/>
          <w:rFonts w:eastAsiaTheme="minorEastAsia"/>
          <w:b w:val="0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7A1FDF">
        <w:rPr>
          <w:rStyle w:val="ab"/>
          <w:rFonts w:eastAsiaTheme="minorEastAsia"/>
          <w:b w:val="0"/>
          <w:lang w:val="uk-UA"/>
        </w:rPr>
        <w:t xml:space="preserve"> </w:t>
      </w:r>
      <w:r w:rsidR="00213773" w:rsidRPr="007A1FDF">
        <w:rPr>
          <w:rStyle w:val="ab"/>
          <w:rFonts w:eastAsiaTheme="minorEastAsia"/>
          <w:b w:val="0"/>
          <w:lang w:val="uk-UA"/>
        </w:rPr>
        <w:t>Люлюк  Л.М.</w:t>
      </w:r>
      <w:r w:rsidRPr="007A1FDF">
        <w:rPr>
          <w:b/>
          <w:bCs/>
          <w:lang w:val="uk-UA"/>
        </w:rPr>
        <w:t>»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lang w:val="uk-UA"/>
        </w:rPr>
      </w:pPr>
      <w:r w:rsidRPr="007A1FDF">
        <w:rPr>
          <w:b/>
          <w:spacing w:val="-6"/>
          <w:lang w:val="uk-UA"/>
        </w:rPr>
        <w:t xml:space="preserve">21. УХВАЛИЛИ: </w:t>
      </w:r>
      <w:r w:rsidRPr="007A1FDF">
        <w:rPr>
          <w:spacing w:val="-6"/>
          <w:lang w:val="uk-UA"/>
        </w:rPr>
        <w:t>Погодити проект рішення</w:t>
      </w:r>
      <w:r w:rsidRPr="007A1FDF">
        <w:rPr>
          <w:b/>
          <w:spacing w:val="-6"/>
          <w:lang w:val="uk-UA"/>
        </w:rPr>
        <w:t xml:space="preserve"> </w:t>
      </w:r>
      <w:r w:rsidRPr="007A1FDF">
        <w:rPr>
          <w:b/>
          <w:lang w:val="uk-UA"/>
        </w:rPr>
        <w:t>«</w:t>
      </w:r>
      <w:r w:rsidR="00213773" w:rsidRPr="007A1FDF">
        <w:rPr>
          <w:rStyle w:val="ab"/>
          <w:rFonts w:eastAsiaTheme="minorEastAsia"/>
          <w:b w:val="0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7A1FDF">
        <w:rPr>
          <w:rStyle w:val="ab"/>
          <w:rFonts w:eastAsiaTheme="minorEastAsia"/>
          <w:b w:val="0"/>
          <w:lang w:val="uk-UA"/>
        </w:rPr>
        <w:t xml:space="preserve"> </w:t>
      </w:r>
      <w:r w:rsidR="00213773" w:rsidRPr="007A1FDF">
        <w:rPr>
          <w:rStyle w:val="ab"/>
          <w:rFonts w:eastAsiaTheme="minorEastAsia"/>
          <w:b w:val="0"/>
          <w:lang w:val="uk-UA"/>
        </w:rPr>
        <w:t>Люлюк  Л.М.</w:t>
      </w:r>
      <w:r w:rsidRPr="007A1FDF">
        <w:rPr>
          <w:b/>
          <w:bCs/>
          <w:lang w:val="uk-UA"/>
        </w:rPr>
        <w:t>».</w:t>
      </w:r>
    </w:p>
    <w:p w:rsidR="00A06CF5" w:rsidRPr="007A1FDF" w:rsidRDefault="00A06CF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A1FDF" w:rsidRDefault="000C58C7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A1FDF" w:rsidRDefault="00A06CF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A1FDF" w:rsidRDefault="00A06CF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13773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798-15/VІІІ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22.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Радвінецькій Р.Д.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A1FDF" w:rsidRDefault="00812224" w:rsidP="007A1FDF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22.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Радвінецькій Р.Д.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7A1FDF" w:rsidRDefault="00A06CF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A1FDF" w:rsidRDefault="00577179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A1FDF" w:rsidRDefault="00A06CF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A1FDF" w:rsidRDefault="00A06CF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13773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799-15/VІІІ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b/>
          <w:lang w:val="uk-UA"/>
        </w:rPr>
        <w:t>23.</w:t>
      </w:r>
      <w:r w:rsidRPr="007A1FDF">
        <w:rPr>
          <w:lang w:val="uk-UA"/>
        </w:rPr>
        <w:t xml:space="preserve"> </w:t>
      </w:r>
      <w:r w:rsidRPr="007A1FDF">
        <w:rPr>
          <w:b/>
          <w:lang w:val="uk-UA" w:eastAsia="uk-UA"/>
        </w:rPr>
        <w:t>СЛУХАЛИ</w:t>
      </w:r>
      <w:r w:rsidRPr="007A1FDF">
        <w:rPr>
          <w:lang w:val="uk-UA" w:eastAsia="uk-UA"/>
        </w:rPr>
        <w:t>:</w:t>
      </w:r>
      <w:r w:rsidRPr="007A1FDF">
        <w:rPr>
          <w:b/>
          <w:spacing w:val="-6"/>
          <w:lang w:val="uk-UA"/>
        </w:rPr>
        <w:t xml:space="preserve"> </w:t>
      </w:r>
      <w:r w:rsidR="00A06CF5" w:rsidRPr="007A1FDF">
        <w:rPr>
          <w:lang w:val="uk-UA"/>
        </w:rPr>
        <w:t>Пушкаренко В.М.</w:t>
      </w:r>
      <w:r w:rsidRPr="007A1FDF">
        <w:rPr>
          <w:lang w:val="uk-UA"/>
        </w:rPr>
        <w:t xml:space="preserve"> </w:t>
      </w:r>
      <w:r w:rsidR="00A06CF5" w:rsidRPr="007A1FDF">
        <w:rPr>
          <w:lang w:val="uk-UA"/>
        </w:rPr>
        <w:t>«</w:t>
      </w:r>
      <w:r w:rsidR="00213773" w:rsidRPr="007A1FDF">
        <w:rPr>
          <w:rStyle w:val="ab"/>
          <w:rFonts w:eastAsiaTheme="minorEastAsia"/>
          <w:b w:val="0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ведення підсобного сільського господарства на території Вишнівської селищної ради гр.</w:t>
      </w:r>
      <w:r w:rsidR="007A1FDF">
        <w:rPr>
          <w:rStyle w:val="ab"/>
          <w:rFonts w:eastAsiaTheme="minorEastAsia"/>
          <w:b w:val="0"/>
          <w:lang w:val="uk-UA"/>
        </w:rPr>
        <w:t xml:space="preserve"> </w:t>
      </w:r>
      <w:r w:rsidR="00213773" w:rsidRPr="007A1FDF">
        <w:rPr>
          <w:rStyle w:val="ab"/>
          <w:rFonts w:eastAsiaTheme="minorEastAsia"/>
          <w:b w:val="0"/>
          <w:lang w:val="uk-UA"/>
        </w:rPr>
        <w:t>Радвінецькій Р.Д.</w:t>
      </w:r>
      <w:r w:rsidRPr="007A1FDF">
        <w:rPr>
          <w:lang w:val="uk-UA"/>
        </w:rPr>
        <w:t>»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b/>
          <w:spacing w:val="-6"/>
          <w:lang w:val="uk-UA"/>
        </w:rPr>
        <w:t xml:space="preserve">23. УХВАЛИЛИ: </w:t>
      </w:r>
      <w:r w:rsidRPr="007A1FDF">
        <w:rPr>
          <w:spacing w:val="-6"/>
          <w:lang w:val="uk-UA"/>
        </w:rPr>
        <w:t>Погодити проект рішення «</w:t>
      </w:r>
      <w:r w:rsidR="00213773" w:rsidRPr="007A1FDF">
        <w:rPr>
          <w:rStyle w:val="ab"/>
          <w:rFonts w:eastAsiaTheme="minorEastAsia"/>
          <w:b w:val="0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ведення підсобного сільського господарства на території Вишнівської селищної ради гр.</w:t>
      </w:r>
      <w:r w:rsidR="007A1FDF">
        <w:rPr>
          <w:rStyle w:val="ab"/>
          <w:rFonts w:eastAsiaTheme="minorEastAsia"/>
          <w:b w:val="0"/>
          <w:lang w:val="uk-UA"/>
        </w:rPr>
        <w:t xml:space="preserve"> </w:t>
      </w:r>
      <w:r w:rsidR="00213773" w:rsidRPr="007A1FDF">
        <w:rPr>
          <w:rStyle w:val="ab"/>
          <w:rFonts w:eastAsiaTheme="minorEastAsia"/>
          <w:b w:val="0"/>
          <w:lang w:val="uk-UA"/>
        </w:rPr>
        <w:t>Радвінецькій Р.Д.</w:t>
      </w:r>
      <w:r w:rsidRPr="007A1FDF">
        <w:rPr>
          <w:spacing w:val="-6"/>
          <w:lang w:val="uk-UA"/>
        </w:rPr>
        <w:t>».</w:t>
      </w:r>
    </w:p>
    <w:p w:rsidR="00A06CF5" w:rsidRPr="007A1FDF" w:rsidRDefault="00A06CF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A1FDF" w:rsidRDefault="00577179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A1FDF" w:rsidRDefault="00A06CF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A1FDF" w:rsidRDefault="00A06CF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9325F3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13773" w:rsidRPr="007A1FDF">
        <w:rPr>
          <w:rFonts w:ascii="Times New Roman" w:hAnsi="Times New Roman" w:cs="Times New Roman"/>
          <w:sz w:val="24"/>
          <w:szCs w:val="24"/>
          <w:lang w:val="uk-UA"/>
        </w:rPr>
        <w:t>800</w:t>
      </w:r>
      <w:r w:rsidR="009325F3" w:rsidRPr="007A1FDF">
        <w:rPr>
          <w:rFonts w:ascii="Times New Roman" w:hAnsi="Times New Roman" w:cs="Times New Roman"/>
          <w:sz w:val="24"/>
          <w:szCs w:val="24"/>
          <w:lang w:val="uk-UA"/>
        </w:rPr>
        <w:t>-1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325F3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/VІІІ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24.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Перехресту С.Л.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812224" w:rsidRPr="007A1FDF" w:rsidRDefault="00812224" w:rsidP="007A1FDF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24.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</w:rPr>
        <w:t>Перехресту С.Л.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7A1FDF" w:rsidRDefault="00A06CF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A1FDF" w:rsidRDefault="00577179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A1FDF" w:rsidRDefault="00A06CF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A1FDF" w:rsidRDefault="00A06CF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13773" w:rsidRPr="007A1FDF">
        <w:rPr>
          <w:rFonts w:ascii="Times New Roman" w:hAnsi="Times New Roman" w:cs="Times New Roman"/>
          <w:sz w:val="24"/>
          <w:szCs w:val="24"/>
          <w:lang w:val="uk-UA"/>
        </w:rPr>
        <w:t>№ 801-1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13773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/VІІІ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b/>
          <w:lang w:val="uk-UA"/>
        </w:rPr>
        <w:t>25.</w:t>
      </w:r>
      <w:r w:rsidRPr="007A1FDF">
        <w:rPr>
          <w:lang w:val="uk-UA"/>
        </w:rPr>
        <w:t xml:space="preserve"> </w:t>
      </w:r>
      <w:r w:rsidRPr="007A1FDF">
        <w:rPr>
          <w:b/>
          <w:lang w:val="uk-UA" w:eastAsia="uk-UA"/>
        </w:rPr>
        <w:t>СЛУХАЛИ</w:t>
      </w:r>
      <w:r w:rsidRPr="007A1FDF">
        <w:rPr>
          <w:lang w:val="uk-UA" w:eastAsia="uk-UA"/>
        </w:rPr>
        <w:t>:</w:t>
      </w:r>
      <w:r w:rsidRPr="007A1FDF">
        <w:rPr>
          <w:b/>
          <w:spacing w:val="-6"/>
          <w:lang w:val="uk-UA"/>
        </w:rPr>
        <w:t xml:space="preserve"> </w:t>
      </w:r>
      <w:r w:rsidR="00A06CF5" w:rsidRPr="007A1FDF">
        <w:rPr>
          <w:lang w:val="uk-UA"/>
        </w:rPr>
        <w:t>Пушкаренко В.М.</w:t>
      </w:r>
      <w:r w:rsidRPr="007A1FDF">
        <w:rPr>
          <w:lang w:val="uk-UA"/>
        </w:rPr>
        <w:t xml:space="preserve"> </w:t>
      </w:r>
      <w:r w:rsidR="00A06CF5" w:rsidRPr="007A1FDF">
        <w:rPr>
          <w:spacing w:val="-6"/>
          <w:lang w:val="uk-UA"/>
        </w:rPr>
        <w:t>«</w:t>
      </w:r>
      <w:r w:rsidR="00213773" w:rsidRPr="007A1FDF">
        <w:rPr>
          <w:rStyle w:val="ab"/>
          <w:rFonts w:eastAsiaTheme="minorEastAsia"/>
          <w:b w:val="0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5F2516">
        <w:rPr>
          <w:rStyle w:val="ab"/>
          <w:rFonts w:eastAsiaTheme="minorEastAsia"/>
          <w:b w:val="0"/>
          <w:lang w:val="uk-UA"/>
        </w:rPr>
        <w:t xml:space="preserve"> </w:t>
      </w:r>
      <w:r w:rsidR="00213773" w:rsidRPr="007A1FDF">
        <w:rPr>
          <w:rStyle w:val="ab"/>
          <w:rFonts w:eastAsiaTheme="minorEastAsia"/>
          <w:b w:val="0"/>
          <w:lang w:val="uk-UA"/>
        </w:rPr>
        <w:t>Бондаренку Ю.Г.</w:t>
      </w:r>
      <w:r w:rsidRPr="007A1FDF">
        <w:rPr>
          <w:b/>
          <w:lang w:val="uk-UA"/>
        </w:rPr>
        <w:t>»</w:t>
      </w:r>
    </w:p>
    <w:p w:rsidR="00812224" w:rsidRPr="007A1FDF" w:rsidRDefault="00812224" w:rsidP="007A1FDF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25.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5F2516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13773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Бондаренку Ю.Г.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7A1FDF" w:rsidRDefault="00A06CF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A1FDF" w:rsidRDefault="00577179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13773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A1FDF" w:rsidRDefault="00A06CF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A1FDF" w:rsidRDefault="00A06CF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802-15/VІІІ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b/>
          <w:lang w:val="uk-UA"/>
        </w:rPr>
        <w:t>26.</w:t>
      </w:r>
      <w:r w:rsidRPr="007A1FDF">
        <w:rPr>
          <w:lang w:val="uk-UA"/>
        </w:rPr>
        <w:t xml:space="preserve"> </w:t>
      </w:r>
      <w:r w:rsidRPr="007A1FDF">
        <w:rPr>
          <w:b/>
          <w:lang w:val="uk-UA" w:eastAsia="uk-UA"/>
        </w:rPr>
        <w:t>СЛУХАЛИ</w:t>
      </w:r>
      <w:r w:rsidRPr="007A1FDF">
        <w:rPr>
          <w:lang w:val="uk-UA" w:eastAsia="uk-UA"/>
        </w:rPr>
        <w:t>:</w:t>
      </w:r>
      <w:r w:rsidRPr="007A1FDF">
        <w:rPr>
          <w:b/>
          <w:spacing w:val="-6"/>
          <w:lang w:val="uk-UA"/>
        </w:rPr>
        <w:t xml:space="preserve"> </w:t>
      </w:r>
      <w:r w:rsidR="00A06CF5" w:rsidRPr="007A1FDF">
        <w:rPr>
          <w:lang w:val="uk-UA"/>
        </w:rPr>
        <w:t>Пушкаренко В.М.</w:t>
      </w:r>
      <w:r w:rsidRPr="007A1FDF">
        <w:rPr>
          <w:lang w:val="uk-UA"/>
        </w:rPr>
        <w:t xml:space="preserve"> «</w:t>
      </w:r>
      <w:r w:rsidR="0069136D" w:rsidRPr="007A1FDF">
        <w:rPr>
          <w:rStyle w:val="ab"/>
          <w:rFonts w:eastAsiaTheme="minorEastAsia"/>
          <w:b w:val="0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Літвінову М. А.</w:t>
      </w:r>
      <w:r w:rsidRPr="007A1FDF">
        <w:rPr>
          <w:lang w:val="uk-UA"/>
        </w:rPr>
        <w:t>»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</w:rPr>
      </w:pPr>
      <w:r w:rsidRPr="007A1FDF">
        <w:rPr>
          <w:b/>
          <w:spacing w:val="-6"/>
          <w:lang w:val="uk-UA"/>
        </w:rPr>
        <w:t xml:space="preserve">26. УХВАЛИЛИ: </w:t>
      </w:r>
      <w:r w:rsidRPr="007A1FDF">
        <w:rPr>
          <w:spacing w:val="-6"/>
          <w:lang w:val="uk-UA"/>
        </w:rPr>
        <w:t>Погодити проект рішення «</w:t>
      </w:r>
      <w:r w:rsidR="0069136D" w:rsidRPr="007A1FDF">
        <w:rPr>
          <w:rStyle w:val="ab"/>
          <w:rFonts w:eastAsiaTheme="minorEastAsia"/>
          <w:b w:val="0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69136D" w:rsidRPr="007A1FDF">
        <w:rPr>
          <w:rStyle w:val="ab"/>
          <w:rFonts w:eastAsiaTheme="minorEastAsia"/>
          <w:b w:val="0"/>
        </w:rPr>
        <w:t>Літвінову М. А.</w:t>
      </w:r>
      <w:r w:rsidRPr="007A1FDF">
        <w:rPr>
          <w:spacing w:val="-6"/>
          <w:lang w:val="uk-UA"/>
        </w:rPr>
        <w:t>».</w:t>
      </w:r>
    </w:p>
    <w:p w:rsidR="00A06CF5" w:rsidRPr="007A1FDF" w:rsidRDefault="00A06CF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A1FDF" w:rsidRDefault="00577179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9136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A1FDF" w:rsidRDefault="00A06CF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A1FDF" w:rsidRDefault="00A06CF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A1FDF" w:rsidRDefault="00A06CF5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803-15/VІІІ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bCs/>
          <w:lang w:val="uk-UA"/>
        </w:rPr>
      </w:pPr>
      <w:r w:rsidRPr="007A1FDF">
        <w:rPr>
          <w:lang w:val="uk-UA"/>
        </w:rPr>
        <w:t xml:space="preserve">27. </w:t>
      </w:r>
      <w:r w:rsidRPr="007A1FDF">
        <w:rPr>
          <w:b/>
          <w:lang w:val="uk-UA" w:eastAsia="uk-UA"/>
        </w:rPr>
        <w:t>СЛУХАЛИ</w:t>
      </w:r>
      <w:r w:rsidRPr="007A1FDF">
        <w:rPr>
          <w:lang w:val="uk-UA" w:eastAsia="uk-UA"/>
        </w:rPr>
        <w:t>:</w:t>
      </w:r>
      <w:r w:rsidRPr="007A1FDF">
        <w:rPr>
          <w:b/>
          <w:spacing w:val="-6"/>
          <w:lang w:val="uk-UA"/>
        </w:rPr>
        <w:t xml:space="preserve"> </w:t>
      </w:r>
      <w:r w:rsidR="00A06CF5" w:rsidRPr="007A1FDF">
        <w:rPr>
          <w:lang w:val="uk-UA"/>
        </w:rPr>
        <w:t>Пушкаренко В.М.</w:t>
      </w:r>
      <w:r w:rsidRPr="007A1FDF">
        <w:rPr>
          <w:lang w:val="uk-UA"/>
        </w:rPr>
        <w:t xml:space="preserve"> «</w:t>
      </w:r>
      <w:r w:rsidR="0069136D" w:rsidRPr="007A1FDF">
        <w:rPr>
          <w:rStyle w:val="ab"/>
          <w:b w:val="0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Щербині О.І.</w:t>
      </w:r>
      <w:r w:rsidRPr="007A1FDF">
        <w:rPr>
          <w:lang w:val="uk-UA"/>
        </w:rPr>
        <w:t>»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bCs/>
        </w:rPr>
      </w:pPr>
      <w:r w:rsidRPr="007A1FDF">
        <w:rPr>
          <w:b/>
          <w:spacing w:val="-6"/>
          <w:lang w:val="uk-UA"/>
        </w:rPr>
        <w:lastRenderedPageBreak/>
        <w:t xml:space="preserve">27. УХВАЛИЛИ: </w:t>
      </w:r>
      <w:r w:rsidRPr="007A1FDF">
        <w:rPr>
          <w:spacing w:val="-6"/>
          <w:lang w:val="uk-UA"/>
        </w:rPr>
        <w:t>Погодити проект рішення «</w:t>
      </w:r>
      <w:r w:rsidR="0069136D" w:rsidRPr="007A1FDF">
        <w:rPr>
          <w:rStyle w:val="ab"/>
          <w:b w:val="0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69136D" w:rsidRPr="007A1FDF">
        <w:rPr>
          <w:rStyle w:val="ab"/>
          <w:b w:val="0"/>
        </w:rPr>
        <w:t>Щербині О.І.</w:t>
      </w:r>
      <w:r w:rsidRPr="007A1FDF">
        <w:rPr>
          <w:spacing w:val="-6"/>
          <w:lang w:val="uk-UA"/>
        </w:rPr>
        <w:t>».</w:t>
      </w:r>
    </w:p>
    <w:p w:rsidR="00A06CF5" w:rsidRPr="007A1FDF" w:rsidRDefault="00A06CF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A1FDF" w:rsidRDefault="00577179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9136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A1FDF" w:rsidRDefault="00A06CF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A1FDF" w:rsidRDefault="00A06CF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804-15/VІІІ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067148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lang w:val="uk-UA"/>
        </w:rPr>
        <w:t xml:space="preserve">28. </w:t>
      </w:r>
      <w:r w:rsidRPr="007A1FDF">
        <w:rPr>
          <w:b/>
          <w:lang w:val="uk-UA" w:eastAsia="uk-UA"/>
        </w:rPr>
        <w:t>СЛУХАЛИ</w:t>
      </w:r>
      <w:r w:rsidRPr="007A1FDF">
        <w:rPr>
          <w:lang w:val="uk-UA" w:eastAsia="uk-UA"/>
        </w:rPr>
        <w:t>:</w:t>
      </w:r>
      <w:r w:rsidRPr="007A1FDF">
        <w:rPr>
          <w:b/>
          <w:spacing w:val="-6"/>
          <w:lang w:val="uk-UA"/>
        </w:rPr>
        <w:t xml:space="preserve"> </w:t>
      </w:r>
      <w:r w:rsidR="00A06CF5" w:rsidRPr="007A1FDF">
        <w:rPr>
          <w:lang w:val="uk-UA"/>
        </w:rPr>
        <w:t>Пушкаренко В.М.</w:t>
      </w:r>
      <w:r w:rsidRPr="007A1FDF">
        <w:rPr>
          <w:lang w:val="uk-UA"/>
        </w:rPr>
        <w:t xml:space="preserve"> «</w:t>
      </w:r>
      <w:r w:rsidR="0069136D" w:rsidRPr="007A1FDF">
        <w:rPr>
          <w:rStyle w:val="ab"/>
          <w:rFonts w:eastAsiaTheme="minorEastAsia"/>
          <w:b w:val="0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5F2516">
        <w:rPr>
          <w:rStyle w:val="ab"/>
          <w:rFonts w:eastAsiaTheme="minorEastAsia"/>
          <w:b w:val="0"/>
          <w:lang w:val="uk-UA"/>
        </w:rPr>
        <w:t xml:space="preserve"> </w:t>
      </w:r>
      <w:r w:rsidR="0069136D" w:rsidRPr="007A1FDF">
        <w:rPr>
          <w:rStyle w:val="ab"/>
          <w:rFonts w:eastAsiaTheme="minorEastAsia"/>
          <w:b w:val="0"/>
          <w:lang w:val="uk-UA"/>
        </w:rPr>
        <w:t>Тютюнник В.І.</w:t>
      </w:r>
      <w:r w:rsidR="00067148" w:rsidRPr="007A1FDF">
        <w:rPr>
          <w:lang w:val="uk-UA"/>
        </w:rPr>
        <w:t>»</w:t>
      </w:r>
    </w:p>
    <w:p w:rsidR="00A06CF5" w:rsidRPr="007A1FDF" w:rsidRDefault="00A06CF5" w:rsidP="007A1FD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148" w:rsidRPr="007A1FDF" w:rsidRDefault="00A06CF5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lang w:val="uk-UA"/>
        </w:rPr>
        <w:t xml:space="preserve">28. </w:t>
      </w:r>
      <w:r w:rsidRPr="007A1FDF">
        <w:rPr>
          <w:b/>
          <w:spacing w:val="-6"/>
          <w:lang w:val="uk-UA"/>
        </w:rPr>
        <w:t xml:space="preserve">УХВАЛИЛИ: </w:t>
      </w:r>
      <w:r w:rsidRPr="007A1FDF">
        <w:rPr>
          <w:spacing w:val="-6"/>
          <w:lang w:val="uk-UA"/>
        </w:rPr>
        <w:t>Погодити проект рішення «</w:t>
      </w:r>
      <w:r w:rsidR="0069136D" w:rsidRPr="007A1FDF">
        <w:rPr>
          <w:rStyle w:val="ab"/>
          <w:rFonts w:eastAsiaTheme="minorEastAsia"/>
          <w:b w:val="0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5F2516">
        <w:rPr>
          <w:rStyle w:val="ab"/>
          <w:rFonts w:eastAsiaTheme="minorEastAsia"/>
          <w:b w:val="0"/>
          <w:lang w:val="uk-UA"/>
        </w:rPr>
        <w:t xml:space="preserve"> </w:t>
      </w:r>
      <w:r w:rsidR="0069136D" w:rsidRPr="007A1FDF">
        <w:rPr>
          <w:rStyle w:val="ab"/>
          <w:rFonts w:eastAsiaTheme="minorEastAsia"/>
          <w:b w:val="0"/>
          <w:lang w:val="uk-UA"/>
        </w:rPr>
        <w:t>Тютюнник В.І</w:t>
      </w:r>
      <w:r w:rsidR="0069136D" w:rsidRPr="007A1FDF">
        <w:rPr>
          <w:lang w:val="uk-UA"/>
        </w:rPr>
        <w:t>.</w:t>
      </w:r>
      <w:r w:rsidR="00067148" w:rsidRPr="007A1FDF">
        <w:rPr>
          <w:lang w:val="uk-UA"/>
        </w:rPr>
        <w:t>»</w:t>
      </w:r>
    </w:p>
    <w:p w:rsidR="00A06CF5" w:rsidRPr="007A1FDF" w:rsidRDefault="00A06CF5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9136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A1FDF" w:rsidRDefault="00A06CF5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A1FDF" w:rsidRDefault="00A06CF5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A1FDF" w:rsidRDefault="00A06CF5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805-15/VІІІ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A06CF5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lang w:val="uk-UA"/>
        </w:rPr>
        <w:t xml:space="preserve"> </w:t>
      </w:r>
      <w:r w:rsidR="00812224" w:rsidRPr="007A1FDF">
        <w:rPr>
          <w:b/>
          <w:lang w:val="uk-UA"/>
        </w:rPr>
        <w:t>29.</w:t>
      </w:r>
      <w:r w:rsidR="00812224" w:rsidRPr="007A1FDF">
        <w:rPr>
          <w:lang w:val="uk-UA"/>
        </w:rPr>
        <w:t xml:space="preserve"> </w:t>
      </w:r>
      <w:r w:rsidR="00812224" w:rsidRPr="007A1FDF">
        <w:rPr>
          <w:b/>
          <w:lang w:val="uk-UA" w:eastAsia="uk-UA"/>
        </w:rPr>
        <w:t>СЛУХАЛИ</w:t>
      </w:r>
      <w:r w:rsidR="00812224" w:rsidRPr="007A1FDF">
        <w:rPr>
          <w:lang w:val="uk-UA" w:eastAsia="uk-UA"/>
        </w:rPr>
        <w:t>:</w:t>
      </w:r>
      <w:r w:rsidR="00812224" w:rsidRPr="007A1FDF">
        <w:rPr>
          <w:b/>
          <w:spacing w:val="-6"/>
          <w:lang w:val="uk-UA"/>
        </w:rPr>
        <w:t xml:space="preserve"> </w:t>
      </w:r>
      <w:r w:rsidRPr="007A1FDF">
        <w:rPr>
          <w:lang w:val="uk-UA"/>
        </w:rPr>
        <w:t>Пушкаренко В.М.</w:t>
      </w:r>
      <w:r w:rsidR="00812224" w:rsidRPr="007A1FDF">
        <w:rPr>
          <w:lang w:val="uk-UA"/>
        </w:rPr>
        <w:t xml:space="preserve"> «</w:t>
      </w:r>
      <w:r w:rsidR="0069136D" w:rsidRPr="007A1FDF">
        <w:rPr>
          <w:rStyle w:val="ab"/>
          <w:rFonts w:eastAsiaTheme="minorEastAsia"/>
          <w:b w:val="0"/>
          <w:lang w:val="uk-UA"/>
        </w:rPr>
        <w:t>Про передачу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</w:t>
      </w:r>
      <w:r w:rsidR="005F2516">
        <w:rPr>
          <w:rStyle w:val="ab"/>
          <w:rFonts w:eastAsiaTheme="minorEastAsia"/>
          <w:b w:val="0"/>
          <w:lang w:val="uk-UA"/>
        </w:rPr>
        <w:t xml:space="preserve"> </w:t>
      </w:r>
      <w:r w:rsidR="0069136D" w:rsidRPr="007A1FDF">
        <w:rPr>
          <w:rStyle w:val="ab"/>
          <w:rFonts w:eastAsiaTheme="minorEastAsia"/>
          <w:b w:val="0"/>
          <w:lang w:val="uk-UA"/>
        </w:rPr>
        <w:t>Смілянець Ю.О.</w:t>
      </w:r>
      <w:r w:rsidR="00812224" w:rsidRPr="007A1FDF">
        <w:rPr>
          <w:lang w:val="uk-UA"/>
        </w:rPr>
        <w:t xml:space="preserve">» </w:t>
      </w:r>
    </w:p>
    <w:p w:rsidR="00B20112" w:rsidRPr="007A1FDF" w:rsidRDefault="00B20112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b/>
          <w:spacing w:val="-6"/>
          <w:lang w:val="uk-UA"/>
        </w:rPr>
        <w:t xml:space="preserve">29. УХВАЛИЛИ: </w:t>
      </w:r>
      <w:r w:rsidRPr="007A1FDF">
        <w:rPr>
          <w:spacing w:val="-6"/>
          <w:lang w:val="uk-UA"/>
        </w:rPr>
        <w:t>Погодити проект рішення «</w:t>
      </w:r>
      <w:r w:rsidR="0069136D" w:rsidRPr="007A1FDF">
        <w:rPr>
          <w:rStyle w:val="ab"/>
          <w:rFonts w:eastAsiaTheme="minorEastAsia"/>
          <w:b w:val="0"/>
          <w:lang w:val="uk-UA"/>
        </w:rPr>
        <w:t>Про передачу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</w:t>
      </w:r>
      <w:r w:rsidR="005F2516">
        <w:rPr>
          <w:rStyle w:val="ab"/>
          <w:rFonts w:eastAsiaTheme="minorEastAsia"/>
          <w:b w:val="0"/>
          <w:lang w:val="uk-UA"/>
        </w:rPr>
        <w:t xml:space="preserve"> </w:t>
      </w:r>
      <w:r w:rsidR="0069136D" w:rsidRPr="007A1FDF">
        <w:rPr>
          <w:rStyle w:val="ab"/>
          <w:rFonts w:eastAsiaTheme="minorEastAsia"/>
          <w:b w:val="0"/>
          <w:lang w:val="uk-UA"/>
        </w:rPr>
        <w:t>Смілянець Ю.О.</w:t>
      </w:r>
      <w:r w:rsidRPr="007A1FDF">
        <w:rPr>
          <w:spacing w:val="-6"/>
          <w:lang w:val="uk-UA"/>
        </w:rPr>
        <w:t>»</w:t>
      </w:r>
    </w:p>
    <w:p w:rsidR="00B20112" w:rsidRPr="007A1FDF" w:rsidRDefault="00B20112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A1FDF" w:rsidRDefault="00577179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9136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A1FDF" w:rsidRDefault="00B20112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A1FDF" w:rsidRDefault="00B20112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A1FDF" w:rsidRDefault="00D003FD" w:rsidP="007A1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(Р</w:t>
      </w:r>
      <w:r w:rsidR="00BD2C5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ішення 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806-15/VІІІ </w:t>
      </w:r>
      <w:r w:rsidR="00B20112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4A7176" w:rsidRPr="007A1FDF" w:rsidRDefault="004A7176" w:rsidP="007A1FDF">
      <w:pPr>
        <w:pStyle w:val="a3"/>
        <w:spacing w:before="0" w:beforeAutospacing="0" w:after="0" w:afterAutospacing="0"/>
        <w:jc w:val="both"/>
        <w:rPr>
          <w:bCs/>
          <w:lang w:val="uk-UA"/>
        </w:rPr>
      </w:pPr>
      <w:r w:rsidRPr="007A1FDF">
        <w:rPr>
          <w:lang w:val="uk-UA"/>
        </w:rPr>
        <w:t xml:space="preserve">30. </w:t>
      </w:r>
      <w:r w:rsidRPr="007A1FDF">
        <w:rPr>
          <w:b/>
          <w:lang w:val="uk-UA" w:eastAsia="uk-UA"/>
        </w:rPr>
        <w:t>СЛУХАЛИ</w:t>
      </w:r>
      <w:r w:rsidRPr="007A1FDF">
        <w:rPr>
          <w:lang w:val="uk-UA" w:eastAsia="uk-UA"/>
        </w:rPr>
        <w:t>:</w:t>
      </w:r>
      <w:r w:rsidRPr="007A1FDF">
        <w:rPr>
          <w:b/>
          <w:spacing w:val="-6"/>
          <w:lang w:val="uk-UA"/>
        </w:rPr>
        <w:t xml:space="preserve"> </w:t>
      </w:r>
      <w:r w:rsidRPr="007A1FDF">
        <w:rPr>
          <w:lang w:val="uk-UA"/>
        </w:rPr>
        <w:t>Пушкаренко В.М. «</w:t>
      </w:r>
      <w:r w:rsidRPr="007A1FDF">
        <w:rPr>
          <w:rStyle w:val="ab"/>
          <w:b w:val="0"/>
          <w:lang w:val="uk-UA"/>
        </w:rPr>
        <w:t>Про відмову у затверджені проекту землеустрою щодо відведення земельної ділянки для будівництва індивідуальних гаражів на території Вишнівської селищної ради гр. Макаренку В.І.</w:t>
      </w:r>
      <w:r w:rsidRPr="007A1FDF">
        <w:rPr>
          <w:lang w:val="uk-UA"/>
        </w:rPr>
        <w:t>»</w:t>
      </w:r>
    </w:p>
    <w:p w:rsidR="004A7176" w:rsidRPr="007A1FDF" w:rsidRDefault="004A7176" w:rsidP="007A1FDF">
      <w:pPr>
        <w:pStyle w:val="a3"/>
        <w:spacing w:before="0" w:beforeAutospacing="0" w:after="0" w:afterAutospacing="0"/>
        <w:jc w:val="both"/>
        <w:rPr>
          <w:bCs/>
          <w:lang w:val="uk-UA"/>
        </w:rPr>
      </w:pPr>
      <w:r w:rsidRPr="007A1FDF">
        <w:rPr>
          <w:b/>
          <w:spacing w:val="-6"/>
          <w:lang w:val="uk-UA"/>
        </w:rPr>
        <w:t xml:space="preserve">30. УХВАЛИЛИ: </w:t>
      </w:r>
      <w:r w:rsidRPr="007A1FDF">
        <w:rPr>
          <w:spacing w:val="-6"/>
          <w:lang w:val="uk-UA"/>
        </w:rPr>
        <w:t>Погодити проект рішення «</w:t>
      </w:r>
      <w:r w:rsidRPr="007A1FDF">
        <w:rPr>
          <w:rStyle w:val="ab"/>
          <w:b w:val="0"/>
          <w:lang w:val="uk-UA"/>
        </w:rPr>
        <w:t>Про відмову у затверджені проекту землеустрою щодо відведення земельної ділянки для будівництва індивідуальних гаражів на території Вишнівської селищної ради гр. Макаренку В.І.</w:t>
      </w:r>
      <w:r w:rsidRPr="007A1FDF">
        <w:rPr>
          <w:lang w:val="uk-UA"/>
        </w:rPr>
        <w:t>»</w:t>
      </w:r>
    </w:p>
    <w:p w:rsidR="004A7176" w:rsidRPr="007A1FDF" w:rsidRDefault="004A7176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A7176" w:rsidRPr="007A1FDF" w:rsidRDefault="004A7176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- 15</w:t>
      </w:r>
    </w:p>
    <w:p w:rsidR="004A7176" w:rsidRPr="007A1FDF" w:rsidRDefault="004A7176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A7176" w:rsidRPr="007A1FDF" w:rsidRDefault="004A7176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A7176" w:rsidRPr="007A1FDF" w:rsidRDefault="004A7176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A7176" w:rsidRPr="007A1FDF" w:rsidRDefault="004A7176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A7176" w:rsidRPr="007A1FDF" w:rsidRDefault="004A7176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lastRenderedPageBreak/>
        <w:t>(Рішення № 807-15/VІІІ та результати поіменного голосування додаються)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lang w:val="uk-UA"/>
        </w:rPr>
        <w:t>3</w:t>
      </w:r>
      <w:r w:rsidR="004A7176" w:rsidRPr="007A1FDF">
        <w:rPr>
          <w:lang w:val="uk-UA"/>
        </w:rPr>
        <w:t>1</w:t>
      </w:r>
      <w:r w:rsidRPr="007A1FDF">
        <w:rPr>
          <w:lang w:val="uk-UA"/>
        </w:rPr>
        <w:t xml:space="preserve">. </w:t>
      </w:r>
      <w:r w:rsidRPr="007A1FDF">
        <w:rPr>
          <w:b/>
          <w:lang w:val="uk-UA" w:eastAsia="uk-UA"/>
        </w:rPr>
        <w:t>СЛУХАЛИ</w:t>
      </w:r>
      <w:r w:rsidRPr="007A1FDF">
        <w:rPr>
          <w:lang w:val="uk-UA" w:eastAsia="uk-UA"/>
        </w:rPr>
        <w:t>:</w:t>
      </w:r>
      <w:r w:rsidRPr="007A1FDF">
        <w:rPr>
          <w:b/>
          <w:spacing w:val="-6"/>
          <w:lang w:val="uk-UA"/>
        </w:rPr>
        <w:t xml:space="preserve"> </w:t>
      </w:r>
      <w:r w:rsidR="00A06CF5" w:rsidRPr="007A1FDF">
        <w:rPr>
          <w:lang w:val="uk-UA"/>
        </w:rPr>
        <w:t>Пушкаренко В.М.</w:t>
      </w:r>
      <w:r w:rsidRPr="007A1FDF">
        <w:rPr>
          <w:lang w:val="uk-UA"/>
        </w:rPr>
        <w:t xml:space="preserve"> «</w:t>
      </w:r>
      <w:r w:rsidR="0069136D" w:rsidRPr="007A1FDF">
        <w:rPr>
          <w:rStyle w:val="ab"/>
          <w:rFonts w:eastAsiaTheme="minorEastAsia"/>
          <w:b w:val="0"/>
          <w:lang w:val="uk-UA"/>
        </w:rPr>
        <w:t>Про скасування рішення №751-14/</w:t>
      </w:r>
      <w:r w:rsidR="0069136D" w:rsidRPr="007A1FDF">
        <w:rPr>
          <w:rStyle w:val="ab"/>
          <w:rFonts w:eastAsiaTheme="minorEastAsia"/>
          <w:b w:val="0"/>
        </w:rPr>
        <w:t>V</w:t>
      </w:r>
      <w:r w:rsidR="005F2516">
        <w:rPr>
          <w:rStyle w:val="ab"/>
          <w:rFonts w:eastAsiaTheme="minorEastAsia"/>
          <w:b w:val="0"/>
          <w:lang w:val="uk-UA"/>
        </w:rPr>
        <w:t>ІІІ</w:t>
      </w:r>
      <w:r w:rsidR="0069136D" w:rsidRPr="007A1FDF">
        <w:rPr>
          <w:rStyle w:val="ab"/>
          <w:rFonts w:eastAsiaTheme="minorEastAsia"/>
          <w:b w:val="0"/>
          <w:lang w:val="uk-UA"/>
        </w:rPr>
        <w:t xml:space="preserve"> від 07.12.2021 року «Про надання дозволу на розроблення проекту землеустрою, щодо відведення земельної ділянки у власність для індивідуального гаражного будівництва на території Вишнівської селищної рад гр.</w:t>
      </w:r>
      <w:r w:rsidR="00263096" w:rsidRPr="007A1FDF">
        <w:rPr>
          <w:rStyle w:val="ab"/>
          <w:rFonts w:eastAsiaTheme="minorEastAsia"/>
          <w:b w:val="0"/>
          <w:lang w:val="uk-UA"/>
        </w:rPr>
        <w:t xml:space="preserve"> </w:t>
      </w:r>
      <w:r w:rsidR="0069136D" w:rsidRPr="007A1FDF">
        <w:rPr>
          <w:rStyle w:val="ab"/>
          <w:rFonts w:eastAsiaTheme="minorEastAsia"/>
          <w:b w:val="0"/>
          <w:lang w:val="uk-UA"/>
        </w:rPr>
        <w:t>Кулику Є.В.</w:t>
      </w:r>
      <w:r w:rsidRPr="007A1FDF">
        <w:rPr>
          <w:lang w:val="uk-UA"/>
        </w:rPr>
        <w:t>»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  <w:lang w:val="uk-UA"/>
        </w:rPr>
      </w:pPr>
      <w:r w:rsidRPr="007A1FDF">
        <w:rPr>
          <w:b/>
          <w:spacing w:val="-6"/>
          <w:lang w:val="uk-UA"/>
        </w:rPr>
        <w:t>3</w:t>
      </w:r>
      <w:r w:rsidR="004A7176" w:rsidRPr="007A1FDF">
        <w:rPr>
          <w:b/>
          <w:spacing w:val="-6"/>
          <w:lang w:val="uk-UA"/>
        </w:rPr>
        <w:t>1</w:t>
      </w:r>
      <w:r w:rsidRPr="007A1FDF">
        <w:rPr>
          <w:b/>
          <w:spacing w:val="-6"/>
          <w:lang w:val="uk-UA"/>
        </w:rPr>
        <w:t xml:space="preserve">. УХВАЛИЛИ: </w:t>
      </w:r>
      <w:r w:rsidRPr="007A1FDF">
        <w:rPr>
          <w:spacing w:val="-6"/>
          <w:lang w:val="uk-UA"/>
        </w:rPr>
        <w:t>Погодити проект рішення «</w:t>
      </w:r>
      <w:r w:rsidR="0069136D" w:rsidRPr="007A1FDF">
        <w:rPr>
          <w:rStyle w:val="ab"/>
          <w:rFonts w:eastAsiaTheme="minorEastAsia"/>
          <w:b w:val="0"/>
          <w:lang w:val="uk-UA"/>
        </w:rPr>
        <w:t>Про скасування рішення №751-14/</w:t>
      </w:r>
      <w:r w:rsidR="005F2516">
        <w:rPr>
          <w:rStyle w:val="ab"/>
          <w:rFonts w:eastAsiaTheme="minorEastAsia"/>
          <w:b w:val="0"/>
        </w:rPr>
        <w:t>V</w:t>
      </w:r>
      <w:r w:rsidR="005F2516">
        <w:rPr>
          <w:rStyle w:val="ab"/>
          <w:rFonts w:eastAsiaTheme="minorEastAsia"/>
          <w:b w:val="0"/>
          <w:lang w:val="uk-UA"/>
        </w:rPr>
        <w:t>ІІІ</w:t>
      </w:r>
      <w:r w:rsidR="0069136D" w:rsidRPr="007A1FDF">
        <w:rPr>
          <w:rStyle w:val="ab"/>
          <w:rFonts w:eastAsiaTheme="minorEastAsia"/>
          <w:b w:val="0"/>
          <w:lang w:val="uk-UA"/>
        </w:rPr>
        <w:t xml:space="preserve"> від 07.12.2021 року «Про надання дозволу на розроблення проекту землеустрою, щодо відведення земельної ділянки у власність для індивідуального гаражного будівництва на території Вишнівської селищної рад гр.</w:t>
      </w:r>
      <w:r w:rsidR="00263096" w:rsidRPr="007A1FDF">
        <w:rPr>
          <w:rStyle w:val="ab"/>
          <w:rFonts w:eastAsiaTheme="minorEastAsia"/>
          <w:b w:val="0"/>
          <w:lang w:val="uk-UA"/>
        </w:rPr>
        <w:t xml:space="preserve"> </w:t>
      </w:r>
      <w:r w:rsidR="0069136D" w:rsidRPr="007A1FDF">
        <w:rPr>
          <w:rStyle w:val="ab"/>
          <w:rFonts w:eastAsiaTheme="minorEastAsia"/>
          <w:b w:val="0"/>
          <w:lang w:val="uk-UA"/>
        </w:rPr>
        <w:t>Кулику Є.В.</w:t>
      </w:r>
      <w:r w:rsidR="009325F3" w:rsidRPr="007A1FDF">
        <w:rPr>
          <w:lang w:val="uk-UA"/>
        </w:rPr>
        <w:t>»</w:t>
      </w:r>
    </w:p>
    <w:p w:rsidR="00B20112" w:rsidRPr="007A1FDF" w:rsidRDefault="00B20112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A1FDF" w:rsidRDefault="00577179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9136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A1FDF" w:rsidRDefault="00B20112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A1FDF" w:rsidRDefault="00B20112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>№ 80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-15/VІІІ </w:t>
      </w:r>
      <w:r w:rsidR="00B20112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4A7176" w:rsidRPr="007A1FD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9136D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263096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69136D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Олещук А.О.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A1FDF" w:rsidRDefault="004A7176" w:rsidP="007A1FDF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32</w:t>
      </w:r>
      <w:r w:rsidR="00812224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812224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9136D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263096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69136D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Олещук А.О.</w:t>
      </w:r>
      <w:r w:rsidR="00812224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A1FDF" w:rsidRDefault="00B20112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A1FDF" w:rsidRDefault="00577179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9136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A1FDF" w:rsidRDefault="00B20112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A1FDF" w:rsidRDefault="00B20112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>№ 80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-15/VІІІ </w:t>
      </w:r>
      <w:r w:rsidR="00B20112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</w:rPr>
      </w:pPr>
      <w:r w:rsidRPr="007A1FDF">
        <w:rPr>
          <w:b/>
          <w:lang w:val="uk-UA"/>
        </w:rPr>
        <w:t>3</w:t>
      </w:r>
      <w:r w:rsidR="004A7176" w:rsidRPr="007A1FDF">
        <w:rPr>
          <w:b/>
          <w:lang w:val="uk-UA"/>
        </w:rPr>
        <w:t>3</w:t>
      </w:r>
      <w:r w:rsidRPr="007A1FDF">
        <w:rPr>
          <w:b/>
          <w:lang w:val="uk-UA"/>
        </w:rPr>
        <w:t>.</w:t>
      </w:r>
      <w:r w:rsidRPr="007A1FDF">
        <w:rPr>
          <w:lang w:val="uk-UA"/>
        </w:rPr>
        <w:t xml:space="preserve"> </w:t>
      </w:r>
      <w:r w:rsidRPr="007A1FDF">
        <w:rPr>
          <w:b/>
          <w:lang w:val="uk-UA" w:eastAsia="uk-UA"/>
        </w:rPr>
        <w:t>СЛУХАЛИ</w:t>
      </w:r>
      <w:r w:rsidRPr="007A1FDF">
        <w:rPr>
          <w:lang w:val="uk-UA" w:eastAsia="uk-UA"/>
        </w:rPr>
        <w:t>:</w:t>
      </w:r>
      <w:r w:rsidRPr="007A1FDF">
        <w:rPr>
          <w:b/>
          <w:spacing w:val="-6"/>
          <w:lang w:val="uk-UA"/>
        </w:rPr>
        <w:t xml:space="preserve"> </w:t>
      </w:r>
      <w:r w:rsidR="00A06CF5" w:rsidRPr="007A1FDF">
        <w:rPr>
          <w:lang w:val="uk-UA"/>
        </w:rPr>
        <w:t>Пушкаренко В.М.</w:t>
      </w:r>
      <w:r w:rsidRPr="007A1FDF">
        <w:rPr>
          <w:lang w:val="uk-UA"/>
        </w:rPr>
        <w:t xml:space="preserve"> «</w:t>
      </w:r>
      <w:r w:rsidR="0069136D" w:rsidRPr="007A1FDF">
        <w:rPr>
          <w:rStyle w:val="ab"/>
          <w:rFonts w:eastAsiaTheme="minorEastAsia"/>
          <w:b w:val="0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Лісь К.С.</w:t>
      </w:r>
      <w:r w:rsidRPr="007A1FDF">
        <w:rPr>
          <w:lang w:val="uk-UA"/>
        </w:rPr>
        <w:t>»</w:t>
      </w:r>
    </w:p>
    <w:p w:rsidR="00812224" w:rsidRPr="007A1FDF" w:rsidRDefault="00812224" w:rsidP="007A1FDF">
      <w:pPr>
        <w:pStyle w:val="a3"/>
        <w:spacing w:before="0" w:beforeAutospacing="0" w:after="0" w:afterAutospacing="0"/>
        <w:jc w:val="both"/>
        <w:rPr>
          <w:rFonts w:eastAsiaTheme="minorEastAsia"/>
          <w:bCs/>
        </w:rPr>
      </w:pPr>
      <w:r w:rsidRPr="007A1FDF">
        <w:rPr>
          <w:b/>
          <w:spacing w:val="-6"/>
          <w:lang w:val="uk-UA"/>
        </w:rPr>
        <w:t>3</w:t>
      </w:r>
      <w:r w:rsidR="004A7176" w:rsidRPr="007A1FDF">
        <w:rPr>
          <w:b/>
          <w:spacing w:val="-6"/>
          <w:lang w:val="uk-UA"/>
        </w:rPr>
        <w:t>3</w:t>
      </w:r>
      <w:r w:rsidRPr="007A1FDF">
        <w:rPr>
          <w:b/>
          <w:spacing w:val="-6"/>
          <w:lang w:val="uk-UA"/>
        </w:rPr>
        <w:t xml:space="preserve">. УХВАЛИЛИ: </w:t>
      </w:r>
      <w:r w:rsidRPr="007A1FDF">
        <w:rPr>
          <w:spacing w:val="-6"/>
          <w:lang w:val="uk-UA"/>
        </w:rPr>
        <w:t>Погодити проект рішення «</w:t>
      </w:r>
      <w:r w:rsidR="0069136D" w:rsidRPr="007A1FDF">
        <w:rPr>
          <w:rStyle w:val="ab"/>
          <w:rFonts w:eastAsiaTheme="minorEastAsia"/>
          <w:b w:val="0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Лісь К.С.</w:t>
      </w:r>
      <w:r w:rsidRPr="007A1FDF">
        <w:rPr>
          <w:spacing w:val="-6"/>
          <w:lang w:val="uk-UA"/>
        </w:rPr>
        <w:t>».</w:t>
      </w:r>
    </w:p>
    <w:p w:rsidR="00B20112" w:rsidRPr="007A1FDF" w:rsidRDefault="00B20112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A1FDF" w:rsidRDefault="00E77E71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9136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A1FDF" w:rsidRDefault="00B20112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A1FDF" w:rsidRDefault="00B20112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>№ 8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9136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-15/VІІІ </w:t>
      </w:r>
      <w:r w:rsidR="00B20112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pStyle w:val="a3"/>
        <w:spacing w:after="0"/>
        <w:jc w:val="both"/>
        <w:rPr>
          <w:rFonts w:eastAsiaTheme="minorEastAsia"/>
          <w:bCs/>
          <w:lang w:val="uk-UA"/>
        </w:rPr>
      </w:pPr>
      <w:r w:rsidRPr="007A1FDF">
        <w:rPr>
          <w:lang w:val="uk-UA"/>
        </w:rPr>
        <w:t>3</w:t>
      </w:r>
      <w:r w:rsidR="004A7176" w:rsidRPr="007A1FDF">
        <w:rPr>
          <w:lang w:val="uk-UA"/>
        </w:rPr>
        <w:t>4</w:t>
      </w:r>
      <w:r w:rsidRPr="007A1FDF">
        <w:rPr>
          <w:lang w:val="uk-UA"/>
        </w:rPr>
        <w:t xml:space="preserve">. </w:t>
      </w:r>
      <w:r w:rsidRPr="007A1FDF">
        <w:rPr>
          <w:b/>
          <w:lang w:val="uk-UA" w:eastAsia="uk-UA"/>
        </w:rPr>
        <w:t>СЛУХАЛИ</w:t>
      </w:r>
      <w:r w:rsidRPr="007A1FDF">
        <w:rPr>
          <w:lang w:val="uk-UA" w:eastAsia="uk-UA"/>
        </w:rPr>
        <w:t>:</w:t>
      </w:r>
      <w:r w:rsidRPr="007A1FDF">
        <w:rPr>
          <w:b/>
          <w:spacing w:val="-6"/>
          <w:lang w:val="uk-UA"/>
        </w:rPr>
        <w:t xml:space="preserve"> </w:t>
      </w:r>
      <w:r w:rsidR="00A06CF5" w:rsidRPr="007A1FDF">
        <w:rPr>
          <w:lang w:val="uk-UA"/>
        </w:rPr>
        <w:t>Пушкаренко В.М.</w:t>
      </w:r>
      <w:r w:rsidRPr="007A1FDF">
        <w:rPr>
          <w:lang w:val="uk-UA"/>
        </w:rPr>
        <w:t xml:space="preserve"> «</w:t>
      </w:r>
      <w:r w:rsidR="0069136D" w:rsidRPr="007A1FDF">
        <w:rPr>
          <w:rStyle w:val="ab"/>
          <w:rFonts w:eastAsiaTheme="minorEastAsia"/>
          <w:b w:val="0"/>
          <w:lang w:val="uk-UA"/>
        </w:rPr>
        <w:t>Про продовження терміну дії технічної документації з нормативної грошової оцінки земель населеного пункту с. Комісарівка на території Вишнівської селищної ради</w:t>
      </w:r>
      <w:r w:rsidRPr="007A1FDF">
        <w:rPr>
          <w:lang w:val="uk-UA"/>
        </w:rPr>
        <w:t>»</w:t>
      </w:r>
    </w:p>
    <w:p w:rsidR="00812224" w:rsidRPr="007A1FDF" w:rsidRDefault="00812224" w:rsidP="007A1FDF">
      <w:pPr>
        <w:pStyle w:val="a3"/>
        <w:spacing w:after="0"/>
        <w:jc w:val="both"/>
        <w:rPr>
          <w:rFonts w:eastAsiaTheme="minorEastAsia"/>
          <w:bCs/>
          <w:lang w:val="uk-UA"/>
        </w:rPr>
      </w:pPr>
      <w:r w:rsidRPr="007A1FDF">
        <w:rPr>
          <w:b/>
          <w:spacing w:val="-6"/>
          <w:lang w:val="uk-UA"/>
        </w:rPr>
        <w:lastRenderedPageBreak/>
        <w:t>3</w:t>
      </w:r>
      <w:r w:rsidR="004A7176" w:rsidRPr="007A1FDF">
        <w:rPr>
          <w:b/>
          <w:spacing w:val="-6"/>
          <w:lang w:val="uk-UA"/>
        </w:rPr>
        <w:t>4</w:t>
      </w:r>
      <w:r w:rsidRPr="007A1FDF">
        <w:rPr>
          <w:b/>
          <w:spacing w:val="-6"/>
          <w:lang w:val="uk-UA"/>
        </w:rPr>
        <w:t xml:space="preserve">. УХВАЛИЛИ: </w:t>
      </w:r>
      <w:r w:rsidRPr="007A1FDF">
        <w:rPr>
          <w:spacing w:val="-6"/>
          <w:lang w:val="uk-UA"/>
        </w:rPr>
        <w:t>Погодити проект рішення «</w:t>
      </w:r>
      <w:r w:rsidR="0069136D" w:rsidRPr="007A1FDF">
        <w:rPr>
          <w:rStyle w:val="ab"/>
          <w:rFonts w:eastAsiaTheme="minorEastAsia"/>
          <w:b w:val="0"/>
          <w:lang w:val="uk-UA"/>
        </w:rPr>
        <w:t>Про продовження терміну дії технічної документації з нормативної грошової оцінки земель населеного пункту с. Комісарівка на території Вишнівської селищної ради</w:t>
      </w:r>
      <w:r w:rsidRPr="007A1FDF">
        <w:rPr>
          <w:spacing w:val="-6"/>
          <w:lang w:val="uk-UA"/>
        </w:rPr>
        <w:t>».</w:t>
      </w:r>
    </w:p>
    <w:p w:rsidR="00B20112" w:rsidRPr="007A1FDF" w:rsidRDefault="00B20112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A1FDF" w:rsidRDefault="00E77E71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9136D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A1FDF" w:rsidRDefault="00B20112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A1FDF" w:rsidRDefault="00B20112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811-15/VІІІ </w:t>
      </w:r>
      <w:r w:rsidR="00B20112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812224" w:rsidP="007A1FDF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A06CF5" w:rsidRPr="007A1FDF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A7176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09500E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4A7176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Мочалову С.С.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A1FDF" w:rsidRDefault="00812224" w:rsidP="007A1FDF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A7176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09500E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4A7176" w:rsidRPr="007A1FDF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Мочалову С.С.</w:t>
      </w:r>
      <w:r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A1FDF" w:rsidRDefault="00B20112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A1FDF" w:rsidRDefault="00E77E71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4A7176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A1FDF" w:rsidRDefault="00B20112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A1FDF" w:rsidRDefault="00B20112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A1FDF" w:rsidRDefault="00B919CE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(Рішення</w:t>
      </w:r>
      <w:r w:rsidR="00BD2C58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812-15/VІІІ </w:t>
      </w:r>
      <w:r w:rsidR="00B20112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A1FDF" w:rsidRDefault="004A7176" w:rsidP="007A1F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812224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12224" w:rsidRPr="007A1F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812224" w:rsidRPr="007A1F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12224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61111C" w:rsidRPr="007A1FDF">
        <w:rPr>
          <w:rFonts w:ascii="Times New Roman" w:hAnsi="Times New Roman" w:cs="Times New Roman"/>
          <w:sz w:val="24"/>
          <w:szCs w:val="24"/>
          <w:lang w:val="uk-UA"/>
        </w:rPr>
        <w:t>Колєсніка О.В.</w:t>
      </w:r>
      <w:r w:rsidR="00812224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2224" w:rsidRPr="007A1F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A1FDF">
        <w:rPr>
          <w:rFonts w:ascii="Times New Roman" w:hAnsi="Times New Roman" w:cs="Times New Roman"/>
          <w:bCs/>
          <w:sz w:val="24"/>
          <w:szCs w:val="24"/>
        </w:rPr>
        <w:t>Про затвердження розпоряджень селищного голови, прийнятих в міжсесійний період</w:t>
      </w:r>
      <w:r w:rsidR="00812224" w:rsidRPr="007A1FD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A1FDF" w:rsidRDefault="004A7176" w:rsidP="007A1F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36</w:t>
      </w:r>
      <w:r w:rsidR="00812224" w:rsidRPr="007A1FD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812224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7A1FDF">
        <w:rPr>
          <w:rFonts w:ascii="Times New Roman" w:hAnsi="Times New Roman" w:cs="Times New Roman"/>
          <w:bCs/>
          <w:sz w:val="24"/>
          <w:szCs w:val="24"/>
        </w:rPr>
        <w:t>Про затвердження розпоряджень селищного голови, прийнятих в міжсесійний період</w:t>
      </w:r>
      <w:r w:rsidR="00812224" w:rsidRPr="007A1FD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A1FDF" w:rsidRDefault="00B20112" w:rsidP="007A1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A1FD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A1FDF" w:rsidRDefault="00E77E71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4A7176"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A1FDF" w:rsidRDefault="00B20112" w:rsidP="007A1FD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A1FDF" w:rsidRDefault="00B20112" w:rsidP="007A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A1FDF" w:rsidRDefault="00B20112" w:rsidP="007A1FD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A1FD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A1FDF" w:rsidRDefault="00BD2C58" w:rsidP="007A1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№ 813-15/VІІІ </w:t>
      </w:r>
      <w:r w:rsidR="0044515C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112" w:rsidRPr="007A1FD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22809" w:rsidRPr="007A1FDF" w:rsidRDefault="005D6946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37. </w:t>
      </w:r>
      <w:r w:rsidR="00D965FC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ізне.</w:t>
      </w:r>
    </w:p>
    <w:p w:rsidR="00D965FC" w:rsidRDefault="00D965FC" w:rsidP="007A1F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</w:t>
      </w:r>
    </w:p>
    <w:p w:rsidR="007905EB" w:rsidRDefault="00D965FC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263096" w:rsidRPr="00D965FC">
        <w:rPr>
          <w:rFonts w:ascii="Times New Roman" w:hAnsi="Times New Roman" w:cs="Times New Roman"/>
          <w:sz w:val="24"/>
          <w:szCs w:val="24"/>
          <w:lang w:val="uk-UA"/>
        </w:rPr>
        <w:t>Головуючий</w:t>
      </w:r>
      <w:r w:rsidRPr="00D965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повідомив, що </w:t>
      </w:r>
      <w:r w:rsidR="00263096" w:rsidRPr="007A1FDF">
        <w:rPr>
          <w:rFonts w:ascii="Times New Roman" w:hAnsi="Times New Roman" w:cs="Times New Roman"/>
          <w:sz w:val="24"/>
          <w:szCs w:val="24"/>
          <w:lang w:val="uk-UA"/>
        </w:rPr>
        <w:t>надійшла заява від депутата Вишнівської селищної ради Тарана О.С. про складання повноважен</w:t>
      </w:r>
      <w:r w:rsidR="00781957">
        <w:rPr>
          <w:rFonts w:ascii="Times New Roman" w:hAnsi="Times New Roman" w:cs="Times New Roman"/>
          <w:sz w:val="24"/>
          <w:szCs w:val="24"/>
          <w:lang w:val="uk-UA"/>
        </w:rPr>
        <w:t>ь, як депутата  відповідно до</w:t>
      </w:r>
      <w:r w:rsidR="0026309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п.2.ч.2. ст</w:t>
      </w:r>
      <w:r w:rsidR="0078195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63096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5 Закону України «Про статус депутатів місцевих рад».</w:t>
      </w:r>
    </w:p>
    <w:p w:rsidR="00F662CA" w:rsidRDefault="0009500E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F78A9" w:rsidRDefault="00F662CA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95798">
        <w:rPr>
          <w:rFonts w:ascii="Times New Roman" w:hAnsi="Times New Roman" w:cs="Times New Roman"/>
          <w:sz w:val="24"/>
          <w:szCs w:val="24"/>
          <w:lang w:val="uk-UA"/>
        </w:rPr>
        <w:t xml:space="preserve">Надійшов лист від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339B6">
        <w:rPr>
          <w:rFonts w:ascii="Times New Roman" w:hAnsi="Times New Roman" w:cs="Times New Roman"/>
          <w:sz w:val="24"/>
          <w:szCs w:val="24"/>
          <w:lang w:val="uk-UA"/>
        </w:rPr>
        <w:t xml:space="preserve">іжфракційної </w:t>
      </w:r>
      <w:r w:rsidRPr="000D1B84">
        <w:rPr>
          <w:rFonts w:ascii="Times New Roman" w:hAnsi="Times New Roman" w:cs="Times New Roman"/>
          <w:sz w:val="24"/>
          <w:szCs w:val="24"/>
          <w:lang w:val="uk-UA"/>
        </w:rPr>
        <w:t>депутатської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5EB" w:rsidRPr="000D1B84">
        <w:rPr>
          <w:rFonts w:ascii="Times New Roman" w:hAnsi="Times New Roman" w:cs="Times New Roman"/>
          <w:sz w:val="24"/>
          <w:szCs w:val="24"/>
          <w:lang w:val="uk-UA"/>
        </w:rPr>
        <w:t>групи Вишнівськ</w:t>
      </w:r>
      <w:r w:rsidR="0043225D">
        <w:rPr>
          <w:rFonts w:ascii="Times New Roman" w:hAnsi="Times New Roman" w:cs="Times New Roman"/>
          <w:sz w:val="24"/>
          <w:szCs w:val="24"/>
          <w:lang w:val="uk-UA"/>
        </w:rPr>
        <w:t>ої селищної ради «Жінки за Мир»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(Жінки. Мир. Безпека.), засідання </w:t>
      </w:r>
      <w:r w:rsidR="0043225D">
        <w:rPr>
          <w:rFonts w:ascii="Times New Roman" w:hAnsi="Times New Roman" w:cs="Times New Roman"/>
          <w:sz w:val="24"/>
          <w:szCs w:val="24"/>
          <w:lang w:val="uk-UA"/>
        </w:rPr>
        <w:t xml:space="preserve">якої відбулося 21 грудня 2021 року. У </w:t>
      </w:r>
      <w:r w:rsidR="001A793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3225D">
        <w:rPr>
          <w:rFonts w:ascii="Times New Roman" w:hAnsi="Times New Roman" w:cs="Times New Roman"/>
          <w:sz w:val="24"/>
          <w:szCs w:val="24"/>
          <w:lang w:val="uk-UA"/>
        </w:rPr>
        <w:t>іжфракційн</w:t>
      </w:r>
      <w:r w:rsidR="00DC228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32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1B84">
        <w:rPr>
          <w:rFonts w:ascii="Times New Roman" w:hAnsi="Times New Roman" w:cs="Times New Roman"/>
          <w:sz w:val="24"/>
          <w:szCs w:val="24"/>
          <w:lang w:val="uk-UA"/>
        </w:rPr>
        <w:t>депутатськ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1B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225D" w:rsidRPr="000D1B84">
        <w:rPr>
          <w:rFonts w:ascii="Times New Roman" w:hAnsi="Times New Roman" w:cs="Times New Roman"/>
          <w:sz w:val="24"/>
          <w:szCs w:val="24"/>
          <w:lang w:val="uk-UA"/>
        </w:rPr>
        <w:t>груп</w:t>
      </w:r>
      <w:r w:rsidR="00DC228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3225D">
        <w:rPr>
          <w:rFonts w:ascii="Times New Roman" w:hAnsi="Times New Roman" w:cs="Times New Roman"/>
          <w:sz w:val="24"/>
          <w:szCs w:val="24"/>
          <w:lang w:val="uk-UA"/>
        </w:rPr>
        <w:t xml:space="preserve"> «Жінки за Мир»</w:t>
      </w:r>
      <w:r w:rsidR="00DC2287">
        <w:rPr>
          <w:rFonts w:ascii="Times New Roman" w:hAnsi="Times New Roman" w:cs="Times New Roman"/>
          <w:sz w:val="24"/>
          <w:szCs w:val="24"/>
          <w:lang w:val="uk-UA"/>
        </w:rPr>
        <w:t xml:space="preserve"> ввійшло 7 депутатів:</w:t>
      </w:r>
    </w:p>
    <w:p w:rsidR="00D965FC" w:rsidRDefault="00D965FC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2287" w:rsidRDefault="00E8517F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C2287">
        <w:rPr>
          <w:rFonts w:ascii="Times New Roman" w:hAnsi="Times New Roman" w:cs="Times New Roman"/>
          <w:sz w:val="24"/>
          <w:szCs w:val="24"/>
          <w:lang w:val="uk-UA"/>
        </w:rPr>
        <w:t>Бірюкова А.П.</w:t>
      </w:r>
    </w:p>
    <w:p w:rsidR="00E8517F" w:rsidRDefault="00DC2287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Федан </w:t>
      </w:r>
      <w:r w:rsidR="00E8517F">
        <w:rPr>
          <w:rFonts w:ascii="Times New Roman" w:hAnsi="Times New Roman" w:cs="Times New Roman"/>
          <w:sz w:val="24"/>
          <w:szCs w:val="24"/>
          <w:lang w:val="uk-UA"/>
        </w:rPr>
        <w:t xml:space="preserve">С.М. </w:t>
      </w:r>
    </w:p>
    <w:p w:rsidR="00DC2287" w:rsidRDefault="00E8517F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Ровкова В.Я.</w:t>
      </w:r>
    </w:p>
    <w:p w:rsidR="00E8517F" w:rsidRDefault="00E8517F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Зейко С.Ф.</w:t>
      </w:r>
    </w:p>
    <w:p w:rsidR="00E8517F" w:rsidRDefault="00E8517F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Зима Г.Р.</w:t>
      </w:r>
    </w:p>
    <w:p w:rsidR="00E8517F" w:rsidRDefault="00E8517F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Фасто К.І.</w:t>
      </w:r>
    </w:p>
    <w:p w:rsidR="004F78A9" w:rsidRDefault="00E8517F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Білоус Н.В.</w:t>
      </w:r>
    </w:p>
    <w:p w:rsidR="00D965FC" w:rsidRDefault="00D965FC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1B84" w:rsidRDefault="004F78A9" w:rsidP="00D9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8517F">
        <w:rPr>
          <w:rFonts w:ascii="Times New Roman" w:hAnsi="Times New Roman" w:cs="Times New Roman"/>
          <w:sz w:val="24"/>
          <w:szCs w:val="24"/>
          <w:lang w:val="uk-UA"/>
        </w:rPr>
        <w:t xml:space="preserve">Головою </w:t>
      </w:r>
      <w:r w:rsidR="00E8517F" w:rsidRPr="000D1B84">
        <w:rPr>
          <w:rFonts w:ascii="Times New Roman" w:hAnsi="Times New Roman" w:cs="Times New Roman"/>
          <w:sz w:val="24"/>
          <w:szCs w:val="24"/>
          <w:lang w:val="uk-UA"/>
        </w:rPr>
        <w:t>депутатської</w:t>
      </w:r>
      <w:r w:rsidR="00E8517F">
        <w:rPr>
          <w:rFonts w:ascii="Times New Roman" w:hAnsi="Times New Roman" w:cs="Times New Roman"/>
          <w:sz w:val="24"/>
          <w:szCs w:val="24"/>
          <w:lang w:val="uk-UA"/>
        </w:rPr>
        <w:t xml:space="preserve"> міжфракційної </w:t>
      </w:r>
      <w:r w:rsidR="00E8517F" w:rsidRPr="000D1B84">
        <w:rPr>
          <w:rFonts w:ascii="Times New Roman" w:hAnsi="Times New Roman" w:cs="Times New Roman"/>
          <w:sz w:val="24"/>
          <w:szCs w:val="24"/>
          <w:lang w:val="uk-UA"/>
        </w:rPr>
        <w:t>групи</w:t>
      </w:r>
      <w:r w:rsidR="00E8517F">
        <w:rPr>
          <w:rFonts w:ascii="Times New Roman" w:hAnsi="Times New Roman" w:cs="Times New Roman"/>
          <w:sz w:val="24"/>
          <w:szCs w:val="24"/>
          <w:lang w:val="uk-UA"/>
        </w:rPr>
        <w:t xml:space="preserve"> обрано Бірюкову</w:t>
      </w:r>
      <w:r w:rsidR="001A7937">
        <w:rPr>
          <w:rFonts w:ascii="Times New Roman" w:hAnsi="Times New Roman" w:cs="Times New Roman"/>
          <w:sz w:val="24"/>
          <w:szCs w:val="24"/>
          <w:lang w:val="uk-UA"/>
        </w:rPr>
        <w:t xml:space="preserve"> А.П., яка представила Положення про Міжфракційну</w:t>
      </w:r>
      <w:r w:rsidR="00F662CA" w:rsidRPr="00F66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2CA" w:rsidRPr="000D1B84">
        <w:rPr>
          <w:rFonts w:ascii="Times New Roman" w:hAnsi="Times New Roman" w:cs="Times New Roman"/>
          <w:sz w:val="24"/>
          <w:szCs w:val="24"/>
          <w:lang w:val="uk-UA"/>
        </w:rPr>
        <w:t>депутатськ</w:t>
      </w:r>
      <w:r w:rsidR="00F662C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62CA" w:rsidRPr="000D1B84">
        <w:rPr>
          <w:rFonts w:ascii="Times New Roman" w:hAnsi="Times New Roman" w:cs="Times New Roman"/>
          <w:sz w:val="24"/>
          <w:szCs w:val="24"/>
          <w:lang w:val="uk-UA"/>
        </w:rPr>
        <w:t xml:space="preserve"> груп</w:t>
      </w:r>
      <w:r w:rsidR="00F662CA">
        <w:rPr>
          <w:rFonts w:ascii="Times New Roman" w:hAnsi="Times New Roman" w:cs="Times New Roman"/>
          <w:sz w:val="24"/>
          <w:szCs w:val="24"/>
          <w:lang w:val="uk-UA"/>
        </w:rPr>
        <w:t>у «Жінки за Мир» (Жінки. Мир. Безпека.)</w:t>
      </w:r>
    </w:p>
    <w:p w:rsidR="00D965FC" w:rsidRDefault="00D965FC" w:rsidP="007A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49AF" w:rsidRPr="007A1FDF" w:rsidRDefault="005E49AF" w:rsidP="007A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>п´янадцятої</w:t>
      </w:r>
      <w:r w:rsidR="004E20D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>сесії восьмого скликання розглянуті. Сесію оголош</w:t>
      </w:r>
      <w:r w:rsidR="003B6A04" w:rsidRPr="007A1FDF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закритою.</w:t>
      </w:r>
    </w:p>
    <w:p w:rsidR="00922809" w:rsidRPr="007A1FDF" w:rsidRDefault="00353FCD" w:rsidP="007A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2809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Селищний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2809" w:rsidRPr="007A1FDF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474552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дякує за плідну роботу депутатам Вишнівської селищної</w:t>
      </w:r>
      <w:r w:rsidR="00474552" w:rsidRPr="007A1FDF">
        <w:rPr>
          <w:rFonts w:ascii="Times New Roman" w:hAnsi="Times New Roman" w:cs="Times New Roman"/>
          <w:sz w:val="24"/>
          <w:szCs w:val="24"/>
          <w:lang w:val="uk-UA"/>
        </w:rPr>
        <w:br/>
        <w:t xml:space="preserve">ради, які взяли участь у </w:t>
      </w:r>
      <w:r w:rsidR="00782AEB" w:rsidRPr="007A1FD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A7176" w:rsidRPr="007A1FD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354E9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-й </w:t>
      </w:r>
      <w:r w:rsidR="00474552" w:rsidRPr="007A1FDF">
        <w:rPr>
          <w:rFonts w:ascii="Times New Roman" w:hAnsi="Times New Roman" w:cs="Times New Roman"/>
          <w:sz w:val="24"/>
          <w:szCs w:val="24"/>
          <w:lang w:val="uk-UA"/>
        </w:rPr>
        <w:t>сесії селищної ради.</w:t>
      </w:r>
    </w:p>
    <w:p w:rsidR="001E58A4" w:rsidRPr="007A1FDF" w:rsidRDefault="001E58A4" w:rsidP="007A1FD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957" w:rsidRDefault="00781957" w:rsidP="007A1FD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2809" w:rsidRPr="007A1FDF" w:rsidRDefault="00922809" w:rsidP="007A1FD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353FC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A1FD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Олександр КОЛЄСНІК</w:t>
      </w:r>
    </w:p>
    <w:p w:rsidR="00781957" w:rsidRDefault="00781957" w:rsidP="007A1FD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7A1FDF" w:rsidRDefault="005E49AF" w:rsidP="007A1FD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                       </w:t>
      </w:r>
      <w:r w:rsidR="00922809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22809" w:rsidRPr="007A1FDF">
        <w:rPr>
          <w:rFonts w:ascii="Times New Roman" w:hAnsi="Times New Roman" w:cs="Times New Roman"/>
          <w:sz w:val="24"/>
          <w:szCs w:val="24"/>
          <w:lang w:val="uk-UA"/>
        </w:rPr>
        <w:t xml:space="preserve">Світлана ФЕДАН </w:t>
      </w:r>
    </w:p>
    <w:sectPr w:rsidR="00B626CF" w:rsidRPr="007A1FDF" w:rsidSect="00B73EB3">
      <w:pgSz w:w="11900" w:h="16840"/>
      <w:pgMar w:top="851" w:right="703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53" w:rsidRDefault="003B6D53" w:rsidP="00C36548">
      <w:pPr>
        <w:spacing w:after="0" w:line="240" w:lineRule="auto"/>
      </w:pPr>
      <w:r>
        <w:separator/>
      </w:r>
    </w:p>
  </w:endnote>
  <w:endnote w:type="continuationSeparator" w:id="0">
    <w:p w:rsidR="003B6D53" w:rsidRDefault="003B6D53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53" w:rsidRDefault="003B6D53" w:rsidP="00C36548">
      <w:pPr>
        <w:spacing w:after="0" w:line="240" w:lineRule="auto"/>
      </w:pPr>
      <w:r>
        <w:separator/>
      </w:r>
    </w:p>
  </w:footnote>
  <w:footnote w:type="continuationSeparator" w:id="0">
    <w:p w:rsidR="003B6D53" w:rsidRDefault="003B6D53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6"/>
  </w:num>
  <w:num w:numId="10">
    <w:abstractNumId w:val="2"/>
  </w:num>
  <w:num w:numId="11">
    <w:abstractNumId w:val="1"/>
  </w:num>
  <w:num w:numId="12">
    <w:abstractNumId w:val="8"/>
  </w:num>
  <w:num w:numId="13">
    <w:abstractNumId w:val="19"/>
  </w:num>
  <w:num w:numId="14">
    <w:abstractNumId w:val="21"/>
  </w:num>
  <w:num w:numId="15">
    <w:abstractNumId w:val="12"/>
  </w:num>
  <w:num w:numId="16">
    <w:abstractNumId w:val="20"/>
  </w:num>
  <w:num w:numId="17">
    <w:abstractNumId w:val="14"/>
  </w:num>
  <w:num w:numId="18">
    <w:abstractNumId w:val="18"/>
  </w:num>
  <w:num w:numId="19">
    <w:abstractNumId w:val="2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3723"/>
    <w:rsid w:val="00006833"/>
    <w:rsid w:val="000070E3"/>
    <w:rsid w:val="00010349"/>
    <w:rsid w:val="00011A6C"/>
    <w:rsid w:val="00012709"/>
    <w:rsid w:val="0001604E"/>
    <w:rsid w:val="0001607D"/>
    <w:rsid w:val="000170C4"/>
    <w:rsid w:val="00031A0D"/>
    <w:rsid w:val="00031B13"/>
    <w:rsid w:val="00036DA3"/>
    <w:rsid w:val="00036F22"/>
    <w:rsid w:val="00041BF6"/>
    <w:rsid w:val="0004361F"/>
    <w:rsid w:val="00043C19"/>
    <w:rsid w:val="00046615"/>
    <w:rsid w:val="0005227D"/>
    <w:rsid w:val="00053575"/>
    <w:rsid w:val="00056585"/>
    <w:rsid w:val="00067148"/>
    <w:rsid w:val="0006765E"/>
    <w:rsid w:val="00076E9F"/>
    <w:rsid w:val="000804DB"/>
    <w:rsid w:val="00081907"/>
    <w:rsid w:val="00081D86"/>
    <w:rsid w:val="00081DC6"/>
    <w:rsid w:val="000921F0"/>
    <w:rsid w:val="000926A3"/>
    <w:rsid w:val="000931C0"/>
    <w:rsid w:val="000949C8"/>
    <w:rsid w:val="0009500E"/>
    <w:rsid w:val="000950CA"/>
    <w:rsid w:val="00095A17"/>
    <w:rsid w:val="00095FB9"/>
    <w:rsid w:val="00096019"/>
    <w:rsid w:val="00097519"/>
    <w:rsid w:val="000A1420"/>
    <w:rsid w:val="000B139C"/>
    <w:rsid w:val="000B1609"/>
    <w:rsid w:val="000C13C5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7825"/>
    <w:rsid w:val="000E1216"/>
    <w:rsid w:val="000E483D"/>
    <w:rsid w:val="000E5803"/>
    <w:rsid w:val="000E5826"/>
    <w:rsid w:val="000F042F"/>
    <w:rsid w:val="000F122B"/>
    <w:rsid w:val="000F2550"/>
    <w:rsid w:val="000F6051"/>
    <w:rsid w:val="00101090"/>
    <w:rsid w:val="00101DE7"/>
    <w:rsid w:val="00102012"/>
    <w:rsid w:val="001127CD"/>
    <w:rsid w:val="00113105"/>
    <w:rsid w:val="0011499B"/>
    <w:rsid w:val="001155A8"/>
    <w:rsid w:val="00120FFD"/>
    <w:rsid w:val="00121E3D"/>
    <w:rsid w:val="00122015"/>
    <w:rsid w:val="001229DA"/>
    <w:rsid w:val="001245C0"/>
    <w:rsid w:val="00126AEF"/>
    <w:rsid w:val="00126BA4"/>
    <w:rsid w:val="00127FAE"/>
    <w:rsid w:val="001339B6"/>
    <w:rsid w:val="00133D5F"/>
    <w:rsid w:val="00134D14"/>
    <w:rsid w:val="0013768B"/>
    <w:rsid w:val="00141602"/>
    <w:rsid w:val="00142336"/>
    <w:rsid w:val="00143EFF"/>
    <w:rsid w:val="00144224"/>
    <w:rsid w:val="00146C4B"/>
    <w:rsid w:val="00153D37"/>
    <w:rsid w:val="00154A6A"/>
    <w:rsid w:val="001558C3"/>
    <w:rsid w:val="00156858"/>
    <w:rsid w:val="00157100"/>
    <w:rsid w:val="00160E9F"/>
    <w:rsid w:val="001637EF"/>
    <w:rsid w:val="001644C3"/>
    <w:rsid w:val="00167FCE"/>
    <w:rsid w:val="00172E10"/>
    <w:rsid w:val="00173203"/>
    <w:rsid w:val="00173536"/>
    <w:rsid w:val="0017521C"/>
    <w:rsid w:val="00175D7D"/>
    <w:rsid w:val="00176300"/>
    <w:rsid w:val="001770FC"/>
    <w:rsid w:val="00180ED0"/>
    <w:rsid w:val="001819A4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5017"/>
    <w:rsid w:val="00196C00"/>
    <w:rsid w:val="00196EA7"/>
    <w:rsid w:val="001974E4"/>
    <w:rsid w:val="001A1CA1"/>
    <w:rsid w:val="001A21E0"/>
    <w:rsid w:val="001A4F2E"/>
    <w:rsid w:val="001A52A6"/>
    <w:rsid w:val="001A54F5"/>
    <w:rsid w:val="001A7937"/>
    <w:rsid w:val="001B0055"/>
    <w:rsid w:val="001B11E0"/>
    <w:rsid w:val="001B4B6D"/>
    <w:rsid w:val="001B7225"/>
    <w:rsid w:val="001C0DF6"/>
    <w:rsid w:val="001C1627"/>
    <w:rsid w:val="001C23A4"/>
    <w:rsid w:val="001C2A1B"/>
    <w:rsid w:val="001C5EE6"/>
    <w:rsid w:val="001C7A3C"/>
    <w:rsid w:val="001D12F3"/>
    <w:rsid w:val="001D2AA6"/>
    <w:rsid w:val="001D3330"/>
    <w:rsid w:val="001E1033"/>
    <w:rsid w:val="001E58A4"/>
    <w:rsid w:val="001F1C21"/>
    <w:rsid w:val="001F2BBF"/>
    <w:rsid w:val="001F55B9"/>
    <w:rsid w:val="001F7126"/>
    <w:rsid w:val="002007EA"/>
    <w:rsid w:val="002009A0"/>
    <w:rsid w:val="00204744"/>
    <w:rsid w:val="00206E61"/>
    <w:rsid w:val="00207AB2"/>
    <w:rsid w:val="00213179"/>
    <w:rsid w:val="00213773"/>
    <w:rsid w:val="002153B0"/>
    <w:rsid w:val="002207B0"/>
    <w:rsid w:val="00222730"/>
    <w:rsid w:val="00223289"/>
    <w:rsid w:val="0022402F"/>
    <w:rsid w:val="00224539"/>
    <w:rsid w:val="0022542E"/>
    <w:rsid w:val="00232A85"/>
    <w:rsid w:val="00232CA7"/>
    <w:rsid w:val="00235638"/>
    <w:rsid w:val="00244225"/>
    <w:rsid w:val="00244901"/>
    <w:rsid w:val="00246380"/>
    <w:rsid w:val="0025047F"/>
    <w:rsid w:val="0025150A"/>
    <w:rsid w:val="00252A28"/>
    <w:rsid w:val="002541DD"/>
    <w:rsid w:val="00257E59"/>
    <w:rsid w:val="00263096"/>
    <w:rsid w:val="00263CBC"/>
    <w:rsid w:val="002641E9"/>
    <w:rsid w:val="0026559D"/>
    <w:rsid w:val="002677AA"/>
    <w:rsid w:val="0027595F"/>
    <w:rsid w:val="00275C9B"/>
    <w:rsid w:val="0027639C"/>
    <w:rsid w:val="00287D97"/>
    <w:rsid w:val="002919E5"/>
    <w:rsid w:val="0029347F"/>
    <w:rsid w:val="00293784"/>
    <w:rsid w:val="00294AB5"/>
    <w:rsid w:val="002A3CDF"/>
    <w:rsid w:val="002A3F41"/>
    <w:rsid w:val="002A6E95"/>
    <w:rsid w:val="002A6EA3"/>
    <w:rsid w:val="002A7FAB"/>
    <w:rsid w:val="002B0FAE"/>
    <w:rsid w:val="002B796F"/>
    <w:rsid w:val="002B7DCB"/>
    <w:rsid w:val="002C09AF"/>
    <w:rsid w:val="002C4286"/>
    <w:rsid w:val="002C5305"/>
    <w:rsid w:val="002D01E4"/>
    <w:rsid w:val="002D46C1"/>
    <w:rsid w:val="002D5E5F"/>
    <w:rsid w:val="002D6091"/>
    <w:rsid w:val="002D620C"/>
    <w:rsid w:val="002E04C0"/>
    <w:rsid w:val="002E0707"/>
    <w:rsid w:val="002E328E"/>
    <w:rsid w:val="002E35A7"/>
    <w:rsid w:val="002E3C2F"/>
    <w:rsid w:val="002E649F"/>
    <w:rsid w:val="002F13C2"/>
    <w:rsid w:val="002F2448"/>
    <w:rsid w:val="002F47F0"/>
    <w:rsid w:val="002F4C42"/>
    <w:rsid w:val="002F7861"/>
    <w:rsid w:val="003038B4"/>
    <w:rsid w:val="00304A10"/>
    <w:rsid w:val="00310246"/>
    <w:rsid w:val="00311499"/>
    <w:rsid w:val="003117B0"/>
    <w:rsid w:val="00314000"/>
    <w:rsid w:val="00321814"/>
    <w:rsid w:val="003231DE"/>
    <w:rsid w:val="003244A3"/>
    <w:rsid w:val="00324C43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2463"/>
    <w:rsid w:val="003539EB"/>
    <w:rsid w:val="00353FCD"/>
    <w:rsid w:val="00356623"/>
    <w:rsid w:val="00360100"/>
    <w:rsid w:val="00364236"/>
    <w:rsid w:val="003659EC"/>
    <w:rsid w:val="00372BA5"/>
    <w:rsid w:val="00373242"/>
    <w:rsid w:val="003738C7"/>
    <w:rsid w:val="00374613"/>
    <w:rsid w:val="00376BD3"/>
    <w:rsid w:val="0038056B"/>
    <w:rsid w:val="00384480"/>
    <w:rsid w:val="003866BF"/>
    <w:rsid w:val="003874F7"/>
    <w:rsid w:val="003918C3"/>
    <w:rsid w:val="0039523D"/>
    <w:rsid w:val="003A2BC8"/>
    <w:rsid w:val="003A2C02"/>
    <w:rsid w:val="003A3286"/>
    <w:rsid w:val="003A35BB"/>
    <w:rsid w:val="003A36A4"/>
    <w:rsid w:val="003A3DE7"/>
    <w:rsid w:val="003B2111"/>
    <w:rsid w:val="003B32EB"/>
    <w:rsid w:val="003B3B7B"/>
    <w:rsid w:val="003B3BEF"/>
    <w:rsid w:val="003B4640"/>
    <w:rsid w:val="003B5B43"/>
    <w:rsid w:val="003B5C58"/>
    <w:rsid w:val="003B6A04"/>
    <w:rsid w:val="003B6D53"/>
    <w:rsid w:val="003B6E31"/>
    <w:rsid w:val="003C05E1"/>
    <w:rsid w:val="003C2450"/>
    <w:rsid w:val="003C2BAC"/>
    <w:rsid w:val="003C4D4F"/>
    <w:rsid w:val="003C5CC9"/>
    <w:rsid w:val="003C67C5"/>
    <w:rsid w:val="003D1B03"/>
    <w:rsid w:val="003D1E98"/>
    <w:rsid w:val="003D3651"/>
    <w:rsid w:val="003D4FD1"/>
    <w:rsid w:val="003D577E"/>
    <w:rsid w:val="003D6687"/>
    <w:rsid w:val="003E0012"/>
    <w:rsid w:val="003E3A63"/>
    <w:rsid w:val="003E57D3"/>
    <w:rsid w:val="003E584E"/>
    <w:rsid w:val="003E77FD"/>
    <w:rsid w:val="003F1CC5"/>
    <w:rsid w:val="003F2218"/>
    <w:rsid w:val="00404E84"/>
    <w:rsid w:val="00405241"/>
    <w:rsid w:val="0041070F"/>
    <w:rsid w:val="0041451F"/>
    <w:rsid w:val="00414781"/>
    <w:rsid w:val="00414944"/>
    <w:rsid w:val="00414CEC"/>
    <w:rsid w:val="00415849"/>
    <w:rsid w:val="0041706E"/>
    <w:rsid w:val="0042343B"/>
    <w:rsid w:val="004252E0"/>
    <w:rsid w:val="004258DC"/>
    <w:rsid w:val="0043174B"/>
    <w:rsid w:val="0043225D"/>
    <w:rsid w:val="00432605"/>
    <w:rsid w:val="00433D78"/>
    <w:rsid w:val="00436908"/>
    <w:rsid w:val="0044051C"/>
    <w:rsid w:val="00440801"/>
    <w:rsid w:val="00440ADD"/>
    <w:rsid w:val="004427F8"/>
    <w:rsid w:val="00443B3E"/>
    <w:rsid w:val="004445F1"/>
    <w:rsid w:val="0044515C"/>
    <w:rsid w:val="00460099"/>
    <w:rsid w:val="00466A41"/>
    <w:rsid w:val="0047053C"/>
    <w:rsid w:val="00470809"/>
    <w:rsid w:val="004716A5"/>
    <w:rsid w:val="00474552"/>
    <w:rsid w:val="00477623"/>
    <w:rsid w:val="0047778B"/>
    <w:rsid w:val="0048058F"/>
    <w:rsid w:val="00480F13"/>
    <w:rsid w:val="004811AA"/>
    <w:rsid w:val="00484286"/>
    <w:rsid w:val="00484703"/>
    <w:rsid w:val="00485275"/>
    <w:rsid w:val="004858F1"/>
    <w:rsid w:val="00485C47"/>
    <w:rsid w:val="00491E30"/>
    <w:rsid w:val="00493E56"/>
    <w:rsid w:val="00494B4E"/>
    <w:rsid w:val="00496222"/>
    <w:rsid w:val="00496A7F"/>
    <w:rsid w:val="00496B50"/>
    <w:rsid w:val="004A1A51"/>
    <w:rsid w:val="004A29C0"/>
    <w:rsid w:val="004A443D"/>
    <w:rsid w:val="004A7176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84C"/>
    <w:rsid w:val="004C54E2"/>
    <w:rsid w:val="004C5B26"/>
    <w:rsid w:val="004D2FEB"/>
    <w:rsid w:val="004D7CE3"/>
    <w:rsid w:val="004E20DD"/>
    <w:rsid w:val="004E414B"/>
    <w:rsid w:val="004E57A6"/>
    <w:rsid w:val="004E6742"/>
    <w:rsid w:val="004F2D8C"/>
    <w:rsid w:val="004F490C"/>
    <w:rsid w:val="004F7037"/>
    <w:rsid w:val="004F78A9"/>
    <w:rsid w:val="00500017"/>
    <w:rsid w:val="00504218"/>
    <w:rsid w:val="0051027F"/>
    <w:rsid w:val="005104B7"/>
    <w:rsid w:val="00510845"/>
    <w:rsid w:val="00514699"/>
    <w:rsid w:val="00516F9B"/>
    <w:rsid w:val="00520B37"/>
    <w:rsid w:val="005330C4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650B"/>
    <w:rsid w:val="0054748B"/>
    <w:rsid w:val="005503A7"/>
    <w:rsid w:val="005515DF"/>
    <w:rsid w:val="00552249"/>
    <w:rsid w:val="00553898"/>
    <w:rsid w:val="005550E7"/>
    <w:rsid w:val="00561DFE"/>
    <w:rsid w:val="00562FC2"/>
    <w:rsid w:val="005634FE"/>
    <w:rsid w:val="005641FD"/>
    <w:rsid w:val="00570EBC"/>
    <w:rsid w:val="005710BB"/>
    <w:rsid w:val="00571E21"/>
    <w:rsid w:val="00572D0D"/>
    <w:rsid w:val="00577179"/>
    <w:rsid w:val="00580FA3"/>
    <w:rsid w:val="00582232"/>
    <w:rsid w:val="005852C7"/>
    <w:rsid w:val="005859C5"/>
    <w:rsid w:val="00585B57"/>
    <w:rsid w:val="00586404"/>
    <w:rsid w:val="005968B9"/>
    <w:rsid w:val="005A1223"/>
    <w:rsid w:val="005A5C17"/>
    <w:rsid w:val="005A65B1"/>
    <w:rsid w:val="005A6F38"/>
    <w:rsid w:val="005B17F0"/>
    <w:rsid w:val="005B1DD8"/>
    <w:rsid w:val="005B4687"/>
    <w:rsid w:val="005B7CAF"/>
    <w:rsid w:val="005C380D"/>
    <w:rsid w:val="005C3DBD"/>
    <w:rsid w:val="005C5146"/>
    <w:rsid w:val="005C640E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1364"/>
    <w:rsid w:val="005F2516"/>
    <w:rsid w:val="005F40E3"/>
    <w:rsid w:val="005F7A6F"/>
    <w:rsid w:val="00600BAA"/>
    <w:rsid w:val="00601267"/>
    <w:rsid w:val="00605A7D"/>
    <w:rsid w:val="0061111C"/>
    <w:rsid w:val="00612C5E"/>
    <w:rsid w:val="00614693"/>
    <w:rsid w:val="006163F2"/>
    <w:rsid w:val="00620EED"/>
    <w:rsid w:val="006233E8"/>
    <w:rsid w:val="00624098"/>
    <w:rsid w:val="006266E6"/>
    <w:rsid w:val="00627D2D"/>
    <w:rsid w:val="00634908"/>
    <w:rsid w:val="0063572B"/>
    <w:rsid w:val="006376E4"/>
    <w:rsid w:val="006378D8"/>
    <w:rsid w:val="00637B9A"/>
    <w:rsid w:val="00640DA5"/>
    <w:rsid w:val="006427B8"/>
    <w:rsid w:val="00643F02"/>
    <w:rsid w:val="00644B79"/>
    <w:rsid w:val="006510A1"/>
    <w:rsid w:val="00656A46"/>
    <w:rsid w:val="0066255A"/>
    <w:rsid w:val="00663037"/>
    <w:rsid w:val="00665A3A"/>
    <w:rsid w:val="00671C75"/>
    <w:rsid w:val="0067251F"/>
    <w:rsid w:val="006742E8"/>
    <w:rsid w:val="00676340"/>
    <w:rsid w:val="00683DB0"/>
    <w:rsid w:val="0069136D"/>
    <w:rsid w:val="006936CC"/>
    <w:rsid w:val="006971E2"/>
    <w:rsid w:val="00697888"/>
    <w:rsid w:val="006A196E"/>
    <w:rsid w:val="006A3C41"/>
    <w:rsid w:val="006B3049"/>
    <w:rsid w:val="006B35BC"/>
    <w:rsid w:val="006B54E3"/>
    <w:rsid w:val="006B55E6"/>
    <w:rsid w:val="006B770F"/>
    <w:rsid w:val="006B7730"/>
    <w:rsid w:val="006C0DCB"/>
    <w:rsid w:val="006C7F49"/>
    <w:rsid w:val="006D600C"/>
    <w:rsid w:val="006D628D"/>
    <w:rsid w:val="006D7013"/>
    <w:rsid w:val="006D7DAB"/>
    <w:rsid w:val="006D7E00"/>
    <w:rsid w:val="006E0BB4"/>
    <w:rsid w:val="006E3196"/>
    <w:rsid w:val="006E350C"/>
    <w:rsid w:val="006E4DDA"/>
    <w:rsid w:val="006F5748"/>
    <w:rsid w:val="006F6DCF"/>
    <w:rsid w:val="006F75A2"/>
    <w:rsid w:val="006F7E75"/>
    <w:rsid w:val="00700870"/>
    <w:rsid w:val="007011F9"/>
    <w:rsid w:val="00701317"/>
    <w:rsid w:val="0070305E"/>
    <w:rsid w:val="00710BF7"/>
    <w:rsid w:val="00714158"/>
    <w:rsid w:val="007175BB"/>
    <w:rsid w:val="007236E5"/>
    <w:rsid w:val="00724E45"/>
    <w:rsid w:val="007251CD"/>
    <w:rsid w:val="00726C9D"/>
    <w:rsid w:val="00731B2D"/>
    <w:rsid w:val="007325AF"/>
    <w:rsid w:val="00733DB8"/>
    <w:rsid w:val="007357A8"/>
    <w:rsid w:val="007369C9"/>
    <w:rsid w:val="00740380"/>
    <w:rsid w:val="0074765C"/>
    <w:rsid w:val="00751313"/>
    <w:rsid w:val="007516DC"/>
    <w:rsid w:val="00756621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7177"/>
    <w:rsid w:val="00781957"/>
    <w:rsid w:val="00782AEB"/>
    <w:rsid w:val="007832F3"/>
    <w:rsid w:val="00784566"/>
    <w:rsid w:val="00786178"/>
    <w:rsid w:val="0079001E"/>
    <w:rsid w:val="007905EB"/>
    <w:rsid w:val="00791920"/>
    <w:rsid w:val="0079375E"/>
    <w:rsid w:val="00793BC9"/>
    <w:rsid w:val="00795DA2"/>
    <w:rsid w:val="007A1FDF"/>
    <w:rsid w:val="007B469B"/>
    <w:rsid w:val="007B6E8A"/>
    <w:rsid w:val="007C6419"/>
    <w:rsid w:val="007C6955"/>
    <w:rsid w:val="007C6FD4"/>
    <w:rsid w:val="007D02F1"/>
    <w:rsid w:val="007D164D"/>
    <w:rsid w:val="007D32F2"/>
    <w:rsid w:val="007D4FB6"/>
    <w:rsid w:val="007D51C5"/>
    <w:rsid w:val="007D5943"/>
    <w:rsid w:val="007D6A1E"/>
    <w:rsid w:val="007E1A44"/>
    <w:rsid w:val="007E2218"/>
    <w:rsid w:val="007E2C3C"/>
    <w:rsid w:val="007E3D59"/>
    <w:rsid w:val="007E3FC9"/>
    <w:rsid w:val="007E48EA"/>
    <w:rsid w:val="007F0D2A"/>
    <w:rsid w:val="007F0E49"/>
    <w:rsid w:val="007F42FC"/>
    <w:rsid w:val="007F70DA"/>
    <w:rsid w:val="007F72E1"/>
    <w:rsid w:val="00804EBD"/>
    <w:rsid w:val="008068B6"/>
    <w:rsid w:val="00811091"/>
    <w:rsid w:val="00812224"/>
    <w:rsid w:val="00812A4E"/>
    <w:rsid w:val="00813170"/>
    <w:rsid w:val="008167AE"/>
    <w:rsid w:val="00816977"/>
    <w:rsid w:val="00820D89"/>
    <w:rsid w:val="00821168"/>
    <w:rsid w:val="00822585"/>
    <w:rsid w:val="008242A0"/>
    <w:rsid w:val="00825C2B"/>
    <w:rsid w:val="008270C4"/>
    <w:rsid w:val="00827A1B"/>
    <w:rsid w:val="00831DAB"/>
    <w:rsid w:val="008328AD"/>
    <w:rsid w:val="00834DCC"/>
    <w:rsid w:val="00835527"/>
    <w:rsid w:val="00835C0B"/>
    <w:rsid w:val="0083718A"/>
    <w:rsid w:val="00841B01"/>
    <w:rsid w:val="00841CBE"/>
    <w:rsid w:val="00843306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7EC8"/>
    <w:rsid w:val="00870315"/>
    <w:rsid w:val="00882A61"/>
    <w:rsid w:val="008864A3"/>
    <w:rsid w:val="0088698F"/>
    <w:rsid w:val="00890DBC"/>
    <w:rsid w:val="00892529"/>
    <w:rsid w:val="0089348D"/>
    <w:rsid w:val="00893C03"/>
    <w:rsid w:val="00894CE2"/>
    <w:rsid w:val="008A1761"/>
    <w:rsid w:val="008A1BD9"/>
    <w:rsid w:val="008A5258"/>
    <w:rsid w:val="008A6200"/>
    <w:rsid w:val="008A66E8"/>
    <w:rsid w:val="008B5669"/>
    <w:rsid w:val="008B5ED8"/>
    <w:rsid w:val="008B730D"/>
    <w:rsid w:val="008B74D5"/>
    <w:rsid w:val="008B7671"/>
    <w:rsid w:val="008B7B1C"/>
    <w:rsid w:val="008C447A"/>
    <w:rsid w:val="008C4522"/>
    <w:rsid w:val="008C51E7"/>
    <w:rsid w:val="008C5FAD"/>
    <w:rsid w:val="008D421B"/>
    <w:rsid w:val="008D4E1C"/>
    <w:rsid w:val="008D59AF"/>
    <w:rsid w:val="008D7C44"/>
    <w:rsid w:val="008E0DF2"/>
    <w:rsid w:val="008E1DFF"/>
    <w:rsid w:val="008E761A"/>
    <w:rsid w:val="008E7E08"/>
    <w:rsid w:val="008F22F3"/>
    <w:rsid w:val="008F28E1"/>
    <w:rsid w:val="008F35B5"/>
    <w:rsid w:val="008F44C8"/>
    <w:rsid w:val="008F5266"/>
    <w:rsid w:val="008F5A4C"/>
    <w:rsid w:val="008F7DED"/>
    <w:rsid w:val="008F7FA3"/>
    <w:rsid w:val="009031D7"/>
    <w:rsid w:val="009054D6"/>
    <w:rsid w:val="0090660F"/>
    <w:rsid w:val="009122E4"/>
    <w:rsid w:val="0091316A"/>
    <w:rsid w:val="009145EF"/>
    <w:rsid w:val="00916D7C"/>
    <w:rsid w:val="00917E85"/>
    <w:rsid w:val="0092179C"/>
    <w:rsid w:val="009223EC"/>
    <w:rsid w:val="00922809"/>
    <w:rsid w:val="00922CA4"/>
    <w:rsid w:val="009243B5"/>
    <w:rsid w:val="00925501"/>
    <w:rsid w:val="0092666F"/>
    <w:rsid w:val="00927470"/>
    <w:rsid w:val="0092760A"/>
    <w:rsid w:val="00931513"/>
    <w:rsid w:val="009325F3"/>
    <w:rsid w:val="00932D4E"/>
    <w:rsid w:val="009347C4"/>
    <w:rsid w:val="009355CC"/>
    <w:rsid w:val="00935BDB"/>
    <w:rsid w:val="00937438"/>
    <w:rsid w:val="00940D56"/>
    <w:rsid w:val="00941E51"/>
    <w:rsid w:val="009428EC"/>
    <w:rsid w:val="00942ECC"/>
    <w:rsid w:val="009449E7"/>
    <w:rsid w:val="00944EC1"/>
    <w:rsid w:val="00951F64"/>
    <w:rsid w:val="0095215D"/>
    <w:rsid w:val="0095223A"/>
    <w:rsid w:val="00955D25"/>
    <w:rsid w:val="00962E9C"/>
    <w:rsid w:val="00967FB6"/>
    <w:rsid w:val="009715C2"/>
    <w:rsid w:val="009742AB"/>
    <w:rsid w:val="00975880"/>
    <w:rsid w:val="00976FB3"/>
    <w:rsid w:val="00977B21"/>
    <w:rsid w:val="00980414"/>
    <w:rsid w:val="00982C41"/>
    <w:rsid w:val="00982D60"/>
    <w:rsid w:val="00987C61"/>
    <w:rsid w:val="00992E3E"/>
    <w:rsid w:val="0099666B"/>
    <w:rsid w:val="009A1AF0"/>
    <w:rsid w:val="009A4A4F"/>
    <w:rsid w:val="009B024E"/>
    <w:rsid w:val="009B316B"/>
    <w:rsid w:val="009B53CD"/>
    <w:rsid w:val="009B5475"/>
    <w:rsid w:val="009B5F3F"/>
    <w:rsid w:val="009C1706"/>
    <w:rsid w:val="009C34A4"/>
    <w:rsid w:val="009C4015"/>
    <w:rsid w:val="009C5019"/>
    <w:rsid w:val="009C57F7"/>
    <w:rsid w:val="009C6B6C"/>
    <w:rsid w:val="009C7175"/>
    <w:rsid w:val="009D023F"/>
    <w:rsid w:val="009D08AD"/>
    <w:rsid w:val="009D2148"/>
    <w:rsid w:val="009D6AFA"/>
    <w:rsid w:val="009E020B"/>
    <w:rsid w:val="009F02A7"/>
    <w:rsid w:val="009F1974"/>
    <w:rsid w:val="00A0628A"/>
    <w:rsid w:val="00A06CF5"/>
    <w:rsid w:val="00A10A0D"/>
    <w:rsid w:val="00A10E45"/>
    <w:rsid w:val="00A10F13"/>
    <w:rsid w:val="00A129C0"/>
    <w:rsid w:val="00A16A16"/>
    <w:rsid w:val="00A21338"/>
    <w:rsid w:val="00A22C29"/>
    <w:rsid w:val="00A3245C"/>
    <w:rsid w:val="00A3570D"/>
    <w:rsid w:val="00A41E21"/>
    <w:rsid w:val="00A42A27"/>
    <w:rsid w:val="00A42CE0"/>
    <w:rsid w:val="00A44D8F"/>
    <w:rsid w:val="00A47A6A"/>
    <w:rsid w:val="00A5019B"/>
    <w:rsid w:val="00A538C9"/>
    <w:rsid w:val="00A544A2"/>
    <w:rsid w:val="00A57543"/>
    <w:rsid w:val="00A57A05"/>
    <w:rsid w:val="00A6287A"/>
    <w:rsid w:val="00A63FE2"/>
    <w:rsid w:val="00A65CFD"/>
    <w:rsid w:val="00A71028"/>
    <w:rsid w:val="00A7208C"/>
    <w:rsid w:val="00A7296F"/>
    <w:rsid w:val="00A73417"/>
    <w:rsid w:val="00A751AF"/>
    <w:rsid w:val="00A75B32"/>
    <w:rsid w:val="00A7765C"/>
    <w:rsid w:val="00A80BD5"/>
    <w:rsid w:val="00A81896"/>
    <w:rsid w:val="00A822B2"/>
    <w:rsid w:val="00A824E0"/>
    <w:rsid w:val="00A83618"/>
    <w:rsid w:val="00A8491C"/>
    <w:rsid w:val="00A8583F"/>
    <w:rsid w:val="00A85BE8"/>
    <w:rsid w:val="00A875A5"/>
    <w:rsid w:val="00A90801"/>
    <w:rsid w:val="00A94CC7"/>
    <w:rsid w:val="00AA02A6"/>
    <w:rsid w:val="00AA6934"/>
    <w:rsid w:val="00AA79F7"/>
    <w:rsid w:val="00AB054E"/>
    <w:rsid w:val="00AB0AAF"/>
    <w:rsid w:val="00AB1803"/>
    <w:rsid w:val="00AB1B0A"/>
    <w:rsid w:val="00AB22A1"/>
    <w:rsid w:val="00AC232A"/>
    <w:rsid w:val="00AC284D"/>
    <w:rsid w:val="00AC7309"/>
    <w:rsid w:val="00AD0446"/>
    <w:rsid w:val="00AD403D"/>
    <w:rsid w:val="00AD72F6"/>
    <w:rsid w:val="00AD75DF"/>
    <w:rsid w:val="00AE2AF4"/>
    <w:rsid w:val="00AE3FA6"/>
    <w:rsid w:val="00AE4A83"/>
    <w:rsid w:val="00AE6A7D"/>
    <w:rsid w:val="00AE6D00"/>
    <w:rsid w:val="00AF5DB5"/>
    <w:rsid w:val="00B007D9"/>
    <w:rsid w:val="00B015DB"/>
    <w:rsid w:val="00B016B7"/>
    <w:rsid w:val="00B03751"/>
    <w:rsid w:val="00B1062B"/>
    <w:rsid w:val="00B114E6"/>
    <w:rsid w:val="00B20112"/>
    <w:rsid w:val="00B2379A"/>
    <w:rsid w:val="00B23EE0"/>
    <w:rsid w:val="00B25C61"/>
    <w:rsid w:val="00B30166"/>
    <w:rsid w:val="00B32311"/>
    <w:rsid w:val="00B33304"/>
    <w:rsid w:val="00B379F5"/>
    <w:rsid w:val="00B4353C"/>
    <w:rsid w:val="00B46535"/>
    <w:rsid w:val="00B46D61"/>
    <w:rsid w:val="00B544BB"/>
    <w:rsid w:val="00B5709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EB3"/>
    <w:rsid w:val="00B74F88"/>
    <w:rsid w:val="00B75C73"/>
    <w:rsid w:val="00B86A4B"/>
    <w:rsid w:val="00B8728E"/>
    <w:rsid w:val="00B9128D"/>
    <w:rsid w:val="00B919CE"/>
    <w:rsid w:val="00B92D01"/>
    <w:rsid w:val="00B93D54"/>
    <w:rsid w:val="00B9401D"/>
    <w:rsid w:val="00BA450E"/>
    <w:rsid w:val="00BA7736"/>
    <w:rsid w:val="00BB19B3"/>
    <w:rsid w:val="00BB61EC"/>
    <w:rsid w:val="00BB70A0"/>
    <w:rsid w:val="00BB7281"/>
    <w:rsid w:val="00BB7E87"/>
    <w:rsid w:val="00BC07B3"/>
    <w:rsid w:val="00BC1B77"/>
    <w:rsid w:val="00BD2C58"/>
    <w:rsid w:val="00BD3013"/>
    <w:rsid w:val="00BD6420"/>
    <w:rsid w:val="00BD7BD4"/>
    <w:rsid w:val="00BE1B06"/>
    <w:rsid w:val="00BE3BE3"/>
    <w:rsid w:val="00BE505A"/>
    <w:rsid w:val="00BE5643"/>
    <w:rsid w:val="00BE5750"/>
    <w:rsid w:val="00BE5A4A"/>
    <w:rsid w:val="00BE5E26"/>
    <w:rsid w:val="00BF42FD"/>
    <w:rsid w:val="00C13BDC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4CB2"/>
    <w:rsid w:val="00C36548"/>
    <w:rsid w:val="00C4158B"/>
    <w:rsid w:val="00C43546"/>
    <w:rsid w:val="00C44CB6"/>
    <w:rsid w:val="00C4660E"/>
    <w:rsid w:val="00C46EE1"/>
    <w:rsid w:val="00C46FC3"/>
    <w:rsid w:val="00C50129"/>
    <w:rsid w:val="00C507A2"/>
    <w:rsid w:val="00C51D17"/>
    <w:rsid w:val="00C552ED"/>
    <w:rsid w:val="00C56D2E"/>
    <w:rsid w:val="00C5746D"/>
    <w:rsid w:val="00C60935"/>
    <w:rsid w:val="00C62587"/>
    <w:rsid w:val="00C63D47"/>
    <w:rsid w:val="00C64B74"/>
    <w:rsid w:val="00C667D4"/>
    <w:rsid w:val="00C66B16"/>
    <w:rsid w:val="00C66F07"/>
    <w:rsid w:val="00C67E99"/>
    <w:rsid w:val="00C70AC0"/>
    <w:rsid w:val="00C71428"/>
    <w:rsid w:val="00C72594"/>
    <w:rsid w:val="00C77601"/>
    <w:rsid w:val="00C8607D"/>
    <w:rsid w:val="00C90754"/>
    <w:rsid w:val="00C90A87"/>
    <w:rsid w:val="00C90E88"/>
    <w:rsid w:val="00C92A95"/>
    <w:rsid w:val="00C932AB"/>
    <w:rsid w:val="00C9643C"/>
    <w:rsid w:val="00C97BA8"/>
    <w:rsid w:val="00CA3564"/>
    <w:rsid w:val="00CA417D"/>
    <w:rsid w:val="00CA77E6"/>
    <w:rsid w:val="00CB0441"/>
    <w:rsid w:val="00CB1026"/>
    <w:rsid w:val="00CB2418"/>
    <w:rsid w:val="00CB2961"/>
    <w:rsid w:val="00CB5F02"/>
    <w:rsid w:val="00CB67FE"/>
    <w:rsid w:val="00CB6CC1"/>
    <w:rsid w:val="00CD4FC7"/>
    <w:rsid w:val="00CD6D52"/>
    <w:rsid w:val="00CD732E"/>
    <w:rsid w:val="00CE1134"/>
    <w:rsid w:val="00CE19BC"/>
    <w:rsid w:val="00CE3B84"/>
    <w:rsid w:val="00CE4592"/>
    <w:rsid w:val="00CE4A55"/>
    <w:rsid w:val="00CF5C72"/>
    <w:rsid w:val="00CF68C9"/>
    <w:rsid w:val="00D003FD"/>
    <w:rsid w:val="00D00E7A"/>
    <w:rsid w:val="00D02F19"/>
    <w:rsid w:val="00D036AC"/>
    <w:rsid w:val="00D03F6F"/>
    <w:rsid w:val="00D0540D"/>
    <w:rsid w:val="00D115C6"/>
    <w:rsid w:val="00D11BC2"/>
    <w:rsid w:val="00D167B4"/>
    <w:rsid w:val="00D16DB2"/>
    <w:rsid w:val="00D17987"/>
    <w:rsid w:val="00D21B51"/>
    <w:rsid w:val="00D24DC1"/>
    <w:rsid w:val="00D25A75"/>
    <w:rsid w:val="00D279EB"/>
    <w:rsid w:val="00D30CA2"/>
    <w:rsid w:val="00D30FC6"/>
    <w:rsid w:val="00D321E8"/>
    <w:rsid w:val="00D32FD9"/>
    <w:rsid w:val="00D33290"/>
    <w:rsid w:val="00D3398F"/>
    <w:rsid w:val="00D33C10"/>
    <w:rsid w:val="00D3474D"/>
    <w:rsid w:val="00D35450"/>
    <w:rsid w:val="00D37F97"/>
    <w:rsid w:val="00D401D7"/>
    <w:rsid w:val="00D47E6F"/>
    <w:rsid w:val="00D5011E"/>
    <w:rsid w:val="00D52DC8"/>
    <w:rsid w:val="00D546C3"/>
    <w:rsid w:val="00D56EC8"/>
    <w:rsid w:val="00D60E94"/>
    <w:rsid w:val="00D61F5F"/>
    <w:rsid w:val="00D621E9"/>
    <w:rsid w:val="00D632BC"/>
    <w:rsid w:val="00D63D61"/>
    <w:rsid w:val="00D64CD4"/>
    <w:rsid w:val="00D66924"/>
    <w:rsid w:val="00D705FF"/>
    <w:rsid w:val="00D707FB"/>
    <w:rsid w:val="00D71F3A"/>
    <w:rsid w:val="00D72FA8"/>
    <w:rsid w:val="00D73BDD"/>
    <w:rsid w:val="00D7792F"/>
    <w:rsid w:val="00D80598"/>
    <w:rsid w:val="00D82540"/>
    <w:rsid w:val="00D82A76"/>
    <w:rsid w:val="00D8616D"/>
    <w:rsid w:val="00D904EF"/>
    <w:rsid w:val="00D906DD"/>
    <w:rsid w:val="00D92A73"/>
    <w:rsid w:val="00D930F5"/>
    <w:rsid w:val="00D93BB9"/>
    <w:rsid w:val="00D94F19"/>
    <w:rsid w:val="00D95798"/>
    <w:rsid w:val="00D964EF"/>
    <w:rsid w:val="00D965FC"/>
    <w:rsid w:val="00DA1BF8"/>
    <w:rsid w:val="00DA20F2"/>
    <w:rsid w:val="00DA2D65"/>
    <w:rsid w:val="00DA34A5"/>
    <w:rsid w:val="00DA3853"/>
    <w:rsid w:val="00DA6FCF"/>
    <w:rsid w:val="00DB023A"/>
    <w:rsid w:val="00DB064A"/>
    <w:rsid w:val="00DB3B9F"/>
    <w:rsid w:val="00DB7A0B"/>
    <w:rsid w:val="00DC19DA"/>
    <w:rsid w:val="00DC2287"/>
    <w:rsid w:val="00DC47DA"/>
    <w:rsid w:val="00DC527A"/>
    <w:rsid w:val="00DC5D99"/>
    <w:rsid w:val="00DD1686"/>
    <w:rsid w:val="00DD1C9C"/>
    <w:rsid w:val="00DD1DF2"/>
    <w:rsid w:val="00DD358B"/>
    <w:rsid w:val="00DD3D6C"/>
    <w:rsid w:val="00DD4958"/>
    <w:rsid w:val="00DD5398"/>
    <w:rsid w:val="00DD66D1"/>
    <w:rsid w:val="00DE5E80"/>
    <w:rsid w:val="00DE6E7E"/>
    <w:rsid w:val="00DE730A"/>
    <w:rsid w:val="00DF591D"/>
    <w:rsid w:val="00DF75EC"/>
    <w:rsid w:val="00E01126"/>
    <w:rsid w:val="00E0376B"/>
    <w:rsid w:val="00E06F41"/>
    <w:rsid w:val="00E100DE"/>
    <w:rsid w:val="00E10F66"/>
    <w:rsid w:val="00E12155"/>
    <w:rsid w:val="00E12597"/>
    <w:rsid w:val="00E14026"/>
    <w:rsid w:val="00E17289"/>
    <w:rsid w:val="00E234F9"/>
    <w:rsid w:val="00E27C2B"/>
    <w:rsid w:val="00E3234C"/>
    <w:rsid w:val="00E336C4"/>
    <w:rsid w:val="00E343CB"/>
    <w:rsid w:val="00E34603"/>
    <w:rsid w:val="00E354E9"/>
    <w:rsid w:val="00E41860"/>
    <w:rsid w:val="00E54266"/>
    <w:rsid w:val="00E56224"/>
    <w:rsid w:val="00E600EC"/>
    <w:rsid w:val="00E63210"/>
    <w:rsid w:val="00E64A2C"/>
    <w:rsid w:val="00E67304"/>
    <w:rsid w:val="00E6741E"/>
    <w:rsid w:val="00E70D5C"/>
    <w:rsid w:val="00E72843"/>
    <w:rsid w:val="00E73A99"/>
    <w:rsid w:val="00E73B78"/>
    <w:rsid w:val="00E77E71"/>
    <w:rsid w:val="00E803AD"/>
    <w:rsid w:val="00E82963"/>
    <w:rsid w:val="00E8517F"/>
    <w:rsid w:val="00E95A58"/>
    <w:rsid w:val="00E96506"/>
    <w:rsid w:val="00EA3D3B"/>
    <w:rsid w:val="00EA4E2B"/>
    <w:rsid w:val="00EA54B8"/>
    <w:rsid w:val="00EA5CE0"/>
    <w:rsid w:val="00EB4304"/>
    <w:rsid w:val="00EB4319"/>
    <w:rsid w:val="00EB69DB"/>
    <w:rsid w:val="00EC1163"/>
    <w:rsid w:val="00EC1623"/>
    <w:rsid w:val="00EC2696"/>
    <w:rsid w:val="00EC4DC1"/>
    <w:rsid w:val="00EC7E1E"/>
    <w:rsid w:val="00EC7ED0"/>
    <w:rsid w:val="00ED0B32"/>
    <w:rsid w:val="00ED41E0"/>
    <w:rsid w:val="00ED481A"/>
    <w:rsid w:val="00ED6375"/>
    <w:rsid w:val="00EE003F"/>
    <w:rsid w:val="00EE1E8D"/>
    <w:rsid w:val="00EE2650"/>
    <w:rsid w:val="00EE5464"/>
    <w:rsid w:val="00EE6278"/>
    <w:rsid w:val="00EF01F0"/>
    <w:rsid w:val="00EF114F"/>
    <w:rsid w:val="00EF1370"/>
    <w:rsid w:val="00EF1A08"/>
    <w:rsid w:val="00EF2B8C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3381"/>
    <w:rsid w:val="00F04902"/>
    <w:rsid w:val="00F0522F"/>
    <w:rsid w:val="00F05AA4"/>
    <w:rsid w:val="00F077F9"/>
    <w:rsid w:val="00F142CC"/>
    <w:rsid w:val="00F16E1F"/>
    <w:rsid w:val="00F17C12"/>
    <w:rsid w:val="00F24272"/>
    <w:rsid w:val="00F24524"/>
    <w:rsid w:val="00F24E0C"/>
    <w:rsid w:val="00F25050"/>
    <w:rsid w:val="00F2735A"/>
    <w:rsid w:val="00F27F3F"/>
    <w:rsid w:val="00F34E82"/>
    <w:rsid w:val="00F359D6"/>
    <w:rsid w:val="00F35E1E"/>
    <w:rsid w:val="00F3620A"/>
    <w:rsid w:val="00F36EC0"/>
    <w:rsid w:val="00F4068C"/>
    <w:rsid w:val="00F409F2"/>
    <w:rsid w:val="00F44073"/>
    <w:rsid w:val="00F44F75"/>
    <w:rsid w:val="00F471B5"/>
    <w:rsid w:val="00F5574A"/>
    <w:rsid w:val="00F55A96"/>
    <w:rsid w:val="00F577AC"/>
    <w:rsid w:val="00F6306A"/>
    <w:rsid w:val="00F65E70"/>
    <w:rsid w:val="00F662CA"/>
    <w:rsid w:val="00F67402"/>
    <w:rsid w:val="00F71D0D"/>
    <w:rsid w:val="00F734C5"/>
    <w:rsid w:val="00F74089"/>
    <w:rsid w:val="00F746ED"/>
    <w:rsid w:val="00F81B3F"/>
    <w:rsid w:val="00F96499"/>
    <w:rsid w:val="00FA2BFE"/>
    <w:rsid w:val="00FA3533"/>
    <w:rsid w:val="00FA4788"/>
    <w:rsid w:val="00FA5DEE"/>
    <w:rsid w:val="00FB049E"/>
    <w:rsid w:val="00FB5F73"/>
    <w:rsid w:val="00FB641B"/>
    <w:rsid w:val="00FB763D"/>
    <w:rsid w:val="00FC03C7"/>
    <w:rsid w:val="00FC17F2"/>
    <w:rsid w:val="00FC25DB"/>
    <w:rsid w:val="00FC3960"/>
    <w:rsid w:val="00FC7712"/>
    <w:rsid w:val="00FC782D"/>
    <w:rsid w:val="00FD01D0"/>
    <w:rsid w:val="00FD11B7"/>
    <w:rsid w:val="00FD1900"/>
    <w:rsid w:val="00FD265E"/>
    <w:rsid w:val="00FD2D9D"/>
    <w:rsid w:val="00FD4161"/>
    <w:rsid w:val="00FD488A"/>
    <w:rsid w:val="00FD77C4"/>
    <w:rsid w:val="00FE2265"/>
    <w:rsid w:val="00FE265B"/>
    <w:rsid w:val="00FE4F01"/>
    <w:rsid w:val="00FE5A0D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8D67"/>
  <w15:docId w15:val="{9CD6D597-7A74-4D96-88A8-893AEFA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80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03C6-2E73-41BE-B842-75B63C4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1</Pages>
  <Words>24028</Words>
  <Characters>13696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37649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13</cp:revision>
  <cp:lastPrinted>2025-05-13T11:27:00Z</cp:lastPrinted>
  <dcterms:created xsi:type="dcterms:W3CDTF">2018-10-03T06:54:00Z</dcterms:created>
  <dcterms:modified xsi:type="dcterms:W3CDTF">2025-05-13T11:27:00Z</dcterms:modified>
</cp:coreProperties>
</file>