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C97C7" w14:textId="77777777" w:rsidR="007A3201" w:rsidRPr="00781376" w:rsidRDefault="007A3201" w:rsidP="002B423F">
      <w:pPr>
        <w:jc w:val="center"/>
        <w:rPr>
          <w:sz w:val="24"/>
          <w:szCs w:val="24"/>
          <w:lang w:val="uk-UA"/>
        </w:rPr>
      </w:pPr>
      <w:r w:rsidRPr="00781376">
        <w:rPr>
          <w:noProof/>
          <w:sz w:val="24"/>
          <w:szCs w:val="24"/>
          <w:lang w:val="uk-UA" w:eastAsia="uk-UA"/>
        </w:rPr>
        <w:drawing>
          <wp:inline distT="0" distB="0" distL="0" distR="0" wp14:anchorId="56E57350" wp14:editId="3B85B13C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577346" w14:textId="77777777" w:rsidR="007A3201" w:rsidRPr="00781376" w:rsidRDefault="007A3201" w:rsidP="002B423F">
      <w:pPr>
        <w:jc w:val="center"/>
        <w:rPr>
          <w:b/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>ВИШНІВСЬКА СЕЛИЩНА РАДА</w:t>
      </w:r>
    </w:p>
    <w:p w14:paraId="22EE374C" w14:textId="77777777" w:rsidR="001051B0" w:rsidRPr="00781376" w:rsidRDefault="007A3201" w:rsidP="002B423F">
      <w:pPr>
        <w:spacing w:after="120"/>
        <w:jc w:val="center"/>
        <w:rPr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14:paraId="27CC238C" w14:textId="77777777" w:rsidR="001051B0" w:rsidRPr="00781376" w:rsidRDefault="00227D88" w:rsidP="002B423F">
      <w:pPr>
        <w:tabs>
          <w:tab w:val="left" w:pos="2775"/>
          <w:tab w:val="center" w:pos="4677"/>
        </w:tabs>
        <w:spacing w:after="12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Тридцять </w:t>
      </w:r>
      <w:r w:rsidR="007B4AE6">
        <w:rPr>
          <w:bCs/>
          <w:sz w:val="28"/>
          <w:szCs w:val="28"/>
          <w:lang w:val="uk-UA"/>
        </w:rPr>
        <w:t>четверта</w:t>
      </w:r>
      <w:r w:rsidR="007A3201" w:rsidRPr="00781376">
        <w:rPr>
          <w:bCs/>
          <w:sz w:val="28"/>
          <w:szCs w:val="28"/>
          <w:lang w:val="uk-UA"/>
        </w:rPr>
        <w:t xml:space="preserve"> сесія восьмого скликання</w:t>
      </w:r>
    </w:p>
    <w:p w14:paraId="5D7C6988" w14:textId="77777777" w:rsidR="007A3201" w:rsidRPr="00781376" w:rsidRDefault="007A3201" w:rsidP="007B4AE6">
      <w:pPr>
        <w:widowControl w:val="0"/>
        <w:snapToGrid w:val="0"/>
        <w:spacing w:before="120"/>
        <w:ind w:firstLine="500"/>
        <w:jc w:val="center"/>
        <w:rPr>
          <w:b/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>РІШЕННЯ</w:t>
      </w:r>
    </w:p>
    <w:p w14:paraId="08E95EAD" w14:textId="77777777" w:rsidR="007A3201" w:rsidRPr="00781376" w:rsidRDefault="007B4AE6" w:rsidP="007B4AE6">
      <w:pPr>
        <w:pStyle w:val="FR1"/>
        <w:tabs>
          <w:tab w:val="left" w:pos="0"/>
        </w:tabs>
        <w:spacing w:before="12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2</w:t>
      </w:r>
      <w:r w:rsidR="00CC04EB">
        <w:rPr>
          <w:b w:val="0"/>
          <w:szCs w:val="28"/>
        </w:rPr>
        <w:t>0</w:t>
      </w:r>
      <w:r w:rsidR="00227D88">
        <w:rPr>
          <w:b w:val="0"/>
          <w:szCs w:val="28"/>
        </w:rPr>
        <w:t xml:space="preserve"> </w:t>
      </w:r>
      <w:r>
        <w:rPr>
          <w:b w:val="0"/>
          <w:szCs w:val="28"/>
        </w:rPr>
        <w:t>грудня</w:t>
      </w:r>
      <w:r w:rsidR="007A3201" w:rsidRPr="00781376">
        <w:rPr>
          <w:b w:val="0"/>
          <w:szCs w:val="28"/>
        </w:rPr>
        <w:t xml:space="preserve"> 2023 року                </w:t>
      </w:r>
      <w:r w:rsidR="008F60B1">
        <w:rPr>
          <w:b w:val="0"/>
          <w:szCs w:val="28"/>
        </w:rPr>
        <w:t xml:space="preserve">  </w:t>
      </w:r>
      <w:r w:rsidR="00183F96">
        <w:rPr>
          <w:b w:val="0"/>
          <w:szCs w:val="28"/>
        </w:rPr>
        <w:t xml:space="preserve">      </w:t>
      </w:r>
      <w:r w:rsidR="007A3201" w:rsidRPr="00781376">
        <w:rPr>
          <w:b w:val="0"/>
          <w:szCs w:val="28"/>
        </w:rPr>
        <w:t xml:space="preserve">смт Вишневе               </w:t>
      </w:r>
      <w:r w:rsidR="00CE1A35">
        <w:rPr>
          <w:b w:val="0"/>
          <w:szCs w:val="28"/>
        </w:rPr>
        <w:t xml:space="preserve"> </w:t>
      </w:r>
      <w:r w:rsidR="007A3201" w:rsidRPr="00781376">
        <w:rPr>
          <w:b w:val="0"/>
          <w:szCs w:val="28"/>
        </w:rPr>
        <w:t xml:space="preserve">      </w:t>
      </w:r>
      <w:r w:rsidR="008F60B1">
        <w:rPr>
          <w:b w:val="0"/>
          <w:szCs w:val="28"/>
        </w:rPr>
        <w:t xml:space="preserve"> </w:t>
      </w:r>
      <w:r w:rsidR="007A3201" w:rsidRPr="00781376">
        <w:rPr>
          <w:b w:val="0"/>
          <w:szCs w:val="28"/>
        </w:rPr>
        <w:t>№</w:t>
      </w:r>
      <w:r w:rsidR="00183F96">
        <w:rPr>
          <w:b w:val="0"/>
          <w:szCs w:val="28"/>
        </w:rPr>
        <w:t>1116</w:t>
      </w:r>
      <w:r w:rsidR="007A3201" w:rsidRPr="00781376">
        <w:rPr>
          <w:b w:val="0"/>
          <w:szCs w:val="28"/>
        </w:rPr>
        <w:t>-</w:t>
      </w:r>
      <w:r w:rsidR="00227D88">
        <w:rPr>
          <w:b w:val="0"/>
          <w:szCs w:val="28"/>
        </w:rPr>
        <w:t>3</w:t>
      </w:r>
      <w:r>
        <w:rPr>
          <w:b w:val="0"/>
          <w:szCs w:val="28"/>
        </w:rPr>
        <w:t>4</w:t>
      </w:r>
      <w:r w:rsidR="007A3201" w:rsidRPr="00781376">
        <w:rPr>
          <w:b w:val="0"/>
          <w:szCs w:val="28"/>
        </w:rPr>
        <w:t>/VIIІ</w:t>
      </w:r>
    </w:p>
    <w:p w14:paraId="7BE1C545" w14:textId="77777777" w:rsidR="002C794F" w:rsidRPr="00781376" w:rsidRDefault="002C794F" w:rsidP="002B423F">
      <w:pPr>
        <w:pStyle w:val="FR1"/>
        <w:spacing w:before="0"/>
        <w:jc w:val="both"/>
        <w:outlineLvl w:val="0"/>
        <w:rPr>
          <w:b w:val="0"/>
          <w:color w:val="000000"/>
          <w:szCs w:val="28"/>
        </w:rPr>
      </w:pPr>
    </w:p>
    <w:p w14:paraId="1F59F1A3" w14:textId="77777777" w:rsidR="00752174" w:rsidRPr="00B03C91" w:rsidRDefault="00752174" w:rsidP="00752174">
      <w:pPr>
        <w:rPr>
          <w:b/>
          <w:sz w:val="28"/>
          <w:szCs w:val="28"/>
          <w:lang w:val="uk-UA"/>
        </w:rPr>
      </w:pPr>
      <w:r w:rsidRPr="00B03C91">
        <w:rPr>
          <w:rFonts w:eastAsiaTheme="minorEastAsia"/>
          <w:b/>
          <w:sz w:val="28"/>
          <w:szCs w:val="28"/>
          <w:lang w:val="uk-UA"/>
        </w:rPr>
        <w:t xml:space="preserve">Про передачу  </w:t>
      </w:r>
      <w:r w:rsidRPr="00B03C91">
        <w:rPr>
          <w:b/>
          <w:sz w:val="28"/>
          <w:szCs w:val="28"/>
          <w:lang w:val="uk-UA"/>
        </w:rPr>
        <w:t xml:space="preserve">земельної ділянки  у власність </w:t>
      </w:r>
    </w:p>
    <w:p w14:paraId="5897C092" w14:textId="77777777" w:rsidR="00752174" w:rsidRPr="00B03C91" w:rsidRDefault="00752174" w:rsidP="00752174">
      <w:pPr>
        <w:rPr>
          <w:b/>
          <w:sz w:val="28"/>
          <w:szCs w:val="28"/>
          <w:lang w:val="uk-UA"/>
        </w:rPr>
      </w:pPr>
      <w:r w:rsidRPr="00B03C91">
        <w:rPr>
          <w:b/>
          <w:sz w:val="28"/>
          <w:szCs w:val="28"/>
          <w:lang w:val="uk-UA"/>
        </w:rPr>
        <w:t>для будівництва та обслуговування житлового</w:t>
      </w:r>
    </w:p>
    <w:p w14:paraId="50C39062" w14:textId="77777777" w:rsidR="00214175" w:rsidRDefault="00752174" w:rsidP="00752174">
      <w:pPr>
        <w:rPr>
          <w:b/>
          <w:sz w:val="28"/>
          <w:szCs w:val="28"/>
          <w:lang w:val="uk-UA"/>
        </w:rPr>
      </w:pPr>
      <w:r w:rsidRPr="00B03C91">
        <w:rPr>
          <w:b/>
          <w:sz w:val="28"/>
          <w:szCs w:val="28"/>
          <w:lang w:val="uk-UA"/>
        </w:rPr>
        <w:t>будинку</w:t>
      </w:r>
      <w:r w:rsidRPr="00B03C91">
        <w:rPr>
          <w:rFonts w:eastAsiaTheme="minorEastAsia"/>
          <w:b/>
          <w:sz w:val="28"/>
          <w:szCs w:val="28"/>
          <w:lang w:val="uk-UA"/>
        </w:rPr>
        <w:t>,</w:t>
      </w:r>
      <w:r w:rsidRPr="00B03C91">
        <w:rPr>
          <w:b/>
          <w:sz w:val="28"/>
          <w:szCs w:val="28"/>
          <w:lang w:val="uk-UA"/>
        </w:rPr>
        <w:t xml:space="preserve"> господарських</w:t>
      </w:r>
      <w:r w:rsidR="00214175">
        <w:rPr>
          <w:b/>
          <w:sz w:val="28"/>
          <w:szCs w:val="28"/>
          <w:lang w:val="uk-UA"/>
        </w:rPr>
        <w:t xml:space="preserve"> </w:t>
      </w:r>
      <w:r w:rsidRPr="00B03C91">
        <w:rPr>
          <w:b/>
          <w:sz w:val="28"/>
          <w:szCs w:val="28"/>
          <w:lang w:val="uk-UA"/>
        </w:rPr>
        <w:t xml:space="preserve">будівель і споруд </w:t>
      </w:r>
    </w:p>
    <w:p w14:paraId="7986D64A" w14:textId="77777777" w:rsidR="00214175" w:rsidRDefault="00752174" w:rsidP="00752174">
      <w:pPr>
        <w:rPr>
          <w:b/>
          <w:sz w:val="28"/>
          <w:szCs w:val="28"/>
          <w:lang w:val="uk-UA"/>
        </w:rPr>
      </w:pPr>
      <w:r w:rsidRPr="00B03C91">
        <w:rPr>
          <w:b/>
          <w:sz w:val="28"/>
          <w:szCs w:val="28"/>
          <w:lang w:val="uk-UA"/>
        </w:rPr>
        <w:t xml:space="preserve">(присадибна ділянка) на території Вишнівської </w:t>
      </w:r>
    </w:p>
    <w:p w14:paraId="44D7DB28" w14:textId="77777777" w:rsidR="00752174" w:rsidRPr="00B03C91" w:rsidRDefault="00752174" w:rsidP="00752174">
      <w:pPr>
        <w:rPr>
          <w:b/>
          <w:sz w:val="28"/>
          <w:szCs w:val="28"/>
          <w:lang w:val="uk-UA"/>
        </w:rPr>
      </w:pPr>
      <w:r w:rsidRPr="00B03C91">
        <w:rPr>
          <w:b/>
          <w:sz w:val="28"/>
          <w:szCs w:val="28"/>
          <w:lang w:val="uk-UA"/>
        </w:rPr>
        <w:t xml:space="preserve">селищної ради </w:t>
      </w:r>
      <w:r>
        <w:rPr>
          <w:b/>
          <w:sz w:val="28"/>
          <w:szCs w:val="28"/>
          <w:lang w:val="uk-UA"/>
        </w:rPr>
        <w:t>гр. Мезенцеву О.В.</w:t>
      </w:r>
    </w:p>
    <w:p w14:paraId="27FF5431" w14:textId="77777777" w:rsidR="00752174" w:rsidRPr="00CE2BAC" w:rsidRDefault="00752174" w:rsidP="00752174">
      <w:pPr>
        <w:rPr>
          <w:sz w:val="28"/>
          <w:szCs w:val="28"/>
          <w:lang w:val="uk-UA"/>
        </w:rPr>
      </w:pPr>
    </w:p>
    <w:p w14:paraId="094D9A4B" w14:textId="77777777" w:rsidR="00752174" w:rsidRDefault="00752174" w:rsidP="00752174">
      <w:pPr>
        <w:jc w:val="both"/>
        <w:rPr>
          <w:sz w:val="28"/>
          <w:szCs w:val="28"/>
          <w:lang w:val="uk-UA"/>
        </w:rPr>
      </w:pPr>
      <w:r w:rsidRPr="00CE2BAC">
        <w:rPr>
          <w:sz w:val="28"/>
          <w:szCs w:val="28"/>
          <w:lang w:val="uk-UA"/>
        </w:rPr>
        <w:t xml:space="preserve">  </w:t>
      </w:r>
      <w:r w:rsidRPr="00CE2BAC">
        <w:rPr>
          <w:sz w:val="28"/>
          <w:szCs w:val="28"/>
          <w:lang w:val="uk-UA"/>
        </w:rPr>
        <w:tab/>
        <w:t xml:space="preserve"> К</w:t>
      </w:r>
      <w:r>
        <w:rPr>
          <w:sz w:val="28"/>
          <w:szCs w:val="28"/>
          <w:lang w:val="uk-UA"/>
        </w:rPr>
        <w:t>еруючись ст. 26 Закону України «</w:t>
      </w:r>
      <w:r w:rsidRPr="00CE2BAC">
        <w:rPr>
          <w:sz w:val="28"/>
          <w:szCs w:val="28"/>
          <w:lang w:val="uk-UA"/>
        </w:rPr>
        <w:t>Про мі</w:t>
      </w:r>
      <w:r>
        <w:rPr>
          <w:sz w:val="28"/>
          <w:szCs w:val="28"/>
          <w:lang w:val="uk-UA"/>
        </w:rPr>
        <w:t>сцеве самоврядування в Україні»</w:t>
      </w:r>
      <w:r w:rsidRPr="00CE2BAC">
        <w:rPr>
          <w:sz w:val="28"/>
          <w:szCs w:val="28"/>
          <w:lang w:val="uk-UA"/>
        </w:rPr>
        <w:t>, ст. 118, 120,121,122 Земельного Кодексу України, розглян</w:t>
      </w:r>
      <w:r>
        <w:rPr>
          <w:sz w:val="28"/>
          <w:szCs w:val="28"/>
          <w:lang w:val="uk-UA"/>
        </w:rPr>
        <w:t xml:space="preserve">увши  та обговоривши клопотання </w:t>
      </w:r>
      <w:r w:rsidRPr="00CE2BAC">
        <w:rPr>
          <w:rFonts w:eastAsiaTheme="minorEastAsia"/>
          <w:sz w:val="28"/>
          <w:szCs w:val="28"/>
          <w:lang w:val="uk-UA"/>
        </w:rPr>
        <w:t>гр.</w:t>
      </w:r>
      <w:r>
        <w:rPr>
          <w:rFonts w:eastAsiaTheme="minorEastAsia"/>
          <w:sz w:val="28"/>
          <w:szCs w:val="28"/>
          <w:lang w:val="uk-UA"/>
        </w:rPr>
        <w:t xml:space="preserve"> Мезенцева Олега Володимировича </w:t>
      </w:r>
      <w:r w:rsidRPr="00CE2BAC">
        <w:rPr>
          <w:sz w:val="28"/>
          <w:szCs w:val="28"/>
          <w:lang w:val="uk-UA"/>
        </w:rPr>
        <w:t xml:space="preserve"> про  передачу у власність земельної ділянки  для будівництва та обслуговування житлового будинку господарських будівель і споруд (присадибна ділянка) та  враховуючи рекомендації постійно діючої 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</w:t>
      </w:r>
      <w:r>
        <w:rPr>
          <w:rFonts w:eastAsiaTheme="minorEastAsia"/>
          <w:spacing w:val="30"/>
          <w:sz w:val="28"/>
          <w:szCs w:val="28"/>
          <w:lang w:val="uk-UA"/>
        </w:rPr>
        <w:t>ВИРІШИЛА</w:t>
      </w:r>
      <w:r w:rsidRPr="00CE2BAC">
        <w:rPr>
          <w:sz w:val="28"/>
          <w:szCs w:val="28"/>
          <w:lang w:val="uk-UA"/>
        </w:rPr>
        <w:t>:</w:t>
      </w:r>
    </w:p>
    <w:p w14:paraId="0124F575" w14:textId="77777777" w:rsidR="00752174" w:rsidRPr="00CE2BAC" w:rsidRDefault="00752174" w:rsidP="00752174">
      <w:pPr>
        <w:jc w:val="both"/>
        <w:rPr>
          <w:sz w:val="28"/>
          <w:szCs w:val="28"/>
          <w:lang w:val="uk-UA"/>
        </w:rPr>
      </w:pPr>
    </w:p>
    <w:p w14:paraId="01E9448D" w14:textId="41197459" w:rsidR="00752174" w:rsidRPr="00CE2BAC" w:rsidRDefault="00752174" w:rsidP="00752174">
      <w:pPr>
        <w:jc w:val="both"/>
        <w:rPr>
          <w:sz w:val="28"/>
          <w:szCs w:val="28"/>
          <w:lang w:val="uk-UA"/>
        </w:rPr>
      </w:pPr>
      <w:r w:rsidRPr="00CE2BAC">
        <w:rPr>
          <w:sz w:val="28"/>
          <w:szCs w:val="28"/>
          <w:lang w:val="uk-UA"/>
        </w:rPr>
        <w:t xml:space="preserve"> </w:t>
      </w:r>
      <w:r w:rsidRPr="00CE2BAC">
        <w:rPr>
          <w:sz w:val="28"/>
          <w:szCs w:val="28"/>
          <w:lang w:val="uk-UA"/>
        </w:rPr>
        <w:tab/>
        <w:t>1.</w:t>
      </w:r>
      <w:r w:rsidR="00214175">
        <w:rPr>
          <w:sz w:val="28"/>
          <w:szCs w:val="28"/>
          <w:lang w:val="uk-UA"/>
        </w:rPr>
        <w:t xml:space="preserve"> </w:t>
      </w:r>
      <w:r w:rsidRPr="00CE2BAC">
        <w:rPr>
          <w:sz w:val="28"/>
          <w:szCs w:val="28"/>
          <w:lang w:val="uk-UA"/>
        </w:rPr>
        <w:t xml:space="preserve">Передати </w:t>
      </w:r>
      <w:r w:rsidRPr="00CE2BAC">
        <w:rPr>
          <w:b/>
          <w:sz w:val="28"/>
          <w:szCs w:val="28"/>
          <w:lang w:val="uk-UA"/>
        </w:rPr>
        <w:t>гр.</w:t>
      </w:r>
      <w:r w:rsidR="0021417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Мезенцеву Олегу Володимировичу (</w:t>
      </w:r>
      <w:r w:rsidR="009360D1" w:rsidRPr="009360D1">
        <w:rPr>
          <w:b/>
          <w:sz w:val="28"/>
          <w:szCs w:val="28"/>
          <w:lang w:val="en-US"/>
        </w:rPr>
        <w:t>XXXXXXXXXX</w:t>
      </w:r>
      <w:r w:rsidRPr="00CE2BAC">
        <w:rPr>
          <w:b/>
          <w:sz w:val="28"/>
          <w:szCs w:val="28"/>
          <w:lang w:val="uk-UA"/>
        </w:rPr>
        <w:t>)</w:t>
      </w:r>
      <w:r w:rsidR="00214175">
        <w:rPr>
          <w:sz w:val="28"/>
          <w:szCs w:val="28"/>
          <w:lang w:val="uk-UA"/>
        </w:rPr>
        <w:t xml:space="preserve"> у власність земельну ділянку код. КВЦПЗ 02.01.</w:t>
      </w:r>
      <w:r w:rsidRPr="00CE2BAC">
        <w:rPr>
          <w:sz w:val="28"/>
          <w:szCs w:val="28"/>
          <w:lang w:val="uk-UA"/>
        </w:rPr>
        <w:t>для будівництва та обслуговування житлового будинку господарських будівель</w:t>
      </w:r>
      <w:r w:rsidR="00214175">
        <w:rPr>
          <w:sz w:val="28"/>
          <w:szCs w:val="28"/>
          <w:lang w:val="uk-UA"/>
        </w:rPr>
        <w:t xml:space="preserve"> і споруд (присадибна ділянка) </w:t>
      </w:r>
      <w:r w:rsidRPr="00CE2BAC">
        <w:rPr>
          <w:sz w:val="28"/>
          <w:szCs w:val="28"/>
          <w:lang w:val="uk-UA"/>
        </w:rPr>
        <w:t>кадастро</w:t>
      </w:r>
      <w:r>
        <w:rPr>
          <w:rFonts w:eastAsiaTheme="minorEastAsia"/>
          <w:sz w:val="28"/>
          <w:szCs w:val="28"/>
          <w:lang w:val="uk-UA"/>
        </w:rPr>
        <w:t>вий номер 12245553</w:t>
      </w:r>
      <w:r w:rsidRPr="00CE2BAC">
        <w:rPr>
          <w:rFonts w:eastAsiaTheme="minorEastAsia"/>
          <w:sz w:val="28"/>
          <w:szCs w:val="28"/>
          <w:lang w:val="uk-UA"/>
        </w:rPr>
        <w:t>00</w:t>
      </w:r>
      <w:r w:rsidR="00393E1F">
        <w:rPr>
          <w:rFonts w:eastAsiaTheme="minorEastAsia"/>
          <w:sz w:val="28"/>
          <w:szCs w:val="28"/>
          <w:lang w:val="uk-UA"/>
        </w:rPr>
        <w:t>0</w:t>
      </w:r>
      <w:r w:rsidRPr="00CE2BAC">
        <w:rPr>
          <w:rFonts w:eastAsiaTheme="minorEastAsia"/>
          <w:sz w:val="28"/>
          <w:szCs w:val="28"/>
          <w:lang w:val="uk-UA"/>
        </w:rPr>
        <w:t>:02:00</w:t>
      </w:r>
      <w:r>
        <w:rPr>
          <w:rFonts w:eastAsiaTheme="minorEastAsia"/>
          <w:sz w:val="28"/>
          <w:szCs w:val="28"/>
          <w:lang w:val="uk-UA"/>
        </w:rPr>
        <w:t>2</w:t>
      </w:r>
      <w:r w:rsidRPr="00CE2BAC">
        <w:rPr>
          <w:rFonts w:eastAsiaTheme="minorEastAsia"/>
          <w:sz w:val="28"/>
          <w:szCs w:val="28"/>
          <w:lang w:val="uk-UA"/>
        </w:rPr>
        <w:t>:00</w:t>
      </w:r>
      <w:r>
        <w:rPr>
          <w:rFonts w:eastAsiaTheme="minorEastAsia"/>
          <w:sz w:val="28"/>
          <w:szCs w:val="28"/>
          <w:lang w:val="uk-UA"/>
        </w:rPr>
        <w:t>86</w:t>
      </w:r>
      <w:r w:rsidR="00214175">
        <w:rPr>
          <w:rFonts w:eastAsiaTheme="minorEastAsia"/>
          <w:sz w:val="28"/>
          <w:szCs w:val="28"/>
          <w:lang w:val="uk-UA"/>
        </w:rPr>
        <w:t xml:space="preserve"> </w:t>
      </w:r>
      <w:r w:rsidRPr="00CE2BAC">
        <w:rPr>
          <w:rFonts w:eastAsiaTheme="minorEastAsia"/>
          <w:sz w:val="28"/>
          <w:szCs w:val="28"/>
          <w:lang w:val="uk-UA"/>
        </w:rPr>
        <w:t>площею 0,</w:t>
      </w:r>
      <w:r>
        <w:rPr>
          <w:rFonts w:eastAsiaTheme="minorEastAsia"/>
          <w:sz w:val="28"/>
          <w:szCs w:val="28"/>
          <w:lang w:val="uk-UA"/>
        </w:rPr>
        <w:t>1318</w:t>
      </w:r>
      <w:r w:rsidRPr="00CE2BAC">
        <w:rPr>
          <w:sz w:val="28"/>
          <w:szCs w:val="28"/>
          <w:lang w:val="uk-UA"/>
        </w:rPr>
        <w:t xml:space="preserve"> га на підставі договору</w:t>
      </w:r>
      <w:r w:rsidRPr="00CE2BAC">
        <w:rPr>
          <w:rFonts w:eastAsiaTheme="minorEastAsia"/>
          <w:sz w:val="28"/>
          <w:szCs w:val="28"/>
          <w:lang w:val="uk-UA"/>
        </w:rPr>
        <w:t xml:space="preserve"> купів</w:t>
      </w:r>
      <w:r w:rsidR="00214175">
        <w:rPr>
          <w:rFonts w:eastAsiaTheme="minorEastAsia"/>
          <w:sz w:val="28"/>
          <w:szCs w:val="28"/>
          <w:lang w:val="uk-UA"/>
        </w:rPr>
        <w:t xml:space="preserve">лі-продажу  житлового будинку </w:t>
      </w:r>
      <w:r w:rsidRPr="00CE2BAC">
        <w:rPr>
          <w:rFonts w:eastAsiaTheme="minorEastAsia"/>
          <w:sz w:val="28"/>
          <w:szCs w:val="28"/>
          <w:lang w:val="uk-UA"/>
        </w:rPr>
        <w:t>серія</w:t>
      </w:r>
      <w:r w:rsidR="00214175">
        <w:rPr>
          <w:rFonts w:eastAsiaTheme="minorEastAsia"/>
          <w:sz w:val="28"/>
          <w:szCs w:val="28"/>
          <w:lang w:val="uk-UA"/>
        </w:rPr>
        <w:t xml:space="preserve"> НСР</w:t>
      </w:r>
      <w:r>
        <w:rPr>
          <w:rFonts w:eastAsiaTheme="minorEastAsia"/>
          <w:sz w:val="28"/>
          <w:szCs w:val="28"/>
          <w:lang w:val="uk-UA"/>
        </w:rPr>
        <w:t>, номер 296321</w:t>
      </w:r>
      <w:r w:rsidRPr="00CE2BAC">
        <w:rPr>
          <w:rFonts w:eastAsiaTheme="minorEastAsia"/>
          <w:sz w:val="28"/>
          <w:szCs w:val="28"/>
          <w:lang w:val="uk-UA"/>
        </w:rPr>
        <w:t xml:space="preserve"> від </w:t>
      </w:r>
      <w:r>
        <w:rPr>
          <w:rFonts w:eastAsiaTheme="minorEastAsia"/>
          <w:sz w:val="28"/>
          <w:szCs w:val="28"/>
          <w:lang w:val="uk-UA"/>
        </w:rPr>
        <w:t>06</w:t>
      </w:r>
      <w:r w:rsidRPr="00CE2BAC">
        <w:rPr>
          <w:rFonts w:eastAsiaTheme="minorEastAsia"/>
          <w:sz w:val="28"/>
          <w:szCs w:val="28"/>
          <w:lang w:val="uk-UA"/>
        </w:rPr>
        <w:t>.1</w:t>
      </w:r>
      <w:r>
        <w:rPr>
          <w:rFonts w:eastAsiaTheme="minorEastAsia"/>
          <w:sz w:val="28"/>
          <w:szCs w:val="28"/>
          <w:lang w:val="uk-UA"/>
        </w:rPr>
        <w:t>1</w:t>
      </w:r>
      <w:r w:rsidRPr="00CE2BAC">
        <w:rPr>
          <w:rFonts w:eastAsiaTheme="minorEastAsia"/>
          <w:sz w:val="28"/>
          <w:szCs w:val="28"/>
          <w:lang w:val="uk-UA"/>
        </w:rPr>
        <w:t>.2023</w:t>
      </w:r>
      <w:r w:rsidRPr="00CE2BAC">
        <w:rPr>
          <w:sz w:val="28"/>
          <w:szCs w:val="28"/>
          <w:lang w:val="uk-UA"/>
        </w:rPr>
        <w:t xml:space="preserve"> року  за адресою: </w:t>
      </w:r>
      <w:r w:rsidR="009360D1">
        <w:rPr>
          <w:bCs/>
          <w:sz w:val="28"/>
          <w:szCs w:val="28"/>
          <w:lang w:val="en-US"/>
        </w:rPr>
        <w:t>XXXXXXXXXX</w:t>
      </w:r>
      <w:r w:rsidRPr="00CE2BAC">
        <w:rPr>
          <w:sz w:val="28"/>
          <w:szCs w:val="28"/>
          <w:lang w:val="uk-UA"/>
        </w:rPr>
        <w:t xml:space="preserve"> на території  Вишнівської селищної ради, Кам’янського району, Дніпропетровської області.</w:t>
      </w:r>
    </w:p>
    <w:p w14:paraId="6CF78DCB" w14:textId="77777777" w:rsidR="00752174" w:rsidRPr="00CE2BAC" w:rsidRDefault="00752174" w:rsidP="00752174">
      <w:pPr>
        <w:ind w:right="-7"/>
        <w:jc w:val="both"/>
        <w:rPr>
          <w:sz w:val="24"/>
          <w:szCs w:val="24"/>
          <w:lang w:val="uk-UA"/>
        </w:rPr>
      </w:pPr>
      <w:r w:rsidRPr="00CE2BAC">
        <w:rPr>
          <w:rFonts w:eastAsiaTheme="minorEastAsia"/>
          <w:sz w:val="28"/>
          <w:szCs w:val="28"/>
          <w:lang w:val="uk-UA"/>
        </w:rPr>
        <w:tab/>
        <w:t>2</w:t>
      </w:r>
      <w:r w:rsidRPr="00CE2BAC">
        <w:rPr>
          <w:color w:val="000000"/>
          <w:sz w:val="28"/>
          <w:szCs w:val="28"/>
          <w:lang w:val="uk-UA"/>
        </w:rPr>
        <w:t>. Начальнику відділу земельних відносин та житлово-комунального господарства, благоустрою, транспорту, інфраструктури  та комунальної власності виконавчого комітету Вишнівської селищної ради внести зміни в земельно-облікову документацію.</w:t>
      </w:r>
    </w:p>
    <w:p w14:paraId="70078F67" w14:textId="77777777" w:rsidR="00752174" w:rsidRPr="00CE2BAC" w:rsidRDefault="00752174" w:rsidP="00752174">
      <w:pPr>
        <w:ind w:right="-7"/>
        <w:jc w:val="both"/>
        <w:rPr>
          <w:sz w:val="24"/>
          <w:szCs w:val="24"/>
          <w:lang w:val="uk-UA"/>
        </w:rPr>
      </w:pPr>
      <w:r w:rsidRPr="00CE2BAC">
        <w:rPr>
          <w:sz w:val="24"/>
          <w:szCs w:val="24"/>
          <w:lang w:val="uk-UA"/>
        </w:rPr>
        <w:t> </w:t>
      </w:r>
      <w:r w:rsidRPr="00CE2BAC">
        <w:rPr>
          <w:sz w:val="24"/>
          <w:szCs w:val="24"/>
          <w:lang w:val="uk-UA"/>
        </w:rPr>
        <w:tab/>
      </w:r>
      <w:r w:rsidRPr="00CE2BAC">
        <w:rPr>
          <w:color w:val="000000"/>
          <w:sz w:val="28"/>
          <w:szCs w:val="28"/>
          <w:lang w:val="uk-UA"/>
        </w:rPr>
        <w:t>3. Контроль за виконанням даного рішення  покласти на постійно діючу комісі</w:t>
      </w:r>
      <w:r w:rsidR="00214175">
        <w:rPr>
          <w:color w:val="000000"/>
          <w:sz w:val="28"/>
          <w:szCs w:val="28"/>
          <w:lang w:val="uk-UA"/>
        </w:rPr>
        <w:t xml:space="preserve">ю з питань житлово-комунального </w:t>
      </w:r>
      <w:r w:rsidRPr="00CE2BAC">
        <w:rPr>
          <w:color w:val="000000"/>
          <w:sz w:val="28"/>
          <w:szCs w:val="28"/>
          <w:lang w:val="uk-UA"/>
        </w:rPr>
        <w:t>господарства, комунальної власності, промисловості, підприємництва, транспорту, земельних відносин, зв’язк</w:t>
      </w:r>
      <w:r w:rsidR="00214175">
        <w:rPr>
          <w:color w:val="000000"/>
          <w:sz w:val="28"/>
          <w:szCs w:val="28"/>
          <w:lang w:val="uk-UA"/>
        </w:rPr>
        <w:t>у та сфери послуг селищної ради</w:t>
      </w:r>
      <w:r w:rsidRPr="00CE2BAC">
        <w:rPr>
          <w:color w:val="000000"/>
          <w:sz w:val="28"/>
          <w:szCs w:val="28"/>
          <w:lang w:val="uk-UA"/>
        </w:rPr>
        <w:t>.</w:t>
      </w:r>
    </w:p>
    <w:p w14:paraId="6D154E3D" w14:textId="77777777" w:rsidR="002C794F" w:rsidRPr="00781376" w:rsidRDefault="002C794F" w:rsidP="00F46810">
      <w:pPr>
        <w:rPr>
          <w:sz w:val="28"/>
          <w:szCs w:val="28"/>
          <w:lang w:val="uk-UA"/>
        </w:rPr>
      </w:pPr>
    </w:p>
    <w:p w14:paraId="656762AF" w14:textId="77777777" w:rsidR="00214175" w:rsidRDefault="00214175" w:rsidP="00F46810">
      <w:pPr>
        <w:tabs>
          <w:tab w:val="left" w:pos="4536"/>
        </w:tabs>
        <w:ind w:right="5101"/>
        <w:jc w:val="both"/>
        <w:rPr>
          <w:sz w:val="28"/>
          <w:szCs w:val="28"/>
          <w:lang w:val="uk-UA"/>
        </w:rPr>
      </w:pPr>
    </w:p>
    <w:p w14:paraId="4A41BC66" w14:textId="77777777" w:rsidR="00113850" w:rsidRPr="00781376" w:rsidRDefault="002C794F" w:rsidP="00F46810">
      <w:pPr>
        <w:tabs>
          <w:tab w:val="left" w:pos="4536"/>
        </w:tabs>
        <w:ind w:right="5101"/>
        <w:jc w:val="both"/>
        <w:rPr>
          <w:sz w:val="28"/>
          <w:szCs w:val="28"/>
          <w:lang w:val="uk-UA"/>
        </w:rPr>
      </w:pPr>
      <w:r w:rsidRPr="00781376">
        <w:rPr>
          <w:sz w:val="28"/>
          <w:szCs w:val="28"/>
          <w:lang w:val="uk-UA"/>
        </w:rPr>
        <w:t xml:space="preserve">Селищний голова                         </w:t>
      </w:r>
      <w:r w:rsidRPr="00781376">
        <w:rPr>
          <w:sz w:val="28"/>
          <w:szCs w:val="28"/>
          <w:lang w:val="uk-UA"/>
        </w:rPr>
        <w:tab/>
        <w:t xml:space="preserve">   </w:t>
      </w:r>
      <w:r w:rsidRPr="00781376">
        <w:rPr>
          <w:sz w:val="28"/>
          <w:szCs w:val="28"/>
          <w:lang w:val="uk-UA"/>
        </w:rPr>
        <w:tab/>
      </w:r>
      <w:r w:rsidRPr="00781376">
        <w:rPr>
          <w:sz w:val="28"/>
          <w:szCs w:val="28"/>
          <w:lang w:val="uk-UA"/>
        </w:rPr>
        <w:tab/>
        <w:t xml:space="preserve">      </w:t>
      </w:r>
      <w:r w:rsidR="00790700">
        <w:rPr>
          <w:sz w:val="28"/>
          <w:szCs w:val="28"/>
          <w:lang w:val="uk-UA"/>
        </w:rPr>
        <w:t xml:space="preserve">       </w:t>
      </w:r>
      <w:r w:rsidRPr="00781376">
        <w:rPr>
          <w:sz w:val="28"/>
          <w:szCs w:val="28"/>
          <w:lang w:val="uk-UA"/>
        </w:rPr>
        <w:t xml:space="preserve">Олександр КОЛЄСНІК        </w:t>
      </w:r>
    </w:p>
    <w:sectPr w:rsidR="00113850" w:rsidRPr="00781376" w:rsidSect="00F46810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8245D"/>
    <w:multiLevelType w:val="hybridMultilevel"/>
    <w:tmpl w:val="7386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B1188"/>
    <w:multiLevelType w:val="multilevel"/>
    <w:tmpl w:val="99B8B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22A04A3"/>
    <w:multiLevelType w:val="multilevel"/>
    <w:tmpl w:val="2AB4A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8C3"/>
    <w:rsid w:val="00012EC1"/>
    <w:rsid w:val="000235F9"/>
    <w:rsid w:val="00037F37"/>
    <w:rsid w:val="00050236"/>
    <w:rsid w:val="00054353"/>
    <w:rsid w:val="00083DD3"/>
    <w:rsid w:val="000A0AFD"/>
    <w:rsid w:val="000A2431"/>
    <w:rsid w:val="000B0BB7"/>
    <w:rsid w:val="000C5726"/>
    <w:rsid w:val="001051B0"/>
    <w:rsid w:val="00113850"/>
    <w:rsid w:val="0015195D"/>
    <w:rsid w:val="0016104C"/>
    <w:rsid w:val="00183F96"/>
    <w:rsid w:val="001A73EC"/>
    <w:rsid w:val="001B7D7D"/>
    <w:rsid w:val="001E648C"/>
    <w:rsid w:val="001F6488"/>
    <w:rsid w:val="00205FA7"/>
    <w:rsid w:val="00214175"/>
    <w:rsid w:val="00227D88"/>
    <w:rsid w:val="00250CB3"/>
    <w:rsid w:val="00267208"/>
    <w:rsid w:val="002B423F"/>
    <w:rsid w:val="002C794F"/>
    <w:rsid w:val="002D359E"/>
    <w:rsid w:val="002D4D5B"/>
    <w:rsid w:val="00393E1F"/>
    <w:rsid w:val="003D0578"/>
    <w:rsid w:val="00432242"/>
    <w:rsid w:val="004B339F"/>
    <w:rsid w:val="004F4478"/>
    <w:rsid w:val="00525D15"/>
    <w:rsid w:val="005506EF"/>
    <w:rsid w:val="005A7BC0"/>
    <w:rsid w:val="005B30B0"/>
    <w:rsid w:val="005C1097"/>
    <w:rsid w:val="006258C3"/>
    <w:rsid w:val="00642C99"/>
    <w:rsid w:val="0069530E"/>
    <w:rsid w:val="006B58E8"/>
    <w:rsid w:val="006E559A"/>
    <w:rsid w:val="006F18F3"/>
    <w:rsid w:val="0071425A"/>
    <w:rsid w:val="00730DC0"/>
    <w:rsid w:val="007411CD"/>
    <w:rsid w:val="00747A88"/>
    <w:rsid w:val="00752174"/>
    <w:rsid w:val="00781376"/>
    <w:rsid w:val="00790700"/>
    <w:rsid w:val="0079776E"/>
    <w:rsid w:val="007A3201"/>
    <w:rsid w:val="007B4AE6"/>
    <w:rsid w:val="007E71AD"/>
    <w:rsid w:val="00894AC5"/>
    <w:rsid w:val="00896079"/>
    <w:rsid w:val="008D2FD4"/>
    <w:rsid w:val="008F60B1"/>
    <w:rsid w:val="009153A0"/>
    <w:rsid w:val="009332B1"/>
    <w:rsid w:val="009360D1"/>
    <w:rsid w:val="00965174"/>
    <w:rsid w:val="009A4A98"/>
    <w:rsid w:val="009C035F"/>
    <w:rsid w:val="009C059E"/>
    <w:rsid w:val="009C37A8"/>
    <w:rsid w:val="009C44B5"/>
    <w:rsid w:val="009E0DBB"/>
    <w:rsid w:val="009F27D2"/>
    <w:rsid w:val="009F65A1"/>
    <w:rsid w:val="00A1024F"/>
    <w:rsid w:val="00A371EE"/>
    <w:rsid w:val="00A61DB9"/>
    <w:rsid w:val="00A80CF7"/>
    <w:rsid w:val="00A8753D"/>
    <w:rsid w:val="00AC0688"/>
    <w:rsid w:val="00B14ACD"/>
    <w:rsid w:val="00B54992"/>
    <w:rsid w:val="00BB1120"/>
    <w:rsid w:val="00BB3B78"/>
    <w:rsid w:val="00BC6EA9"/>
    <w:rsid w:val="00BF305F"/>
    <w:rsid w:val="00C21A1F"/>
    <w:rsid w:val="00C32C91"/>
    <w:rsid w:val="00C5733F"/>
    <w:rsid w:val="00CB660D"/>
    <w:rsid w:val="00CC04EB"/>
    <w:rsid w:val="00CC76D0"/>
    <w:rsid w:val="00CD6E3F"/>
    <w:rsid w:val="00CE1A35"/>
    <w:rsid w:val="00CE24A8"/>
    <w:rsid w:val="00CF7196"/>
    <w:rsid w:val="00D3034E"/>
    <w:rsid w:val="00D770C6"/>
    <w:rsid w:val="00D91826"/>
    <w:rsid w:val="00E37EBB"/>
    <w:rsid w:val="00E44252"/>
    <w:rsid w:val="00ED56F5"/>
    <w:rsid w:val="00EE587D"/>
    <w:rsid w:val="00EF1AE6"/>
    <w:rsid w:val="00F03141"/>
    <w:rsid w:val="00F34EAE"/>
    <w:rsid w:val="00F46810"/>
    <w:rsid w:val="00F82B13"/>
    <w:rsid w:val="00FB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CA0A"/>
  <w15:docId w15:val="{B57C766B-B013-44B1-8371-1FC2B9A0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58C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58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6258C3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6258C3"/>
    <w:pPr>
      <w:jc w:val="center"/>
    </w:pPr>
    <w:rPr>
      <w:b/>
      <w:color w:val="000000"/>
      <w:sz w:val="32"/>
      <w:lang w:val="uk-UA"/>
    </w:rPr>
  </w:style>
  <w:style w:type="paragraph" w:customStyle="1" w:styleId="12">
    <w:name w:val="Без интервала1"/>
    <w:link w:val="NoSpacingChar"/>
    <w:rsid w:val="006258C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258C3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інтервалів Знак"/>
    <w:basedOn w:val="a0"/>
    <w:link w:val="a4"/>
    <w:uiPriority w:val="1"/>
    <w:rsid w:val="00EF1A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A3201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A320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A32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E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">
    <w:name w:val="Font Style12"/>
    <w:rsid w:val="00FB7725"/>
    <w:rPr>
      <w:rFonts w:ascii="Times New Roman" w:hAnsi="Times New Roman" w:cs="Times New Roman"/>
      <w:sz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C7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uiPriority w:val="99"/>
    <w:semiHidden/>
    <w:unhideWhenUsed/>
    <w:rsid w:val="002C794F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BB1120"/>
    <w:pPr>
      <w:spacing w:after="12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c">
    <w:name w:val="Основний текст Знак"/>
    <w:basedOn w:val="a0"/>
    <w:link w:val="ab"/>
    <w:uiPriority w:val="99"/>
    <w:rsid w:val="00BB1120"/>
    <w:rPr>
      <w:rFonts w:ascii="Calibri" w:eastAsia="Calibri" w:hAnsi="Calibri" w:cs="Times New Roman"/>
      <w:lang w:val="x-none"/>
    </w:rPr>
  </w:style>
  <w:style w:type="character" w:customStyle="1" w:styleId="NoSpacingChar">
    <w:name w:val="No Spacing Char"/>
    <w:link w:val="12"/>
    <w:locked/>
    <w:rsid w:val="0015195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6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1322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Вольногорский горно-металлургический комбинат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49</cp:revision>
  <cp:lastPrinted>2023-12-29T12:46:00Z</cp:lastPrinted>
  <dcterms:created xsi:type="dcterms:W3CDTF">2023-02-17T12:03:00Z</dcterms:created>
  <dcterms:modified xsi:type="dcterms:W3CDTF">2024-01-05T07:55:00Z</dcterms:modified>
</cp:coreProperties>
</file>