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77" w:rsidRPr="00BB3E0C" w:rsidRDefault="008A6777" w:rsidP="008A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BB3E0C">
        <w:rPr>
          <w:rFonts w:ascii="Times New Roman" w:eastAsia="Calibri" w:hAnsi="Times New Roman" w:cs="Times New Roman"/>
          <w:sz w:val="24"/>
          <w:szCs w:val="24"/>
          <w:lang w:val="uk-UA"/>
        </w:rPr>
        <w:t>Додаток 2 до Програми соціально-економічного та культурного розвитку</w:t>
      </w:r>
    </w:p>
    <w:p w:rsidR="008A6777" w:rsidRPr="00BB3E0C" w:rsidRDefault="008A6777" w:rsidP="008A6777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BB3E0C">
        <w:rPr>
          <w:rFonts w:ascii="Times New Roman" w:eastAsia="Calibri" w:hAnsi="Times New Roman" w:cs="Times New Roman"/>
          <w:sz w:val="24"/>
          <w:szCs w:val="24"/>
          <w:lang w:val="uk-UA"/>
        </w:rPr>
        <w:t>Вишнівської селищної територіальної громади на 2023 рік</w:t>
      </w:r>
    </w:p>
    <w:p w:rsidR="008A6777" w:rsidRPr="00BB3E0C" w:rsidRDefault="008A6777" w:rsidP="008A6777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8A6777" w:rsidRPr="00BB3E0C" w:rsidRDefault="008A6777" w:rsidP="008A6777">
      <w:pPr>
        <w:spacing w:after="0" w:line="240" w:lineRule="auto"/>
        <w:jc w:val="right"/>
        <w:rPr>
          <w:rFonts w:ascii="Times New Roman" w:eastAsia="Calibri" w:hAnsi="Times New Roman" w:cs="Times New Roman"/>
          <w:sz w:val="6"/>
          <w:szCs w:val="6"/>
          <w:lang w:val="uk-UA"/>
        </w:rPr>
      </w:pPr>
    </w:p>
    <w:p w:rsidR="008A6777" w:rsidRPr="00BB3E0C" w:rsidRDefault="008A6777" w:rsidP="008A6777">
      <w:pPr>
        <w:spacing w:after="200" w:line="276" w:lineRule="auto"/>
        <w:ind w:right="57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  <w:r w:rsidRPr="00BB3E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Перелік міжбюджетних трансферів, що передаються з місцевого бюджету іншим бюджетам у 2023 році</w:t>
      </w:r>
    </w:p>
    <w:p w:rsidR="008A6777" w:rsidRPr="00BB3E0C" w:rsidRDefault="008A6777" w:rsidP="008A6777">
      <w:pPr>
        <w:spacing w:after="200" w:line="276" w:lineRule="auto"/>
        <w:ind w:right="57"/>
        <w:rPr>
          <w:rFonts w:ascii="Times New Roman" w:eastAsia="Calibri" w:hAnsi="Times New Roman" w:cs="Times New Roman"/>
          <w:b/>
          <w:sz w:val="6"/>
          <w:szCs w:val="6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7"/>
        <w:gridCol w:w="2941"/>
        <w:gridCol w:w="6860"/>
        <w:gridCol w:w="2014"/>
      </w:tblGrid>
      <w:tr w:rsidR="004800D9" w:rsidRPr="00BB3E0C" w:rsidTr="00BC0E6E">
        <w:trPr>
          <w:trHeight w:val="487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3E0C">
              <w:rPr>
                <w:rFonts w:ascii="Times New Roman" w:hAnsi="Times New Roman"/>
                <w:sz w:val="28"/>
                <w:szCs w:val="28"/>
                <w:lang w:val="uk-UA"/>
              </w:rPr>
              <w:t>КТПКВКМБ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3E0C">
              <w:rPr>
                <w:rFonts w:ascii="Times New Roman" w:hAnsi="Times New Roman"/>
                <w:sz w:val="28"/>
                <w:szCs w:val="28"/>
                <w:lang w:val="uk-UA"/>
              </w:rPr>
              <w:t>Бюджет-отримувач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3E0C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3E0C">
              <w:rPr>
                <w:rFonts w:ascii="Times New Roman" w:hAnsi="Times New Roman"/>
                <w:sz w:val="28"/>
                <w:szCs w:val="28"/>
                <w:lang w:val="uk-UA"/>
              </w:rPr>
              <w:t>Передбачено на рік</w:t>
            </w:r>
          </w:p>
        </w:tc>
      </w:tr>
      <w:tr w:rsidR="004800D9" w:rsidRPr="00BB3E0C" w:rsidTr="00BC0E6E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9770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 територіальної громади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надання медичної допомоги жителям Вишнівської територіальної громади та утримання </w:t>
            </w:r>
            <w:proofErr w:type="spellStart"/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центральної міської лікарні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3531FE" w:rsidP="008A67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850531,00</w:t>
            </w:r>
          </w:p>
        </w:tc>
      </w:tr>
      <w:tr w:rsidR="004800D9" w:rsidRPr="00BB3E0C" w:rsidTr="00BC0E6E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9770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 територіальної громади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надання медичної допомоги жителям Вишнівської територіальної громади та утримання </w:t>
            </w:r>
            <w:proofErr w:type="spellStart"/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ЦПМСД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D8387C" w:rsidP="008A67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936147,00</w:t>
            </w:r>
          </w:p>
        </w:tc>
      </w:tr>
      <w:tr w:rsidR="004800D9" w:rsidRPr="00BB3E0C" w:rsidTr="00BC0E6E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9770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 територіальної громади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Для утримання трудового архіву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3E0C">
              <w:rPr>
                <w:rFonts w:ascii="Times New Roman" w:hAnsi="Times New Roman"/>
                <w:sz w:val="28"/>
                <w:szCs w:val="28"/>
                <w:lang w:val="uk-UA"/>
              </w:rPr>
              <w:t>67132,00</w:t>
            </w:r>
          </w:p>
        </w:tc>
      </w:tr>
      <w:tr w:rsidR="004800D9" w:rsidRPr="00BB3E0C" w:rsidTr="00BC0E6E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9770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 територіальної громади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Для утримання КУ «Інклюзивно-ресурсного центру»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3E0C">
              <w:rPr>
                <w:rFonts w:ascii="Times New Roman" w:hAnsi="Times New Roman"/>
                <w:sz w:val="28"/>
                <w:szCs w:val="28"/>
                <w:lang w:val="uk-UA"/>
              </w:rPr>
              <w:t>4993,00</w:t>
            </w:r>
          </w:p>
        </w:tc>
      </w:tr>
      <w:tr w:rsidR="004800D9" w:rsidRPr="00BB3E0C" w:rsidTr="00BC0E6E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9770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Бюджет Саксаганської сільської  територіальної громади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Для утримання соціальних робітників «Центру надання соціальних послуг», які надають соціальні послуги на території Вишнівської територіальної громади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3E0C">
              <w:rPr>
                <w:rFonts w:ascii="Times New Roman" w:hAnsi="Times New Roman"/>
                <w:sz w:val="28"/>
                <w:szCs w:val="28"/>
                <w:lang w:val="uk-UA"/>
              </w:rPr>
              <w:t>642168,00</w:t>
            </w:r>
          </w:p>
        </w:tc>
      </w:tr>
      <w:tr w:rsidR="004800D9" w:rsidRPr="00BB3E0C" w:rsidTr="00BC0E6E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9770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На забезпечення поповнення регіонального матеріального резерву для запобігання та ліквідації наслідків надзвичайних ситуацій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3E0C">
              <w:rPr>
                <w:rFonts w:ascii="Times New Roman" w:hAnsi="Times New Roman"/>
                <w:sz w:val="28"/>
                <w:szCs w:val="28"/>
                <w:lang w:val="uk-UA"/>
              </w:rPr>
              <w:t>10910,00</w:t>
            </w:r>
          </w:p>
        </w:tc>
      </w:tr>
      <w:tr w:rsidR="004800D9" w:rsidRPr="00BB3E0C" w:rsidTr="00BC0E6E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9770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Кам’янської</w:t>
            </w:r>
            <w:proofErr w:type="spellEnd"/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районної ради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691C0D" w:rsidRDefault="00293076" w:rsidP="00F125AC">
            <w:pPr>
              <w:keepNext/>
              <w:autoSpaceDE w:val="0"/>
              <w:autoSpaceDN w:val="0"/>
              <w:ind w:left="68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9307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Для підтримки діяльності виконавчого апарату </w:t>
            </w:r>
            <w:proofErr w:type="spellStart"/>
            <w:r w:rsidRPr="0029307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Камʹянськ</w:t>
            </w:r>
            <w:r w:rsidR="00F125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ої</w:t>
            </w:r>
            <w:proofErr w:type="spellEnd"/>
            <w:r w:rsidRPr="0029307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районної ради (на </w:t>
            </w:r>
            <w:r w:rsidR="00691C0D" w:rsidRPr="0029307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виконання судових  рішень</w:t>
            </w:r>
            <w:r w:rsidRPr="0029307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77" w:rsidRPr="00BB3E0C" w:rsidRDefault="008A6777" w:rsidP="008A67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3E0C">
              <w:rPr>
                <w:rFonts w:ascii="Times New Roman" w:hAnsi="Times New Roman"/>
                <w:sz w:val="28"/>
                <w:szCs w:val="28"/>
                <w:lang w:val="uk-UA"/>
              </w:rPr>
              <w:t>65000,00</w:t>
            </w:r>
          </w:p>
        </w:tc>
      </w:tr>
      <w:tr w:rsidR="004800D9" w:rsidRPr="00BB3E0C" w:rsidTr="00BC0E6E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E5" w:rsidRPr="00BB3E0C" w:rsidRDefault="004A3EA5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9770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E5" w:rsidRPr="00BB3E0C" w:rsidRDefault="004800D9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Обласний</w:t>
            </w:r>
            <w:r w:rsidR="003531FE"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E5" w:rsidRPr="00BB3E0C" w:rsidRDefault="003531FE" w:rsidP="00480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Для придбання запасних частин для</w:t>
            </w:r>
            <w:r w:rsidR="004800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утримання автомобіля екстреної медичної допомоги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00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комунального підприємства «Обласний центр екстреної медичної допомоги та медицини катастроф» Дніпропетровської обласної ради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E5" w:rsidRDefault="003531FE" w:rsidP="008A67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16800,00</w:t>
            </w:r>
          </w:p>
        </w:tc>
      </w:tr>
      <w:tr w:rsidR="000E4448" w:rsidRPr="00BF3033" w:rsidTr="00BC0E6E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48" w:rsidRDefault="000E4448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9770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48" w:rsidRDefault="000E4448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Кам’янської</w:t>
            </w:r>
            <w:proofErr w:type="spellEnd"/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районної ради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48" w:rsidRDefault="00BF3033" w:rsidP="00480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Для надання субвенції районному бюджету Кам’янського району для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Кам’янської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районної військової адміністрації на реалізацію заходів «Програми підтримки органів виконавчої влади щодо впровадження державної політики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Кам»янському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районі на 2023-2025 роки»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48" w:rsidRDefault="00BF3033" w:rsidP="008A67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100000,00</w:t>
            </w:r>
          </w:p>
        </w:tc>
      </w:tr>
      <w:tr w:rsidR="00BC0E6E" w:rsidRPr="00BF3033" w:rsidTr="00BC0E6E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Default="00BC0E6E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Разом по 9770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Pr="00BB3E0C" w:rsidRDefault="00BC0E6E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Default="00BC0E6E" w:rsidP="004800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Default="00BC0E6E" w:rsidP="008A67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2693681,00</w:t>
            </w:r>
          </w:p>
        </w:tc>
      </w:tr>
      <w:tr w:rsidR="00BF3033" w:rsidRPr="00D8387C" w:rsidTr="00BC0E6E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3" w:rsidRDefault="00BF3033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9800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3" w:rsidRPr="00BB3E0C" w:rsidRDefault="00BF3033" w:rsidP="008A67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3" w:rsidRPr="00D8387C" w:rsidRDefault="00D8387C" w:rsidP="004800D9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8387C">
              <w:rPr>
                <w:rFonts w:ascii="Times New Roman" w:hAnsi="Times New Roman"/>
                <w:lang w:val="uk-UA"/>
              </w:rPr>
              <w:t xml:space="preserve">На виконання заходів Програми підтримки державної політики органу Державної казначейської служби України у </w:t>
            </w:r>
            <w:proofErr w:type="spellStart"/>
            <w:r w:rsidRPr="00D8387C">
              <w:rPr>
                <w:rFonts w:ascii="Times New Roman" w:hAnsi="Times New Roman"/>
                <w:lang w:val="uk-UA"/>
              </w:rPr>
              <w:t>П’ятихатському</w:t>
            </w:r>
            <w:proofErr w:type="spellEnd"/>
            <w:r w:rsidRPr="00D8387C">
              <w:rPr>
                <w:rFonts w:ascii="Times New Roman" w:hAnsi="Times New Roman"/>
                <w:lang w:val="uk-UA"/>
              </w:rPr>
              <w:t xml:space="preserve"> районі Дніпропетровської області на 202</w:t>
            </w:r>
            <w:r w:rsidR="00BD1787">
              <w:rPr>
                <w:rFonts w:ascii="Times New Roman" w:hAnsi="Times New Roman"/>
                <w:lang w:val="uk-UA"/>
              </w:rPr>
              <w:t xml:space="preserve">3 рік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3" w:rsidRDefault="00D8387C" w:rsidP="008A67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700,00</w:t>
            </w:r>
          </w:p>
        </w:tc>
      </w:tr>
      <w:tr w:rsidR="00BC0E6E" w:rsidRPr="00D8387C" w:rsidTr="00BC0E6E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Pr="00BB3E0C" w:rsidRDefault="00BC0E6E" w:rsidP="00BC0E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9800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Pr="00BB3E0C" w:rsidRDefault="00BC0E6E" w:rsidP="00BC0E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Pr="00BB3E0C" w:rsidRDefault="00BC0E6E" w:rsidP="00BC0E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придбання паливно-мастильних матеріалів на потреби відділення поліції № 7 Кам’янського РУП ГУНП в Дніпропетровській області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Pr="00BB3E0C" w:rsidRDefault="00BC0E6E" w:rsidP="00BC0E6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3E0C">
              <w:rPr>
                <w:rFonts w:ascii="Times New Roman" w:hAnsi="Times New Roman"/>
                <w:sz w:val="28"/>
                <w:szCs w:val="28"/>
                <w:lang w:val="uk-UA"/>
              </w:rPr>
              <w:t>30000,00</w:t>
            </w:r>
          </w:p>
        </w:tc>
      </w:tr>
      <w:tr w:rsidR="00BC0E6E" w:rsidRPr="00D8387C" w:rsidTr="00BC0E6E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Pr="00BB3E0C" w:rsidRDefault="00BC0E6E" w:rsidP="00BC0E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9800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Pr="00BB3E0C" w:rsidRDefault="00BC0E6E" w:rsidP="00BC0E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Pr="00BB3E0C" w:rsidRDefault="00BC0E6E" w:rsidP="00BC0E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8E0B7E">
              <w:rPr>
                <w:rFonts w:ascii="Times New Roman" w:hAnsi="Times New Roman"/>
                <w:sz w:val="24"/>
                <w:szCs w:val="24"/>
                <w:lang w:val="uk-UA"/>
              </w:rPr>
              <w:t>ля закупівлі</w:t>
            </w:r>
            <w:r w:rsidR="00BD17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D1787">
              <w:rPr>
                <w:rFonts w:ascii="Times New Roman" w:hAnsi="Times New Roman"/>
                <w:sz w:val="24"/>
                <w:szCs w:val="24"/>
                <w:lang w:val="uk-UA"/>
              </w:rPr>
              <w:t>форменного</w:t>
            </w:r>
            <w:proofErr w:type="spellEnd"/>
            <w:r w:rsidR="00BD17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одягу для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державного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пожежно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-рятувального загону Головного управління Державної служби України з надзвичайних ситуацій у </w:t>
            </w:r>
            <w:r w:rsidRPr="00BB3E0C"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Дніпропетровській області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Pr="00BB3E0C" w:rsidRDefault="00BC0E6E" w:rsidP="00BC0E6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50000,00</w:t>
            </w:r>
          </w:p>
        </w:tc>
      </w:tr>
      <w:tr w:rsidR="00BC0E6E" w:rsidRPr="00D8387C" w:rsidTr="00BC0E6E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Pr="00BB3E0C" w:rsidRDefault="00BC0E6E" w:rsidP="00BC0E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Разом по 9800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Pr="00BB3E0C" w:rsidRDefault="00BC0E6E" w:rsidP="00BC0E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Pr="00BB3E0C" w:rsidRDefault="00BC0E6E" w:rsidP="00BC0E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Default="00BC0E6E" w:rsidP="00BC0E6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80700,00</w:t>
            </w:r>
          </w:p>
        </w:tc>
      </w:tr>
      <w:tr w:rsidR="00BC0E6E" w:rsidRPr="00D8387C" w:rsidTr="00BC0E6E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E6E" w:rsidRPr="00BB3E0C" w:rsidRDefault="00BC0E6E" w:rsidP="00BC0E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3E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Pr="00BB3E0C" w:rsidRDefault="00BC0E6E" w:rsidP="00BC0E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6E" w:rsidRPr="00BB3E0C" w:rsidRDefault="00BC0E6E" w:rsidP="00BC0E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E6E" w:rsidRPr="00D8387C" w:rsidRDefault="00BC0E6E" w:rsidP="00BC0E6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2774381,00</w:t>
            </w:r>
          </w:p>
        </w:tc>
      </w:tr>
    </w:tbl>
    <w:p w:rsidR="008A6777" w:rsidRPr="00BB3E0C" w:rsidRDefault="008A6777" w:rsidP="008A67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A6777" w:rsidRPr="00BB3E0C" w:rsidRDefault="008A6777" w:rsidP="008A67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A6777" w:rsidRPr="00BB3E0C" w:rsidRDefault="008A6777" w:rsidP="008A6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3E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Секретар селищної ради</w:t>
      </w:r>
      <w:r w:rsidRPr="00BB3E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B3E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B3E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B3E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B3E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B3E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B3E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B3E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Світлана ФЕДАН</w:t>
      </w:r>
    </w:p>
    <w:p w:rsidR="00185679" w:rsidRPr="00BB3E0C" w:rsidRDefault="00185679">
      <w:pPr>
        <w:rPr>
          <w:lang w:val="uk-UA"/>
        </w:rPr>
      </w:pPr>
    </w:p>
    <w:sectPr w:rsidR="00185679" w:rsidRPr="00BB3E0C" w:rsidSect="000C2170">
      <w:pgSz w:w="15840" w:h="12240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77"/>
    <w:rsid w:val="000C2170"/>
    <w:rsid w:val="000E4448"/>
    <w:rsid w:val="00185679"/>
    <w:rsid w:val="00293076"/>
    <w:rsid w:val="00307D4E"/>
    <w:rsid w:val="003531FE"/>
    <w:rsid w:val="003A094C"/>
    <w:rsid w:val="004501F0"/>
    <w:rsid w:val="004800D9"/>
    <w:rsid w:val="004A3EA5"/>
    <w:rsid w:val="00691C0D"/>
    <w:rsid w:val="00743D80"/>
    <w:rsid w:val="007716D4"/>
    <w:rsid w:val="008A6777"/>
    <w:rsid w:val="008E0B7E"/>
    <w:rsid w:val="00AA438A"/>
    <w:rsid w:val="00B36995"/>
    <w:rsid w:val="00BB3E0C"/>
    <w:rsid w:val="00BB7FE5"/>
    <w:rsid w:val="00BC0E6E"/>
    <w:rsid w:val="00BD1787"/>
    <w:rsid w:val="00BF3033"/>
    <w:rsid w:val="00BF6BAD"/>
    <w:rsid w:val="00D8387C"/>
    <w:rsid w:val="00E54CCF"/>
    <w:rsid w:val="00ED4B7B"/>
    <w:rsid w:val="00F1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20D7A-0780-48AF-AFB1-C35BCAB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677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A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H310M1</dc:creator>
  <cp:lastModifiedBy>User</cp:lastModifiedBy>
  <cp:revision>21</cp:revision>
  <cp:lastPrinted>2023-08-25T10:32:00Z</cp:lastPrinted>
  <dcterms:created xsi:type="dcterms:W3CDTF">2023-05-05T09:39:00Z</dcterms:created>
  <dcterms:modified xsi:type="dcterms:W3CDTF">2023-08-25T12:41:00Z</dcterms:modified>
</cp:coreProperties>
</file>