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38B2" w14:textId="77777777" w:rsidR="00B0610B" w:rsidRPr="004623E9" w:rsidRDefault="00B0610B" w:rsidP="00B0610B">
      <w:pPr>
        <w:jc w:val="center"/>
        <w:rPr>
          <w:sz w:val="24"/>
          <w:szCs w:val="24"/>
          <w:lang w:val="uk-UA"/>
        </w:rPr>
      </w:pPr>
      <w:r w:rsidRPr="004623E9">
        <w:rPr>
          <w:noProof/>
          <w:sz w:val="24"/>
          <w:szCs w:val="24"/>
          <w:lang w:val="uk-UA" w:eastAsia="uk-UA"/>
        </w:rPr>
        <w:drawing>
          <wp:inline distT="0" distB="0" distL="0" distR="0" wp14:anchorId="1F2C8DFD" wp14:editId="0B4FDB1C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C8EC5D" w14:textId="77777777" w:rsidR="00B0610B" w:rsidRPr="004623E9" w:rsidRDefault="00B0610B" w:rsidP="004522F1">
      <w:pPr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ВИШНІВСЬКА СЕЛИЩНА РАДА</w:t>
      </w:r>
    </w:p>
    <w:p w14:paraId="6B20949C" w14:textId="77777777" w:rsidR="00B0610B" w:rsidRPr="004623E9" w:rsidRDefault="00B0610B" w:rsidP="004522F1">
      <w:pPr>
        <w:jc w:val="center"/>
        <w:rPr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5BF202EE" w14:textId="77777777" w:rsidR="00B0610B" w:rsidRPr="004623E9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4623E9">
        <w:rPr>
          <w:bCs/>
          <w:sz w:val="28"/>
          <w:szCs w:val="28"/>
          <w:lang w:val="uk-UA"/>
        </w:rPr>
        <w:t xml:space="preserve"> </w:t>
      </w:r>
      <w:r w:rsidR="00FB64B5">
        <w:rPr>
          <w:bCs/>
          <w:sz w:val="28"/>
          <w:szCs w:val="28"/>
          <w:lang w:val="uk-UA"/>
        </w:rPr>
        <w:t>Тридцята</w:t>
      </w:r>
      <w:r w:rsidR="00B0610B" w:rsidRPr="004623E9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6E6751C7" w14:textId="77777777" w:rsidR="00B0610B" w:rsidRPr="004623E9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4623E9">
        <w:rPr>
          <w:b/>
          <w:sz w:val="28"/>
          <w:szCs w:val="28"/>
          <w:lang w:val="uk-UA"/>
        </w:rPr>
        <w:t>РІШЕННЯ</w:t>
      </w:r>
    </w:p>
    <w:p w14:paraId="0CB94006" w14:textId="77777777" w:rsidR="00B0610B" w:rsidRPr="002E53FD" w:rsidRDefault="00221F80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 w:rsidRPr="002E53FD">
        <w:rPr>
          <w:b w:val="0"/>
          <w:szCs w:val="28"/>
        </w:rPr>
        <w:t>2</w:t>
      </w:r>
      <w:r w:rsidR="002E53FD" w:rsidRPr="002E53FD">
        <w:rPr>
          <w:b w:val="0"/>
          <w:szCs w:val="28"/>
        </w:rPr>
        <w:t>9</w:t>
      </w:r>
      <w:r w:rsidR="00B0610B" w:rsidRPr="002E53FD">
        <w:rPr>
          <w:b w:val="0"/>
          <w:szCs w:val="28"/>
        </w:rPr>
        <w:t xml:space="preserve"> </w:t>
      </w:r>
      <w:r w:rsidR="0078331A" w:rsidRPr="002E53FD">
        <w:rPr>
          <w:b w:val="0"/>
          <w:szCs w:val="28"/>
        </w:rPr>
        <w:t>серпня</w:t>
      </w:r>
      <w:r w:rsidR="00B0610B" w:rsidRPr="002E53FD">
        <w:rPr>
          <w:b w:val="0"/>
          <w:szCs w:val="28"/>
        </w:rPr>
        <w:t xml:space="preserve"> 2023 року                  </w:t>
      </w:r>
      <w:r w:rsidR="00E85E22" w:rsidRPr="002E53FD">
        <w:rPr>
          <w:b w:val="0"/>
          <w:szCs w:val="28"/>
        </w:rPr>
        <w:t xml:space="preserve">   </w:t>
      </w:r>
      <w:r w:rsidR="007A5828">
        <w:rPr>
          <w:b w:val="0"/>
          <w:szCs w:val="28"/>
        </w:rPr>
        <w:t xml:space="preserve">   </w:t>
      </w:r>
      <w:r w:rsidR="00B0610B" w:rsidRPr="002E53FD">
        <w:rPr>
          <w:b w:val="0"/>
          <w:szCs w:val="28"/>
        </w:rPr>
        <w:t>смт Вишневе                      №</w:t>
      </w:r>
      <w:r w:rsidR="007A5828">
        <w:rPr>
          <w:b w:val="0"/>
          <w:szCs w:val="28"/>
        </w:rPr>
        <w:t>1058</w:t>
      </w:r>
      <w:r w:rsidR="00B0610B" w:rsidRPr="002E53FD">
        <w:rPr>
          <w:b w:val="0"/>
          <w:szCs w:val="28"/>
        </w:rPr>
        <w:t>-</w:t>
      </w:r>
      <w:r w:rsidR="00FB64B5" w:rsidRPr="002E53FD">
        <w:rPr>
          <w:b w:val="0"/>
          <w:szCs w:val="28"/>
        </w:rPr>
        <w:t>30</w:t>
      </w:r>
      <w:r w:rsidR="00B0610B" w:rsidRPr="002E53FD">
        <w:rPr>
          <w:b w:val="0"/>
          <w:szCs w:val="28"/>
        </w:rPr>
        <w:t>/VIIІ</w:t>
      </w:r>
    </w:p>
    <w:p w14:paraId="39D9DC0E" w14:textId="77777777" w:rsidR="008246C7" w:rsidRPr="004623E9" w:rsidRDefault="008246C7" w:rsidP="008246C7">
      <w:pPr>
        <w:rPr>
          <w:sz w:val="28"/>
          <w:szCs w:val="28"/>
          <w:lang w:val="uk-UA"/>
        </w:rPr>
      </w:pPr>
    </w:p>
    <w:p w14:paraId="75DBCF90" w14:textId="77777777" w:rsidR="0078331A" w:rsidRPr="00117F64" w:rsidRDefault="0078331A" w:rsidP="0078331A">
      <w:pPr>
        <w:rPr>
          <w:b/>
          <w:bCs/>
          <w:sz w:val="28"/>
          <w:szCs w:val="28"/>
          <w:lang w:val="uk-UA" w:eastAsia="uk-UA"/>
        </w:rPr>
      </w:pPr>
      <w:r w:rsidRPr="00117F64">
        <w:rPr>
          <w:b/>
          <w:bCs/>
          <w:sz w:val="28"/>
          <w:szCs w:val="28"/>
          <w:lang w:val="uk-UA" w:eastAsia="uk-UA"/>
        </w:rPr>
        <w:t>Про затвердження технічної документаці</w:t>
      </w:r>
      <w:r w:rsidR="00E81763">
        <w:rPr>
          <w:b/>
          <w:bCs/>
          <w:sz w:val="28"/>
          <w:szCs w:val="28"/>
          <w:lang w:val="uk-UA" w:eastAsia="uk-UA"/>
        </w:rPr>
        <w:t>ї</w:t>
      </w:r>
      <w:r w:rsidRPr="00117F64">
        <w:rPr>
          <w:b/>
          <w:bCs/>
          <w:sz w:val="28"/>
          <w:szCs w:val="28"/>
          <w:lang w:val="uk-UA" w:eastAsia="uk-UA"/>
        </w:rPr>
        <w:t xml:space="preserve"> </w:t>
      </w:r>
    </w:p>
    <w:p w14:paraId="0CB6B649" w14:textId="77777777" w:rsidR="0078331A" w:rsidRPr="00117F64" w:rsidRDefault="0078331A" w:rsidP="0078331A">
      <w:pPr>
        <w:rPr>
          <w:b/>
          <w:bCs/>
          <w:sz w:val="28"/>
          <w:szCs w:val="28"/>
          <w:lang w:val="uk-UA" w:eastAsia="uk-UA"/>
        </w:rPr>
      </w:pPr>
      <w:r w:rsidRPr="00117F64">
        <w:rPr>
          <w:b/>
          <w:bCs/>
          <w:sz w:val="28"/>
          <w:szCs w:val="28"/>
          <w:lang w:val="uk-UA" w:eastAsia="uk-UA"/>
        </w:rPr>
        <w:t>із землеустрою щодо встановлення (відновлення)</w:t>
      </w:r>
    </w:p>
    <w:p w14:paraId="587BC272" w14:textId="77777777" w:rsidR="0078331A" w:rsidRDefault="0078331A" w:rsidP="0078331A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меж земельної ділян</w:t>
      </w:r>
      <w:r w:rsidRPr="00117F64">
        <w:rPr>
          <w:b/>
          <w:bCs/>
          <w:sz w:val="28"/>
          <w:szCs w:val="28"/>
          <w:lang w:val="uk-UA" w:eastAsia="uk-UA"/>
        </w:rPr>
        <w:t>к</w:t>
      </w:r>
      <w:r>
        <w:rPr>
          <w:b/>
          <w:bCs/>
          <w:sz w:val="28"/>
          <w:szCs w:val="28"/>
          <w:lang w:val="uk-UA" w:eastAsia="uk-UA"/>
        </w:rPr>
        <w:t>и</w:t>
      </w:r>
      <w:r w:rsidRPr="00117F64">
        <w:rPr>
          <w:b/>
          <w:bCs/>
          <w:sz w:val="28"/>
          <w:szCs w:val="28"/>
          <w:lang w:val="uk-UA" w:eastAsia="uk-UA"/>
        </w:rPr>
        <w:t xml:space="preserve"> в натурі (на місцевості)</w:t>
      </w:r>
      <w:r>
        <w:rPr>
          <w:b/>
          <w:bCs/>
          <w:sz w:val="28"/>
          <w:szCs w:val="28"/>
          <w:lang w:val="uk-UA" w:eastAsia="uk-UA"/>
        </w:rPr>
        <w:t xml:space="preserve"> </w:t>
      </w:r>
    </w:p>
    <w:p w14:paraId="1EDF6489" w14:textId="77777777" w:rsidR="0078331A" w:rsidRDefault="0078331A" w:rsidP="0078331A">
      <w:pPr>
        <w:rPr>
          <w:b/>
          <w:bCs/>
          <w:sz w:val="28"/>
          <w:szCs w:val="28"/>
          <w:lang w:val="uk-UA" w:eastAsia="uk-UA"/>
        </w:rPr>
      </w:pPr>
      <w:r w:rsidRPr="00117F64">
        <w:rPr>
          <w:b/>
          <w:bCs/>
          <w:sz w:val="28"/>
          <w:szCs w:val="28"/>
          <w:lang w:val="uk-UA" w:eastAsia="uk-UA"/>
        </w:rPr>
        <w:t>земельної частки (паю)</w:t>
      </w:r>
      <w:r>
        <w:rPr>
          <w:b/>
          <w:bCs/>
          <w:sz w:val="28"/>
          <w:szCs w:val="28"/>
          <w:lang w:val="uk-UA" w:eastAsia="uk-UA"/>
        </w:rPr>
        <w:t xml:space="preserve"> на території Вишнівської </w:t>
      </w:r>
    </w:p>
    <w:p w14:paraId="7B209C6E" w14:textId="77777777" w:rsidR="0078331A" w:rsidRDefault="0078331A" w:rsidP="0078331A">
      <w:pPr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селищної ради гр.Крюкову Р.А.</w:t>
      </w:r>
    </w:p>
    <w:p w14:paraId="2D1E1ECC" w14:textId="77777777" w:rsidR="0078331A" w:rsidRDefault="0078331A" w:rsidP="0078331A">
      <w:pPr>
        <w:rPr>
          <w:b/>
          <w:bCs/>
          <w:sz w:val="28"/>
          <w:szCs w:val="28"/>
          <w:lang w:val="uk-UA" w:eastAsia="uk-UA"/>
        </w:rPr>
      </w:pPr>
    </w:p>
    <w:p w14:paraId="7790553E" w14:textId="77777777" w:rsidR="0078331A" w:rsidRPr="0002217F" w:rsidRDefault="0078331A" w:rsidP="0078331A">
      <w:pPr>
        <w:pStyle w:val="aa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Керуючись Конституцією України, ст. 26 Закону України «Про місцеве самоврядування в Україні», ст. ст. 12, 40, 116, 120, 121, 122, 186 Земельного  Кодексу України, законом України «Про землеустрій», </w:t>
      </w:r>
      <w:r>
        <w:rPr>
          <w:sz w:val="28"/>
          <w:szCs w:val="28"/>
          <w:shd w:val="clear" w:color="auto" w:fill="FFFFFF"/>
          <w:lang w:val="uk-UA" w:eastAsia="uk-UA"/>
        </w:rPr>
        <w:t xml:space="preserve">розглянувши заяву гр.Крюкова Руслана Анатолійовича </w:t>
      </w:r>
      <w:r w:rsidRPr="00117F64">
        <w:rPr>
          <w:sz w:val="28"/>
          <w:szCs w:val="28"/>
          <w:shd w:val="clear" w:color="auto" w:fill="FFFFFF"/>
          <w:lang w:val="uk-UA" w:eastAsia="uk-UA"/>
        </w:rPr>
        <w:t xml:space="preserve"> та </w:t>
      </w:r>
      <w:r>
        <w:rPr>
          <w:sz w:val="28"/>
          <w:szCs w:val="28"/>
          <w:shd w:val="clear" w:color="auto" w:fill="FFFFFF"/>
          <w:lang w:val="uk-UA" w:eastAsia="uk-UA"/>
        </w:rPr>
        <w:t xml:space="preserve"> додану технічну документацію із землеустрою, щодо встановлення (відновлення) меж земельної ділянки  в натурі (на місцевості) та  </w:t>
      </w:r>
      <w:r w:rsidRPr="0002217F">
        <w:rPr>
          <w:sz w:val="28"/>
          <w:szCs w:val="28"/>
          <w:lang w:val="uk-UA"/>
        </w:rPr>
        <w:t>враховуючи висновок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</w:t>
      </w:r>
      <w:r w:rsidRPr="0002217F">
        <w:rPr>
          <w:color w:val="FF0000"/>
          <w:sz w:val="28"/>
          <w:szCs w:val="28"/>
          <w:lang w:val="uk-UA"/>
        </w:rPr>
        <w:t xml:space="preserve"> </w:t>
      </w:r>
      <w:r w:rsidRPr="0002217F">
        <w:rPr>
          <w:color w:val="000000"/>
          <w:sz w:val="28"/>
          <w:szCs w:val="28"/>
          <w:lang w:val="uk-UA"/>
        </w:rPr>
        <w:t>послуг, сесія селищної ради  ВИРІШИЛА:</w:t>
      </w:r>
    </w:p>
    <w:p w14:paraId="77232341" w14:textId="0EA9833E" w:rsidR="0078331A" w:rsidRPr="00117F64" w:rsidRDefault="0078331A" w:rsidP="0078331A">
      <w:pPr>
        <w:ind w:firstLine="851"/>
        <w:jc w:val="both"/>
        <w:rPr>
          <w:sz w:val="24"/>
          <w:szCs w:val="24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</w:t>
      </w:r>
      <w:r w:rsidRPr="00117F64">
        <w:rPr>
          <w:color w:val="000000"/>
          <w:sz w:val="28"/>
          <w:szCs w:val="28"/>
          <w:lang w:val="uk-UA" w:eastAsia="uk-UA"/>
        </w:rPr>
        <w:t xml:space="preserve">Затвердити </w:t>
      </w:r>
      <w:r w:rsidRPr="00150F9B">
        <w:rPr>
          <w:b/>
          <w:color w:val="000000"/>
          <w:sz w:val="28"/>
          <w:szCs w:val="28"/>
          <w:lang w:val="uk-UA" w:eastAsia="uk-UA"/>
        </w:rPr>
        <w:t>гр.</w:t>
      </w:r>
      <w:r w:rsidR="002E53FD">
        <w:rPr>
          <w:b/>
          <w:color w:val="000000"/>
          <w:sz w:val="28"/>
          <w:szCs w:val="28"/>
          <w:lang w:val="uk-UA" w:eastAsia="uk-UA"/>
        </w:rPr>
        <w:t xml:space="preserve"> </w:t>
      </w:r>
      <w:r w:rsidRPr="00150F9B">
        <w:rPr>
          <w:b/>
          <w:color w:val="000000"/>
          <w:sz w:val="28"/>
          <w:szCs w:val="28"/>
          <w:lang w:val="uk-UA" w:eastAsia="uk-UA"/>
        </w:rPr>
        <w:t>Крюкову Руслану Анатолійовичу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Pr="00BA0E51">
        <w:rPr>
          <w:b/>
          <w:color w:val="000000"/>
          <w:sz w:val="28"/>
          <w:szCs w:val="28"/>
          <w:lang w:val="uk-UA" w:eastAsia="uk-UA"/>
        </w:rPr>
        <w:t>(іпн.</w:t>
      </w:r>
      <w:r w:rsidR="00C345E6" w:rsidRPr="00C345E6">
        <w:rPr>
          <w:sz w:val="27"/>
          <w:szCs w:val="27"/>
          <w:lang w:val="en-US"/>
        </w:rPr>
        <w:t xml:space="preserve"> </w:t>
      </w:r>
      <w:r w:rsidR="00C345E6">
        <w:rPr>
          <w:sz w:val="27"/>
          <w:szCs w:val="27"/>
          <w:lang w:val="en-US"/>
        </w:rPr>
        <w:t>XXXXXXXXXX</w:t>
      </w:r>
      <w:r>
        <w:rPr>
          <w:color w:val="000000"/>
          <w:sz w:val="28"/>
          <w:szCs w:val="28"/>
          <w:lang w:val="uk-UA" w:eastAsia="uk-UA"/>
        </w:rPr>
        <w:t>)</w:t>
      </w:r>
      <w:r w:rsidRPr="00BA0E51">
        <w:rPr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sz w:val="28"/>
          <w:szCs w:val="28"/>
          <w:shd w:val="clear" w:color="auto" w:fill="FFFFFF"/>
          <w:lang w:val="uk-UA" w:eastAsia="uk-UA"/>
        </w:rPr>
        <w:t>технічну документацію із землеустрою, щодо встановлення (відновлення) меж земельної ділянки  в натурі (на місцевості) для ведення товарного сільськогосподарського виробництва (пай) площею 6,9000 га, кадастровий номер 1224582000:01:003:0295, розроблену ФОП Проценко Віталій Ігорович  на підставі Державного акта на право власності на земельну ділянку серія 11-ДП №104537 від 21листопада 2001 року.</w:t>
      </w:r>
    </w:p>
    <w:p w14:paraId="1A0C7F02" w14:textId="77777777" w:rsidR="0078331A" w:rsidRPr="000A317F" w:rsidRDefault="0078331A" w:rsidP="0078331A">
      <w:pPr>
        <w:ind w:firstLine="851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2.Громадянину Крюкову Руслану Анатолійовичу здійснити пере</w:t>
      </w:r>
      <w:r w:rsidRPr="000A317F">
        <w:rPr>
          <w:sz w:val="28"/>
          <w:szCs w:val="28"/>
          <w:lang w:val="uk-UA" w:eastAsia="uk-UA"/>
        </w:rPr>
        <w:t>реєстр</w:t>
      </w:r>
      <w:r>
        <w:rPr>
          <w:sz w:val="28"/>
          <w:szCs w:val="28"/>
          <w:lang w:val="uk-UA" w:eastAsia="uk-UA"/>
        </w:rPr>
        <w:t xml:space="preserve">ацію </w:t>
      </w:r>
      <w:r w:rsidRPr="000A317F">
        <w:rPr>
          <w:sz w:val="28"/>
          <w:szCs w:val="28"/>
          <w:lang w:val="uk-UA" w:eastAsia="uk-UA"/>
        </w:rPr>
        <w:t xml:space="preserve"> прав</w:t>
      </w:r>
      <w:r>
        <w:rPr>
          <w:sz w:val="28"/>
          <w:szCs w:val="28"/>
          <w:lang w:val="uk-UA" w:eastAsia="uk-UA"/>
        </w:rPr>
        <w:t>а</w:t>
      </w:r>
      <w:r w:rsidRPr="000A317F">
        <w:rPr>
          <w:sz w:val="28"/>
          <w:szCs w:val="28"/>
          <w:lang w:val="uk-UA" w:eastAsia="uk-UA"/>
        </w:rPr>
        <w:t xml:space="preserve"> власності на земельну частку (пай)</w:t>
      </w:r>
      <w:r w:rsidRPr="00495212">
        <w:rPr>
          <w:sz w:val="28"/>
          <w:szCs w:val="28"/>
          <w:shd w:val="clear" w:color="auto" w:fill="FFFFFF"/>
          <w:lang w:val="uk-UA" w:eastAsia="uk-UA"/>
        </w:rPr>
        <w:t xml:space="preserve"> </w:t>
      </w:r>
      <w:r>
        <w:rPr>
          <w:sz w:val="28"/>
          <w:szCs w:val="28"/>
          <w:shd w:val="clear" w:color="auto" w:fill="FFFFFF"/>
          <w:lang w:val="uk-UA" w:eastAsia="uk-UA"/>
        </w:rPr>
        <w:t>площею 6,9000 га, кадастровий номер 1224582000:01:003:0295, який розташований  на території Вишнівської селищної ради</w:t>
      </w:r>
      <w:r w:rsidRPr="000A317F">
        <w:rPr>
          <w:sz w:val="28"/>
          <w:szCs w:val="28"/>
          <w:lang w:val="uk-UA" w:eastAsia="uk-UA"/>
        </w:rPr>
        <w:t xml:space="preserve"> в державному реєстрі </w:t>
      </w:r>
      <w:r>
        <w:rPr>
          <w:sz w:val="28"/>
          <w:szCs w:val="28"/>
          <w:lang w:val="uk-UA" w:eastAsia="uk-UA"/>
        </w:rPr>
        <w:t>нерухомого майна.</w:t>
      </w:r>
    </w:p>
    <w:p w14:paraId="6C713615" w14:textId="77777777" w:rsidR="0078331A" w:rsidRPr="000A317F" w:rsidRDefault="0078331A" w:rsidP="0078331A">
      <w:pPr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3.</w:t>
      </w:r>
      <w:r w:rsidRPr="000A317F">
        <w:rPr>
          <w:color w:val="000000"/>
          <w:sz w:val="28"/>
          <w:szCs w:val="28"/>
          <w:lang w:val="uk-UA"/>
        </w:rPr>
        <w:t>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ради.</w:t>
      </w:r>
    </w:p>
    <w:p w14:paraId="4E34B2F9" w14:textId="77777777" w:rsidR="0078331A" w:rsidRPr="00B85E57" w:rsidRDefault="0078331A" w:rsidP="0078331A">
      <w:pPr>
        <w:pStyle w:val="a4"/>
        <w:ind w:left="360"/>
        <w:rPr>
          <w:lang w:val="uk-UA"/>
        </w:rPr>
      </w:pPr>
    </w:p>
    <w:p w14:paraId="56C2D14C" w14:textId="77777777" w:rsidR="0078331A" w:rsidRDefault="0078331A" w:rsidP="0078331A">
      <w:pPr>
        <w:pStyle w:val="a4"/>
        <w:ind w:left="360" w:right="-7"/>
        <w:rPr>
          <w:color w:val="000000"/>
          <w:sz w:val="28"/>
          <w:szCs w:val="28"/>
          <w:lang w:val="uk-UA"/>
        </w:rPr>
      </w:pPr>
    </w:p>
    <w:p w14:paraId="0AE43E75" w14:textId="77777777" w:rsidR="0078331A" w:rsidRDefault="0078331A" w:rsidP="0078331A">
      <w:pPr>
        <w:pStyle w:val="a4"/>
        <w:ind w:left="360" w:right="-7"/>
        <w:rPr>
          <w:color w:val="000000"/>
          <w:sz w:val="28"/>
          <w:szCs w:val="28"/>
          <w:lang w:val="uk-UA"/>
        </w:rPr>
      </w:pPr>
    </w:p>
    <w:p w14:paraId="713CCCEB" w14:textId="77777777" w:rsidR="0078331A" w:rsidRPr="00B85E57" w:rsidRDefault="0078331A" w:rsidP="0078331A">
      <w:pPr>
        <w:pStyle w:val="a4"/>
        <w:ind w:left="0" w:right="-7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B85E57">
        <w:rPr>
          <w:color w:val="000000"/>
          <w:sz w:val="28"/>
          <w:szCs w:val="28"/>
          <w:lang w:val="uk-UA"/>
        </w:rPr>
        <w:t xml:space="preserve">елищний голова                                                     </w:t>
      </w:r>
      <w:r w:rsidRPr="00B85E57">
        <w:rPr>
          <w:color w:val="000000"/>
          <w:sz w:val="28"/>
          <w:szCs w:val="28"/>
          <w:lang w:val="uk-UA"/>
        </w:rPr>
        <w:tab/>
        <w:t>Олександр КОЛЄСНІК</w:t>
      </w:r>
    </w:p>
    <w:p w14:paraId="448E38F9" w14:textId="77777777" w:rsidR="00EE31FB" w:rsidRPr="0078331A" w:rsidRDefault="00EE31FB" w:rsidP="0078331A">
      <w:pPr>
        <w:jc w:val="both"/>
        <w:rPr>
          <w:b/>
          <w:szCs w:val="28"/>
        </w:rPr>
      </w:pPr>
    </w:p>
    <w:sectPr w:rsidR="00EE31FB" w:rsidRPr="0078331A" w:rsidSect="00221F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4900">
    <w:abstractNumId w:val="1"/>
  </w:num>
  <w:num w:numId="2" w16cid:durableId="17446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16538E"/>
    <w:rsid w:val="00193C39"/>
    <w:rsid w:val="00221F80"/>
    <w:rsid w:val="00230043"/>
    <w:rsid w:val="00235D54"/>
    <w:rsid w:val="00295873"/>
    <w:rsid w:val="002C4BE7"/>
    <w:rsid w:val="002E53FD"/>
    <w:rsid w:val="00307B29"/>
    <w:rsid w:val="00326A71"/>
    <w:rsid w:val="0035241B"/>
    <w:rsid w:val="00354440"/>
    <w:rsid w:val="00426377"/>
    <w:rsid w:val="004452D0"/>
    <w:rsid w:val="00445FE3"/>
    <w:rsid w:val="004522F1"/>
    <w:rsid w:val="00454755"/>
    <w:rsid w:val="004623E9"/>
    <w:rsid w:val="00473566"/>
    <w:rsid w:val="005379CA"/>
    <w:rsid w:val="00590A38"/>
    <w:rsid w:val="00606608"/>
    <w:rsid w:val="006A0B36"/>
    <w:rsid w:val="006B7735"/>
    <w:rsid w:val="006C0B77"/>
    <w:rsid w:val="0075092D"/>
    <w:rsid w:val="0078331A"/>
    <w:rsid w:val="00797456"/>
    <w:rsid w:val="007A5828"/>
    <w:rsid w:val="007A5ECD"/>
    <w:rsid w:val="007F0B69"/>
    <w:rsid w:val="008242FF"/>
    <w:rsid w:val="008246C7"/>
    <w:rsid w:val="0085206F"/>
    <w:rsid w:val="00870751"/>
    <w:rsid w:val="008709A5"/>
    <w:rsid w:val="00893902"/>
    <w:rsid w:val="008D1714"/>
    <w:rsid w:val="008F0BF2"/>
    <w:rsid w:val="009035FF"/>
    <w:rsid w:val="00921306"/>
    <w:rsid w:val="00922C48"/>
    <w:rsid w:val="0099642A"/>
    <w:rsid w:val="009B53F8"/>
    <w:rsid w:val="009E7367"/>
    <w:rsid w:val="00AB3A7C"/>
    <w:rsid w:val="00AB7BFD"/>
    <w:rsid w:val="00AD44AD"/>
    <w:rsid w:val="00B0610B"/>
    <w:rsid w:val="00B915B7"/>
    <w:rsid w:val="00B97783"/>
    <w:rsid w:val="00BB686A"/>
    <w:rsid w:val="00C07233"/>
    <w:rsid w:val="00C12AE5"/>
    <w:rsid w:val="00C345E6"/>
    <w:rsid w:val="00C92D3F"/>
    <w:rsid w:val="00CD3510"/>
    <w:rsid w:val="00D44653"/>
    <w:rsid w:val="00D56DAF"/>
    <w:rsid w:val="00D65F29"/>
    <w:rsid w:val="00D81A3C"/>
    <w:rsid w:val="00DA035E"/>
    <w:rsid w:val="00DA39FF"/>
    <w:rsid w:val="00DD6840"/>
    <w:rsid w:val="00DE156D"/>
    <w:rsid w:val="00E21D65"/>
    <w:rsid w:val="00E81763"/>
    <w:rsid w:val="00E85E22"/>
    <w:rsid w:val="00E86BFE"/>
    <w:rsid w:val="00E94B25"/>
    <w:rsid w:val="00EA59DF"/>
    <w:rsid w:val="00EE31FB"/>
    <w:rsid w:val="00EE4070"/>
    <w:rsid w:val="00F1065B"/>
    <w:rsid w:val="00F12C76"/>
    <w:rsid w:val="00F35E20"/>
    <w:rsid w:val="00F65677"/>
    <w:rsid w:val="00FA317F"/>
    <w:rsid w:val="00FA39F0"/>
    <w:rsid w:val="00FB64B5"/>
    <w:rsid w:val="00F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6B8"/>
  <w15:docId w15:val="{66376C2B-6A43-471F-8E17-BC8C14CC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  <w:style w:type="paragraph" w:styleId="aa">
    <w:name w:val="Body Text"/>
    <w:basedOn w:val="a"/>
    <w:link w:val="ab"/>
    <w:unhideWhenUsed/>
    <w:rsid w:val="0078331A"/>
    <w:pPr>
      <w:spacing w:after="120"/>
    </w:pPr>
    <w:rPr>
      <w:sz w:val="24"/>
      <w:szCs w:val="24"/>
    </w:rPr>
  </w:style>
  <w:style w:type="character" w:customStyle="1" w:styleId="ab">
    <w:name w:val="Основний текст Знак"/>
    <w:basedOn w:val="a0"/>
    <w:link w:val="aa"/>
    <w:rsid w:val="00783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Anatoliy Myronenko</cp:lastModifiedBy>
  <cp:revision>31</cp:revision>
  <cp:lastPrinted>2023-09-05T06:30:00Z</cp:lastPrinted>
  <dcterms:created xsi:type="dcterms:W3CDTF">2022-02-17T16:50:00Z</dcterms:created>
  <dcterms:modified xsi:type="dcterms:W3CDTF">2023-10-19T15:11:00Z</dcterms:modified>
</cp:coreProperties>
</file>